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AE" w:rsidRPr="00B30B8D" w:rsidRDefault="00FE6FAE">
      <w:pPr>
        <w:pStyle w:val="TitleBar"/>
      </w:pPr>
    </w:p>
    <w:p w:rsidR="00FE6FAE" w:rsidRPr="00B30B8D" w:rsidRDefault="00FE6FAE">
      <w:pPr>
        <w:pStyle w:val="RouteTitle"/>
      </w:pPr>
    </w:p>
    <w:p w:rsidR="00FE6FAE" w:rsidRPr="00B30B8D" w:rsidRDefault="00FE6FAE" w:rsidP="006F53E2">
      <w:pPr>
        <w:pStyle w:val="Title-Major"/>
        <w:ind w:left="2892" w:hanging="372"/>
      </w:pPr>
      <w:bookmarkStart w:id="0" w:name="DocTitle"/>
      <w:r w:rsidRPr="00B30B8D">
        <w:t xml:space="preserve">DO.110 </w:t>
      </w:r>
      <w:bookmarkStart w:id="1" w:name="TitleEnd"/>
      <w:bookmarkEnd w:id="0"/>
      <w:bookmarkEnd w:id="1"/>
      <w:r w:rsidRPr="00B30B8D">
        <w:t xml:space="preserve">Tehnična navodila za Pripravo </w:t>
      </w:r>
      <w:r w:rsidRPr="005D2639">
        <w:rPr>
          <w:b/>
        </w:rPr>
        <w:t>XML</w:t>
      </w:r>
      <w:r w:rsidRPr="00B30B8D">
        <w:t xml:space="preserve"> datotek</w:t>
      </w:r>
      <w:r w:rsidR="006F53E2">
        <w:t xml:space="preserve"> za pošiljanje </w:t>
      </w:r>
      <w:r w:rsidR="006F53E2" w:rsidRPr="006F53E2">
        <w:rPr>
          <w:b/>
        </w:rPr>
        <w:t>evidenčnih listov</w:t>
      </w:r>
      <w:r w:rsidR="006F53E2">
        <w:t xml:space="preserve"> in izpolnjevanje </w:t>
      </w:r>
      <w:r w:rsidR="006F53E2" w:rsidRPr="006F53E2">
        <w:rPr>
          <w:b/>
        </w:rPr>
        <w:t>letnih poročil</w:t>
      </w:r>
    </w:p>
    <w:p w:rsidR="00B30B8D" w:rsidRPr="00013FA8" w:rsidRDefault="00B30B8D" w:rsidP="00B30B8D">
      <w:pPr>
        <w:pStyle w:val="Telobesedila"/>
        <w:rPr>
          <w:sz w:val="48"/>
        </w:rPr>
      </w:pPr>
      <w:r w:rsidRPr="00013FA8">
        <w:rPr>
          <w:rStyle w:val="HighlightedVariable"/>
          <w:sz w:val="48"/>
        </w:rPr>
        <w:t>ARSO - Odpadki</w:t>
      </w:r>
    </w:p>
    <w:p w:rsidR="00FE6FAE" w:rsidRPr="00B30B8D" w:rsidRDefault="00FE6FAE">
      <w:pPr>
        <w:pStyle w:val="Telobesedila"/>
      </w:pPr>
    </w:p>
    <w:p w:rsidR="00FE6FAE" w:rsidRPr="00B30B8D" w:rsidRDefault="00FE6FAE">
      <w:pPr>
        <w:pStyle w:val="Telobesedila"/>
      </w:pPr>
    </w:p>
    <w:p w:rsidR="00FE6FAE" w:rsidRPr="00B30B8D" w:rsidRDefault="00FE6FAE">
      <w:pPr>
        <w:pStyle w:val="Telobesedila"/>
      </w:pPr>
    </w:p>
    <w:p w:rsidR="00FE6FAE" w:rsidRPr="00B30B8D" w:rsidRDefault="00FE6FAE">
      <w:pPr>
        <w:pStyle w:val="Telobesedila"/>
      </w:pPr>
    </w:p>
    <w:p w:rsidR="00FE6FAE" w:rsidRPr="00B30B8D" w:rsidRDefault="00FE6FAE">
      <w:pPr>
        <w:pStyle w:val="Telobesedila"/>
      </w:pPr>
    </w:p>
    <w:p w:rsidR="00FE6FAE" w:rsidRPr="00B30B8D" w:rsidRDefault="00FE6FAE" w:rsidP="00DB5246">
      <w:pPr>
        <w:pStyle w:val="Telobesedila"/>
        <w:ind w:left="0"/>
      </w:pPr>
    </w:p>
    <w:p w:rsidR="00FE6FAE" w:rsidRPr="00B30B8D" w:rsidRDefault="00FE6FAE">
      <w:pPr>
        <w:pStyle w:val="Telobesedila"/>
      </w:pPr>
    </w:p>
    <w:p w:rsidR="00DE73BE" w:rsidRDefault="00FE6FAE">
      <w:pPr>
        <w:pStyle w:val="Telobesedila"/>
        <w:tabs>
          <w:tab w:val="left" w:pos="4320"/>
        </w:tabs>
        <w:spacing w:after="0"/>
        <w:rPr>
          <w:rStyle w:val="HighlightedVariable"/>
          <w:color w:val="auto"/>
        </w:rPr>
      </w:pPr>
      <w:r w:rsidRPr="00B30B8D">
        <w:t>Avtor</w:t>
      </w:r>
      <w:r w:rsidR="00DE73BE">
        <w:t>ji</w:t>
      </w:r>
      <w:r w:rsidRPr="00B30B8D">
        <w:t>:</w:t>
      </w:r>
      <w:r w:rsidRPr="00B30B8D">
        <w:tab/>
      </w:r>
      <w:r w:rsidRPr="00B30B8D">
        <w:rPr>
          <w:rStyle w:val="HighlightedVariable"/>
          <w:color w:val="auto"/>
        </w:rPr>
        <w:t>Sašo Celarc</w:t>
      </w:r>
      <w:r w:rsidR="00013713" w:rsidRPr="00B30B8D">
        <w:rPr>
          <w:rStyle w:val="HighlightedVariable"/>
          <w:color w:val="auto"/>
        </w:rPr>
        <w:t xml:space="preserve">, </w:t>
      </w:r>
    </w:p>
    <w:p w:rsidR="00F33167" w:rsidRPr="00B30B8D" w:rsidRDefault="00DE73BE" w:rsidP="00F33167">
      <w:pPr>
        <w:pStyle w:val="Telobesedila"/>
        <w:tabs>
          <w:tab w:val="left" w:pos="4320"/>
        </w:tabs>
        <w:spacing w:before="0" w:after="0"/>
      </w:pPr>
      <w:r>
        <w:rPr>
          <w:rStyle w:val="HighlightedVariable"/>
          <w:color w:val="auto"/>
        </w:rPr>
        <w:tab/>
      </w:r>
      <w:r w:rsidR="00F33167">
        <w:rPr>
          <w:rStyle w:val="HighlightedVariable"/>
          <w:color w:val="auto"/>
        </w:rPr>
        <w:t>Andreja Vihtelič</w:t>
      </w:r>
    </w:p>
    <w:p w:rsidR="00FE6FAE" w:rsidRPr="00B30B8D" w:rsidRDefault="00FE6FAE">
      <w:pPr>
        <w:pStyle w:val="Telobesedila"/>
        <w:tabs>
          <w:tab w:val="left" w:pos="4320"/>
        </w:tabs>
        <w:spacing w:after="0"/>
      </w:pPr>
      <w:r w:rsidRPr="00B30B8D">
        <w:t>Datum kreiranja :</w:t>
      </w:r>
      <w:r w:rsidRPr="00B30B8D">
        <w:tab/>
        <w:t>12.10.2008</w:t>
      </w:r>
    </w:p>
    <w:p w:rsidR="00FE6FAE" w:rsidRPr="00B30B8D" w:rsidRDefault="00FE6FAE">
      <w:pPr>
        <w:pStyle w:val="Telobesedila"/>
        <w:tabs>
          <w:tab w:val="left" w:pos="4320"/>
        </w:tabs>
        <w:spacing w:after="0"/>
      </w:pPr>
      <w:r w:rsidRPr="00B30B8D">
        <w:t xml:space="preserve">Dat. </w:t>
      </w:r>
      <w:proofErr w:type="spellStart"/>
      <w:r w:rsidRPr="00B30B8D">
        <w:t>zadnje.spr</w:t>
      </w:r>
      <w:proofErr w:type="spellEnd"/>
      <w:r w:rsidRPr="00B30B8D">
        <w:t>. :</w:t>
      </w:r>
      <w:r w:rsidRPr="00B30B8D">
        <w:tab/>
      </w:r>
      <w:r w:rsidR="008B2D14">
        <w:t>16</w:t>
      </w:r>
      <w:bookmarkStart w:id="2" w:name="_GoBack"/>
      <w:bookmarkEnd w:id="2"/>
      <w:r w:rsidRPr="00B30B8D">
        <w:t>.</w:t>
      </w:r>
      <w:r w:rsidR="009E59D2">
        <w:t>2</w:t>
      </w:r>
      <w:r w:rsidR="00E35499">
        <w:t>.201</w:t>
      </w:r>
      <w:r w:rsidR="009E59D2">
        <w:t>8</w:t>
      </w:r>
    </w:p>
    <w:p w:rsidR="00FE6FAE" w:rsidRPr="00B30B8D" w:rsidRDefault="00FE6FAE">
      <w:pPr>
        <w:pStyle w:val="Telobesedila"/>
        <w:tabs>
          <w:tab w:val="left" w:pos="4320"/>
        </w:tabs>
        <w:spacing w:after="0"/>
      </w:pPr>
      <w:proofErr w:type="spellStart"/>
      <w:r w:rsidRPr="00B30B8D">
        <w:t>Ref.št.dok</w:t>
      </w:r>
      <w:proofErr w:type="spellEnd"/>
      <w:r w:rsidRPr="00B30B8D">
        <w:t>.:</w:t>
      </w:r>
      <w:r w:rsidRPr="00B30B8D">
        <w:tab/>
      </w:r>
      <w:bookmarkStart w:id="3" w:name="DocRefNumber"/>
      <w:r w:rsidRPr="00B30B8D">
        <w:t>ODP_NAVODILA_</w:t>
      </w:r>
      <w:bookmarkEnd w:id="3"/>
      <w:r w:rsidR="009E59D2">
        <w:t>7</w:t>
      </w:r>
      <w:r w:rsidR="00A84769">
        <w:t>_</w:t>
      </w:r>
      <w:r w:rsidR="009E59D2">
        <w:t>8</w:t>
      </w:r>
    </w:p>
    <w:p w:rsidR="00FE6FAE" w:rsidRPr="00B30B8D" w:rsidRDefault="00FE6FAE">
      <w:pPr>
        <w:pStyle w:val="Telobesedila"/>
        <w:tabs>
          <w:tab w:val="left" w:pos="4320"/>
        </w:tabs>
        <w:spacing w:after="0"/>
      </w:pPr>
      <w:r w:rsidRPr="00B30B8D">
        <w:t>Verzija:</w:t>
      </w:r>
      <w:r w:rsidRPr="00B30B8D">
        <w:tab/>
      </w:r>
      <w:bookmarkStart w:id="4" w:name="DocVersion"/>
      <w:r w:rsidRPr="00B30B8D">
        <w:t xml:space="preserve"> </w:t>
      </w:r>
      <w:bookmarkEnd w:id="4"/>
      <w:r w:rsidR="00E35499">
        <w:rPr>
          <w:rStyle w:val="HighlightedVariable"/>
          <w:color w:val="auto"/>
        </w:rPr>
        <w:t>7</w:t>
      </w:r>
      <w:r w:rsidR="00A84769">
        <w:rPr>
          <w:rStyle w:val="HighlightedVariable"/>
          <w:color w:val="auto"/>
        </w:rPr>
        <w:t>.</w:t>
      </w:r>
      <w:r w:rsidR="009E59D2">
        <w:rPr>
          <w:rStyle w:val="HighlightedVariable"/>
          <w:color w:val="auto"/>
        </w:rPr>
        <w:t>8</w:t>
      </w:r>
    </w:p>
    <w:p w:rsidR="00FE6FAE" w:rsidRPr="00B30B8D" w:rsidRDefault="00FE6FAE">
      <w:pPr>
        <w:pStyle w:val="Telobesedila"/>
        <w:tabs>
          <w:tab w:val="left" w:pos="4230"/>
        </w:tabs>
        <w:spacing w:after="0"/>
      </w:pPr>
    </w:p>
    <w:p w:rsidR="00FE6FAE" w:rsidRPr="00B30B8D" w:rsidRDefault="00FE6FAE">
      <w:pPr>
        <w:pStyle w:val="Telobesedila"/>
      </w:pPr>
    </w:p>
    <w:p w:rsidR="00FE6FAE" w:rsidRPr="006C33E0" w:rsidRDefault="00FE6FAE" w:rsidP="006C33E0">
      <w:pPr>
        <w:pStyle w:val="TOCHeading1"/>
        <w:pBdr>
          <w:top w:val="single" w:sz="48" w:space="0" w:color="auto"/>
        </w:pBdr>
        <w:spacing w:before="0" w:after="0"/>
        <w:ind w:left="2517"/>
        <w:rPr>
          <w:b/>
        </w:rPr>
      </w:pPr>
      <w:r w:rsidRPr="006C33E0">
        <w:rPr>
          <w:b/>
        </w:rPr>
        <w:lastRenderedPageBreak/>
        <w:t>Vsebina</w:t>
      </w:r>
    </w:p>
    <w:p w:rsidR="00865F54" w:rsidRPr="00B30B8D" w:rsidRDefault="00865F54" w:rsidP="00865F54">
      <w:pPr>
        <w:pStyle w:val="Kazalovsebine2"/>
        <w:spacing w:line="360" w:lineRule="auto"/>
      </w:pPr>
    </w:p>
    <w:bookmarkStart w:id="5" w:name="_Toc123252981"/>
    <w:bookmarkStart w:id="6" w:name="_Toc123253079"/>
    <w:bookmarkStart w:id="7" w:name="_Toc156005691"/>
    <w:p w:rsidR="0079144C" w:rsidRDefault="00BA5550">
      <w:pPr>
        <w:pStyle w:val="Kazalovsebine2"/>
        <w:tabs>
          <w:tab w:val="left" w:pos="3240"/>
        </w:tabs>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477430213" w:history="1">
        <w:r w:rsidR="0079144C" w:rsidRPr="0026185D">
          <w:rPr>
            <w:rStyle w:val="Hiperpovezava"/>
            <w:noProof/>
          </w:rPr>
          <w:t>1.</w:t>
        </w:r>
        <w:r w:rsidR="0079144C">
          <w:rPr>
            <w:rFonts w:asciiTheme="minorHAnsi" w:eastAsiaTheme="minorEastAsia" w:hAnsiTheme="minorHAnsi" w:cstheme="minorBidi"/>
            <w:noProof/>
            <w:sz w:val="22"/>
            <w:szCs w:val="22"/>
          </w:rPr>
          <w:tab/>
        </w:r>
        <w:r w:rsidR="0079144C" w:rsidRPr="0026185D">
          <w:rPr>
            <w:rStyle w:val="Hiperpovezava"/>
            <w:noProof/>
          </w:rPr>
          <w:t>Spremembe v dokumentu</w:t>
        </w:r>
        <w:r w:rsidR="0079144C">
          <w:rPr>
            <w:noProof/>
            <w:webHidden/>
          </w:rPr>
          <w:tab/>
        </w:r>
        <w:r w:rsidR="0079144C">
          <w:rPr>
            <w:noProof/>
            <w:webHidden/>
          </w:rPr>
          <w:fldChar w:fldCharType="begin"/>
        </w:r>
        <w:r w:rsidR="0079144C">
          <w:rPr>
            <w:noProof/>
            <w:webHidden/>
          </w:rPr>
          <w:instrText xml:space="preserve"> PAGEREF _Toc477430213 \h </w:instrText>
        </w:r>
        <w:r w:rsidR="0079144C">
          <w:rPr>
            <w:noProof/>
            <w:webHidden/>
          </w:rPr>
        </w:r>
        <w:r w:rsidR="0079144C">
          <w:rPr>
            <w:noProof/>
            <w:webHidden/>
          </w:rPr>
          <w:fldChar w:fldCharType="separate"/>
        </w:r>
        <w:r w:rsidR="00F9193A">
          <w:rPr>
            <w:noProof/>
            <w:webHidden/>
          </w:rPr>
          <w:t>3</w:t>
        </w:r>
        <w:r w:rsidR="0079144C">
          <w:rPr>
            <w:noProof/>
            <w:webHidden/>
          </w:rPr>
          <w:fldChar w:fldCharType="end"/>
        </w:r>
      </w:hyperlink>
    </w:p>
    <w:p w:rsidR="0079144C" w:rsidRDefault="005C06BB">
      <w:pPr>
        <w:pStyle w:val="Kazalovsebine2"/>
        <w:tabs>
          <w:tab w:val="left" w:pos="3240"/>
        </w:tabs>
        <w:rPr>
          <w:rFonts w:asciiTheme="minorHAnsi" w:eastAsiaTheme="minorEastAsia" w:hAnsiTheme="minorHAnsi" w:cstheme="minorBidi"/>
          <w:noProof/>
          <w:sz w:val="22"/>
          <w:szCs w:val="22"/>
        </w:rPr>
      </w:pPr>
      <w:hyperlink w:anchor="_Toc477430214" w:history="1">
        <w:r w:rsidR="0079144C" w:rsidRPr="0026185D">
          <w:rPr>
            <w:rStyle w:val="Hiperpovezava"/>
            <w:noProof/>
          </w:rPr>
          <w:t>2.</w:t>
        </w:r>
        <w:r w:rsidR="0079144C">
          <w:rPr>
            <w:rFonts w:asciiTheme="minorHAnsi" w:eastAsiaTheme="minorEastAsia" w:hAnsiTheme="minorHAnsi" w:cstheme="minorBidi"/>
            <w:noProof/>
            <w:sz w:val="22"/>
            <w:szCs w:val="22"/>
          </w:rPr>
          <w:tab/>
        </w:r>
        <w:r w:rsidR="0079144C" w:rsidRPr="0026185D">
          <w:rPr>
            <w:rStyle w:val="Hiperpovezava"/>
            <w:noProof/>
          </w:rPr>
          <w:t>Namen dokumenta</w:t>
        </w:r>
        <w:r w:rsidR="0079144C">
          <w:rPr>
            <w:noProof/>
            <w:webHidden/>
          </w:rPr>
          <w:tab/>
        </w:r>
        <w:r w:rsidR="0079144C">
          <w:rPr>
            <w:noProof/>
            <w:webHidden/>
          </w:rPr>
          <w:fldChar w:fldCharType="begin"/>
        </w:r>
        <w:r w:rsidR="0079144C">
          <w:rPr>
            <w:noProof/>
            <w:webHidden/>
          </w:rPr>
          <w:instrText xml:space="preserve"> PAGEREF _Toc477430214 \h </w:instrText>
        </w:r>
        <w:r w:rsidR="0079144C">
          <w:rPr>
            <w:noProof/>
            <w:webHidden/>
          </w:rPr>
        </w:r>
        <w:r w:rsidR="0079144C">
          <w:rPr>
            <w:noProof/>
            <w:webHidden/>
          </w:rPr>
          <w:fldChar w:fldCharType="separate"/>
        </w:r>
        <w:r w:rsidR="00F9193A">
          <w:rPr>
            <w:noProof/>
            <w:webHidden/>
          </w:rPr>
          <w:t>4</w:t>
        </w:r>
        <w:r w:rsidR="0079144C">
          <w:rPr>
            <w:noProof/>
            <w:webHidden/>
          </w:rPr>
          <w:fldChar w:fldCharType="end"/>
        </w:r>
      </w:hyperlink>
    </w:p>
    <w:p w:rsidR="0079144C" w:rsidRDefault="005C06BB">
      <w:pPr>
        <w:pStyle w:val="Kazalovsebine2"/>
        <w:rPr>
          <w:rFonts w:asciiTheme="minorHAnsi" w:eastAsiaTheme="minorEastAsia" w:hAnsiTheme="minorHAnsi" w:cstheme="minorBidi"/>
          <w:noProof/>
          <w:sz w:val="22"/>
          <w:szCs w:val="22"/>
        </w:rPr>
      </w:pPr>
      <w:hyperlink w:anchor="_Toc477430215" w:history="1">
        <w:r w:rsidR="0079144C" w:rsidRPr="0026185D">
          <w:rPr>
            <w:rStyle w:val="Hiperpovezava"/>
            <w:noProof/>
          </w:rPr>
          <w:t>2. Uvoz XML evidenčnega lista</w:t>
        </w:r>
        <w:r w:rsidR="0079144C">
          <w:rPr>
            <w:noProof/>
            <w:webHidden/>
          </w:rPr>
          <w:tab/>
        </w:r>
        <w:r w:rsidR="0079144C">
          <w:rPr>
            <w:noProof/>
            <w:webHidden/>
          </w:rPr>
          <w:fldChar w:fldCharType="begin"/>
        </w:r>
        <w:r w:rsidR="0079144C">
          <w:rPr>
            <w:noProof/>
            <w:webHidden/>
          </w:rPr>
          <w:instrText xml:space="preserve"> PAGEREF _Toc477430215 \h </w:instrText>
        </w:r>
        <w:r w:rsidR="0079144C">
          <w:rPr>
            <w:noProof/>
            <w:webHidden/>
          </w:rPr>
        </w:r>
        <w:r w:rsidR="0079144C">
          <w:rPr>
            <w:noProof/>
            <w:webHidden/>
          </w:rPr>
          <w:fldChar w:fldCharType="separate"/>
        </w:r>
        <w:r w:rsidR="00F9193A">
          <w:rPr>
            <w:noProof/>
            <w:webHidden/>
          </w:rPr>
          <w:t>6</w:t>
        </w:r>
        <w:r w:rsidR="0079144C">
          <w:rPr>
            <w:noProof/>
            <w:webHidden/>
          </w:rPr>
          <w:fldChar w:fldCharType="end"/>
        </w:r>
      </w:hyperlink>
    </w:p>
    <w:p w:rsidR="0079144C" w:rsidRDefault="005C06BB">
      <w:pPr>
        <w:pStyle w:val="Kazalovsebine4"/>
        <w:rPr>
          <w:rFonts w:asciiTheme="minorHAnsi" w:eastAsiaTheme="minorEastAsia" w:hAnsiTheme="minorHAnsi" w:cstheme="minorBidi"/>
          <w:noProof/>
          <w:sz w:val="22"/>
          <w:szCs w:val="22"/>
        </w:rPr>
      </w:pPr>
      <w:hyperlink w:anchor="_Toc477430216" w:history="1">
        <w:r w:rsidR="0079144C" w:rsidRPr="0026185D">
          <w:rPr>
            <w:rStyle w:val="Hiperpovezava"/>
            <w:noProof/>
          </w:rPr>
          <w:t>2.1 Vsebinski principi in predpostavke</w:t>
        </w:r>
        <w:r w:rsidR="0079144C">
          <w:rPr>
            <w:noProof/>
            <w:webHidden/>
          </w:rPr>
          <w:tab/>
        </w:r>
        <w:r w:rsidR="0079144C">
          <w:rPr>
            <w:noProof/>
            <w:webHidden/>
          </w:rPr>
          <w:fldChar w:fldCharType="begin"/>
        </w:r>
        <w:r w:rsidR="0079144C">
          <w:rPr>
            <w:noProof/>
            <w:webHidden/>
          </w:rPr>
          <w:instrText xml:space="preserve"> PAGEREF _Toc477430216 \h </w:instrText>
        </w:r>
        <w:r w:rsidR="0079144C">
          <w:rPr>
            <w:noProof/>
            <w:webHidden/>
          </w:rPr>
        </w:r>
        <w:r w:rsidR="0079144C">
          <w:rPr>
            <w:noProof/>
            <w:webHidden/>
          </w:rPr>
          <w:fldChar w:fldCharType="separate"/>
        </w:r>
        <w:r w:rsidR="00F9193A">
          <w:rPr>
            <w:noProof/>
            <w:webHidden/>
          </w:rPr>
          <w:t>6</w:t>
        </w:r>
        <w:r w:rsidR="0079144C">
          <w:rPr>
            <w:noProof/>
            <w:webHidden/>
          </w:rPr>
          <w:fldChar w:fldCharType="end"/>
        </w:r>
      </w:hyperlink>
    </w:p>
    <w:p w:rsidR="0079144C" w:rsidRDefault="005C06BB">
      <w:pPr>
        <w:pStyle w:val="Kazalovsebine4"/>
        <w:rPr>
          <w:rFonts w:asciiTheme="minorHAnsi" w:eastAsiaTheme="minorEastAsia" w:hAnsiTheme="minorHAnsi" w:cstheme="minorBidi"/>
          <w:noProof/>
          <w:sz w:val="22"/>
          <w:szCs w:val="22"/>
        </w:rPr>
      </w:pPr>
      <w:hyperlink w:anchor="_Toc477430217" w:history="1">
        <w:r w:rsidR="0079144C" w:rsidRPr="0026185D">
          <w:rPr>
            <w:rStyle w:val="Hiperpovezava"/>
            <w:noProof/>
          </w:rPr>
          <w:t>2.2 Struktura XML za samostojni evidenčni list</w:t>
        </w:r>
        <w:r w:rsidR="0079144C">
          <w:rPr>
            <w:noProof/>
            <w:webHidden/>
          </w:rPr>
          <w:tab/>
        </w:r>
        <w:r w:rsidR="0079144C">
          <w:rPr>
            <w:noProof/>
            <w:webHidden/>
          </w:rPr>
          <w:fldChar w:fldCharType="begin"/>
        </w:r>
        <w:r w:rsidR="0079144C">
          <w:rPr>
            <w:noProof/>
            <w:webHidden/>
          </w:rPr>
          <w:instrText xml:space="preserve"> PAGEREF _Toc477430217 \h </w:instrText>
        </w:r>
        <w:r w:rsidR="0079144C">
          <w:rPr>
            <w:noProof/>
            <w:webHidden/>
          </w:rPr>
        </w:r>
        <w:r w:rsidR="0079144C">
          <w:rPr>
            <w:noProof/>
            <w:webHidden/>
          </w:rPr>
          <w:fldChar w:fldCharType="separate"/>
        </w:r>
        <w:r w:rsidR="00F9193A">
          <w:rPr>
            <w:noProof/>
            <w:webHidden/>
          </w:rPr>
          <w:t>8</w:t>
        </w:r>
        <w:r w:rsidR="0079144C">
          <w:rPr>
            <w:noProof/>
            <w:webHidden/>
          </w:rPr>
          <w:fldChar w:fldCharType="end"/>
        </w:r>
      </w:hyperlink>
    </w:p>
    <w:p w:rsidR="0079144C" w:rsidRDefault="005C06BB">
      <w:pPr>
        <w:pStyle w:val="Kazalovsebine5"/>
        <w:rPr>
          <w:rFonts w:asciiTheme="minorHAnsi" w:eastAsiaTheme="minorEastAsia" w:hAnsiTheme="minorHAnsi" w:cstheme="minorBidi"/>
          <w:noProof/>
          <w:sz w:val="22"/>
          <w:szCs w:val="22"/>
        </w:rPr>
      </w:pPr>
      <w:hyperlink w:anchor="_Toc477430218" w:history="1">
        <w:r w:rsidR="0079144C" w:rsidRPr="0026185D">
          <w:rPr>
            <w:rStyle w:val="Hiperpovezava"/>
            <w:noProof/>
          </w:rPr>
          <w:t>2.2.1 Logični in vsebinski opis strukture</w:t>
        </w:r>
        <w:r w:rsidR="0079144C">
          <w:rPr>
            <w:noProof/>
            <w:webHidden/>
          </w:rPr>
          <w:tab/>
        </w:r>
        <w:r w:rsidR="0079144C">
          <w:rPr>
            <w:noProof/>
            <w:webHidden/>
          </w:rPr>
          <w:fldChar w:fldCharType="begin"/>
        </w:r>
        <w:r w:rsidR="0079144C">
          <w:rPr>
            <w:noProof/>
            <w:webHidden/>
          </w:rPr>
          <w:instrText xml:space="preserve"> PAGEREF _Toc477430218 \h </w:instrText>
        </w:r>
        <w:r w:rsidR="0079144C">
          <w:rPr>
            <w:noProof/>
            <w:webHidden/>
          </w:rPr>
        </w:r>
        <w:r w:rsidR="0079144C">
          <w:rPr>
            <w:noProof/>
            <w:webHidden/>
          </w:rPr>
          <w:fldChar w:fldCharType="separate"/>
        </w:r>
        <w:r w:rsidR="00F9193A">
          <w:rPr>
            <w:noProof/>
            <w:webHidden/>
          </w:rPr>
          <w:t>8</w:t>
        </w:r>
        <w:r w:rsidR="0079144C">
          <w:rPr>
            <w:noProof/>
            <w:webHidden/>
          </w:rPr>
          <w:fldChar w:fldCharType="end"/>
        </w:r>
      </w:hyperlink>
    </w:p>
    <w:p w:rsidR="0079144C" w:rsidRDefault="005C06BB">
      <w:pPr>
        <w:pStyle w:val="Kazalovsebine4"/>
        <w:rPr>
          <w:rFonts w:asciiTheme="minorHAnsi" w:eastAsiaTheme="minorEastAsia" w:hAnsiTheme="minorHAnsi" w:cstheme="minorBidi"/>
          <w:noProof/>
          <w:sz w:val="22"/>
          <w:szCs w:val="22"/>
        </w:rPr>
      </w:pPr>
      <w:hyperlink w:anchor="_Toc477430219" w:history="1">
        <w:r w:rsidR="0079144C" w:rsidRPr="0026185D">
          <w:rPr>
            <w:rStyle w:val="Hiperpovezava"/>
            <w:noProof/>
          </w:rPr>
          <w:t>2.3 Sporočila o vsebinskih napakah ob nalaganju</w:t>
        </w:r>
        <w:r w:rsidR="0079144C">
          <w:rPr>
            <w:noProof/>
            <w:webHidden/>
          </w:rPr>
          <w:tab/>
        </w:r>
        <w:r w:rsidR="0079144C">
          <w:rPr>
            <w:noProof/>
            <w:webHidden/>
          </w:rPr>
          <w:fldChar w:fldCharType="begin"/>
        </w:r>
        <w:r w:rsidR="0079144C">
          <w:rPr>
            <w:noProof/>
            <w:webHidden/>
          </w:rPr>
          <w:instrText xml:space="preserve"> PAGEREF _Toc477430219 \h </w:instrText>
        </w:r>
        <w:r w:rsidR="0079144C">
          <w:rPr>
            <w:noProof/>
            <w:webHidden/>
          </w:rPr>
        </w:r>
        <w:r w:rsidR="0079144C">
          <w:rPr>
            <w:noProof/>
            <w:webHidden/>
          </w:rPr>
          <w:fldChar w:fldCharType="separate"/>
        </w:r>
        <w:r w:rsidR="00F9193A">
          <w:rPr>
            <w:noProof/>
            <w:webHidden/>
          </w:rPr>
          <w:t>13</w:t>
        </w:r>
        <w:r w:rsidR="0079144C">
          <w:rPr>
            <w:noProof/>
            <w:webHidden/>
          </w:rPr>
          <w:fldChar w:fldCharType="end"/>
        </w:r>
      </w:hyperlink>
    </w:p>
    <w:p w:rsidR="0079144C" w:rsidRDefault="005C06BB">
      <w:pPr>
        <w:pStyle w:val="Kazalovsebine4"/>
        <w:rPr>
          <w:rFonts w:asciiTheme="minorHAnsi" w:eastAsiaTheme="minorEastAsia" w:hAnsiTheme="minorHAnsi" w:cstheme="minorBidi"/>
          <w:noProof/>
          <w:sz w:val="22"/>
          <w:szCs w:val="22"/>
        </w:rPr>
      </w:pPr>
      <w:hyperlink w:anchor="_Toc477430220" w:history="1">
        <w:r w:rsidR="0079144C" w:rsidRPr="0026185D">
          <w:rPr>
            <w:rStyle w:val="Hiperpovezava"/>
            <w:noProof/>
          </w:rPr>
          <w:t>2.4 Struktura XML za paket evidenčnih listov</w:t>
        </w:r>
        <w:r w:rsidR="0079144C">
          <w:rPr>
            <w:noProof/>
            <w:webHidden/>
          </w:rPr>
          <w:tab/>
        </w:r>
        <w:r w:rsidR="0079144C">
          <w:rPr>
            <w:noProof/>
            <w:webHidden/>
          </w:rPr>
          <w:fldChar w:fldCharType="begin"/>
        </w:r>
        <w:r w:rsidR="0079144C">
          <w:rPr>
            <w:noProof/>
            <w:webHidden/>
          </w:rPr>
          <w:instrText xml:space="preserve"> PAGEREF _Toc477430220 \h </w:instrText>
        </w:r>
        <w:r w:rsidR="0079144C">
          <w:rPr>
            <w:noProof/>
            <w:webHidden/>
          </w:rPr>
        </w:r>
        <w:r w:rsidR="0079144C">
          <w:rPr>
            <w:noProof/>
            <w:webHidden/>
          </w:rPr>
          <w:fldChar w:fldCharType="separate"/>
        </w:r>
        <w:r w:rsidR="00F9193A">
          <w:rPr>
            <w:noProof/>
            <w:webHidden/>
          </w:rPr>
          <w:t>17</w:t>
        </w:r>
        <w:r w:rsidR="0079144C">
          <w:rPr>
            <w:noProof/>
            <w:webHidden/>
          </w:rPr>
          <w:fldChar w:fldCharType="end"/>
        </w:r>
      </w:hyperlink>
    </w:p>
    <w:p w:rsidR="0079144C" w:rsidRDefault="005C06BB">
      <w:pPr>
        <w:pStyle w:val="Kazalovsebine4"/>
        <w:rPr>
          <w:rFonts w:asciiTheme="minorHAnsi" w:eastAsiaTheme="minorEastAsia" w:hAnsiTheme="minorHAnsi" w:cstheme="minorBidi"/>
          <w:noProof/>
          <w:sz w:val="22"/>
          <w:szCs w:val="22"/>
        </w:rPr>
      </w:pPr>
      <w:hyperlink w:anchor="_Toc477430221" w:history="1">
        <w:r w:rsidR="0079144C" w:rsidRPr="0026185D">
          <w:rPr>
            <w:rStyle w:val="Hiperpovezava"/>
            <w:noProof/>
          </w:rPr>
          <w:t>2.5 Sporočila o vsebinskih napakah ob nalaganju paketa</w:t>
        </w:r>
        <w:r w:rsidR="0079144C">
          <w:rPr>
            <w:noProof/>
            <w:webHidden/>
          </w:rPr>
          <w:tab/>
        </w:r>
        <w:r w:rsidR="0079144C">
          <w:rPr>
            <w:noProof/>
            <w:webHidden/>
          </w:rPr>
          <w:fldChar w:fldCharType="begin"/>
        </w:r>
        <w:r w:rsidR="0079144C">
          <w:rPr>
            <w:noProof/>
            <w:webHidden/>
          </w:rPr>
          <w:instrText xml:space="preserve"> PAGEREF _Toc477430221 \h </w:instrText>
        </w:r>
        <w:r w:rsidR="0079144C">
          <w:rPr>
            <w:noProof/>
            <w:webHidden/>
          </w:rPr>
        </w:r>
        <w:r w:rsidR="0079144C">
          <w:rPr>
            <w:noProof/>
            <w:webHidden/>
          </w:rPr>
          <w:fldChar w:fldCharType="separate"/>
        </w:r>
        <w:r w:rsidR="00F9193A">
          <w:rPr>
            <w:noProof/>
            <w:webHidden/>
          </w:rPr>
          <w:t>19</w:t>
        </w:r>
        <w:r w:rsidR="0079144C">
          <w:rPr>
            <w:noProof/>
            <w:webHidden/>
          </w:rPr>
          <w:fldChar w:fldCharType="end"/>
        </w:r>
      </w:hyperlink>
    </w:p>
    <w:p w:rsidR="0079144C" w:rsidRDefault="005C06BB">
      <w:pPr>
        <w:pStyle w:val="Kazalovsebine4"/>
        <w:rPr>
          <w:rFonts w:asciiTheme="minorHAnsi" w:eastAsiaTheme="minorEastAsia" w:hAnsiTheme="minorHAnsi" w:cstheme="minorBidi"/>
          <w:noProof/>
          <w:sz w:val="22"/>
          <w:szCs w:val="22"/>
        </w:rPr>
      </w:pPr>
      <w:hyperlink w:anchor="_Toc477430222" w:history="1">
        <w:r w:rsidR="0079144C" w:rsidRPr="0026185D">
          <w:rPr>
            <w:rStyle w:val="Hiperpovezava"/>
            <w:noProof/>
          </w:rPr>
          <w:t>2.6 Dostop do šifrantov, potrebnih pri gradnji XML datotek</w:t>
        </w:r>
        <w:r w:rsidR="0079144C">
          <w:rPr>
            <w:noProof/>
            <w:webHidden/>
          </w:rPr>
          <w:tab/>
        </w:r>
        <w:r w:rsidR="0079144C">
          <w:rPr>
            <w:noProof/>
            <w:webHidden/>
          </w:rPr>
          <w:fldChar w:fldCharType="begin"/>
        </w:r>
        <w:r w:rsidR="0079144C">
          <w:rPr>
            <w:noProof/>
            <w:webHidden/>
          </w:rPr>
          <w:instrText xml:space="preserve"> PAGEREF _Toc477430222 \h </w:instrText>
        </w:r>
        <w:r w:rsidR="0079144C">
          <w:rPr>
            <w:noProof/>
            <w:webHidden/>
          </w:rPr>
        </w:r>
        <w:r w:rsidR="0079144C">
          <w:rPr>
            <w:noProof/>
            <w:webHidden/>
          </w:rPr>
          <w:fldChar w:fldCharType="separate"/>
        </w:r>
        <w:r w:rsidR="00F9193A">
          <w:rPr>
            <w:noProof/>
            <w:webHidden/>
          </w:rPr>
          <w:t>20</w:t>
        </w:r>
        <w:r w:rsidR="0079144C">
          <w:rPr>
            <w:noProof/>
            <w:webHidden/>
          </w:rPr>
          <w:fldChar w:fldCharType="end"/>
        </w:r>
      </w:hyperlink>
    </w:p>
    <w:p w:rsidR="0079144C" w:rsidRDefault="005C06BB">
      <w:pPr>
        <w:pStyle w:val="Kazalovsebine5"/>
        <w:rPr>
          <w:rFonts w:asciiTheme="minorHAnsi" w:eastAsiaTheme="minorEastAsia" w:hAnsiTheme="minorHAnsi" w:cstheme="minorBidi"/>
          <w:noProof/>
          <w:sz w:val="22"/>
          <w:szCs w:val="22"/>
        </w:rPr>
      </w:pPr>
      <w:hyperlink w:anchor="_Toc477430223" w:history="1">
        <w:r w:rsidR="0079144C" w:rsidRPr="0026185D">
          <w:rPr>
            <w:rStyle w:val="Hiperpovezava"/>
            <w:noProof/>
          </w:rPr>
          <w:t>2.6.1 Uvod</w:t>
        </w:r>
        <w:r w:rsidR="0079144C">
          <w:rPr>
            <w:noProof/>
            <w:webHidden/>
          </w:rPr>
          <w:tab/>
        </w:r>
        <w:r w:rsidR="0079144C">
          <w:rPr>
            <w:noProof/>
            <w:webHidden/>
          </w:rPr>
          <w:fldChar w:fldCharType="begin"/>
        </w:r>
        <w:r w:rsidR="0079144C">
          <w:rPr>
            <w:noProof/>
            <w:webHidden/>
          </w:rPr>
          <w:instrText xml:space="preserve"> PAGEREF _Toc477430223 \h </w:instrText>
        </w:r>
        <w:r w:rsidR="0079144C">
          <w:rPr>
            <w:noProof/>
            <w:webHidden/>
          </w:rPr>
        </w:r>
        <w:r w:rsidR="0079144C">
          <w:rPr>
            <w:noProof/>
            <w:webHidden/>
          </w:rPr>
          <w:fldChar w:fldCharType="separate"/>
        </w:r>
        <w:r w:rsidR="00F9193A">
          <w:rPr>
            <w:noProof/>
            <w:webHidden/>
          </w:rPr>
          <w:t>20</w:t>
        </w:r>
        <w:r w:rsidR="0079144C">
          <w:rPr>
            <w:noProof/>
            <w:webHidden/>
          </w:rPr>
          <w:fldChar w:fldCharType="end"/>
        </w:r>
      </w:hyperlink>
    </w:p>
    <w:p w:rsidR="0079144C" w:rsidRDefault="005C06BB">
      <w:pPr>
        <w:pStyle w:val="Kazalovsebine5"/>
        <w:rPr>
          <w:rFonts w:asciiTheme="minorHAnsi" w:eastAsiaTheme="minorEastAsia" w:hAnsiTheme="minorHAnsi" w:cstheme="minorBidi"/>
          <w:noProof/>
          <w:sz w:val="22"/>
          <w:szCs w:val="22"/>
        </w:rPr>
      </w:pPr>
      <w:hyperlink w:anchor="_Toc477430224" w:history="1">
        <w:r w:rsidR="0079144C" w:rsidRPr="0026185D">
          <w:rPr>
            <w:rStyle w:val="Hiperpovezava"/>
            <w:noProof/>
          </w:rPr>
          <w:t>2.6.2 Šifrant prejemnikov (</w:t>
        </w:r>
        <w:r w:rsidR="0079144C" w:rsidRPr="0026185D">
          <w:rPr>
            <w:rStyle w:val="Hiperpovezava"/>
            <w:rFonts w:ascii="Courier New" w:hAnsi="Courier New" w:cs="Courier New"/>
            <w:noProof/>
          </w:rPr>
          <w:t>PREJEMNIKI</w:t>
        </w:r>
        <w:r w:rsidR="0079144C" w:rsidRPr="0026185D">
          <w:rPr>
            <w:rStyle w:val="Hiperpovezava"/>
            <w:rFonts w:cs="Courier New"/>
            <w:noProof/>
          </w:rPr>
          <w:t>)</w:t>
        </w:r>
        <w:r w:rsidR="0079144C">
          <w:rPr>
            <w:noProof/>
            <w:webHidden/>
          </w:rPr>
          <w:tab/>
        </w:r>
        <w:r w:rsidR="0079144C">
          <w:rPr>
            <w:noProof/>
            <w:webHidden/>
          </w:rPr>
          <w:fldChar w:fldCharType="begin"/>
        </w:r>
        <w:r w:rsidR="0079144C">
          <w:rPr>
            <w:noProof/>
            <w:webHidden/>
          </w:rPr>
          <w:instrText xml:space="preserve"> PAGEREF _Toc477430224 \h </w:instrText>
        </w:r>
        <w:r w:rsidR="0079144C">
          <w:rPr>
            <w:noProof/>
            <w:webHidden/>
          </w:rPr>
        </w:r>
        <w:r w:rsidR="0079144C">
          <w:rPr>
            <w:noProof/>
            <w:webHidden/>
          </w:rPr>
          <w:fldChar w:fldCharType="separate"/>
        </w:r>
        <w:r w:rsidR="00F9193A">
          <w:rPr>
            <w:noProof/>
            <w:webHidden/>
          </w:rPr>
          <w:t>20</w:t>
        </w:r>
        <w:r w:rsidR="0079144C">
          <w:rPr>
            <w:noProof/>
            <w:webHidden/>
          </w:rPr>
          <w:fldChar w:fldCharType="end"/>
        </w:r>
      </w:hyperlink>
    </w:p>
    <w:p w:rsidR="0079144C" w:rsidRDefault="005C06BB">
      <w:pPr>
        <w:pStyle w:val="Kazalovsebine5"/>
        <w:rPr>
          <w:rFonts w:asciiTheme="minorHAnsi" w:eastAsiaTheme="minorEastAsia" w:hAnsiTheme="minorHAnsi" w:cstheme="minorBidi"/>
          <w:noProof/>
          <w:sz w:val="22"/>
          <w:szCs w:val="22"/>
        </w:rPr>
      </w:pPr>
      <w:hyperlink w:anchor="_Toc477430225" w:history="1">
        <w:r w:rsidR="0079144C" w:rsidRPr="0026185D">
          <w:rPr>
            <w:rStyle w:val="Hiperpovezava"/>
            <w:noProof/>
          </w:rPr>
          <w:t>2.6.3 Šifrant pošiljatelji (</w:t>
        </w:r>
        <w:r w:rsidR="0079144C" w:rsidRPr="0026185D">
          <w:rPr>
            <w:rStyle w:val="Hiperpovezava"/>
            <w:rFonts w:ascii="Courier New" w:hAnsi="Courier New" w:cs="Courier New"/>
            <w:noProof/>
          </w:rPr>
          <w:t>POSILJATELJI</w:t>
        </w:r>
        <w:r w:rsidR="0079144C" w:rsidRPr="0026185D">
          <w:rPr>
            <w:rStyle w:val="Hiperpovezava"/>
            <w:rFonts w:cs="Courier New"/>
            <w:noProof/>
          </w:rPr>
          <w:t>)</w:t>
        </w:r>
        <w:r w:rsidR="0079144C">
          <w:rPr>
            <w:noProof/>
            <w:webHidden/>
          </w:rPr>
          <w:tab/>
        </w:r>
        <w:r w:rsidR="0079144C">
          <w:rPr>
            <w:noProof/>
            <w:webHidden/>
          </w:rPr>
          <w:fldChar w:fldCharType="begin"/>
        </w:r>
        <w:r w:rsidR="0079144C">
          <w:rPr>
            <w:noProof/>
            <w:webHidden/>
          </w:rPr>
          <w:instrText xml:space="preserve"> PAGEREF _Toc477430225 \h </w:instrText>
        </w:r>
        <w:r w:rsidR="0079144C">
          <w:rPr>
            <w:noProof/>
            <w:webHidden/>
          </w:rPr>
        </w:r>
        <w:r w:rsidR="0079144C">
          <w:rPr>
            <w:noProof/>
            <w:webHidden/>
          </w:rPr>
          <w:fldChar w:fldCharType="separate"/>
        </w:r>
        <w:r w:rsidR="00F9193A">
          <w:rPr>
            <w:noProof/>
            <w:webHidden/>
          </w:rPr>
          <w:t>22</w:t>
        </w:r>
        <w:r w:rsidR="0079144C">
          <w:rPr>
            <w:noProof/>
            <w:webHidden/>
          </w:rPr>
          <w:fldChar w:fldCharType="end"/>
        </w:r>
      </w:hyperlink>
    </w:p>
    <w:p w:rsidR="0079144C" w:rsidRDefault="005C06BB">
      <w:pPr>
        <w:pStyle w:val="Kazalovsebine5"/>
        <w:rPr>
          <w:rFonts w:asciiTheme="minorHAnsi" w:eastAsiaTheme="minorEastAsia" w:hAnsiTheme="minorHAnsi" w:cstheme="minorBidi"/>
          <w:noProof/>
          <w:sz w:val="22"/>
          <w:szCs w:val="22"/>
        </w:rPr>
      </w:pPr>
      <w:hyperlink w:anchor="_Toc477430226" w:history="1">
        <w:r w:rsidR="0079144C" w:rsidRPr="0026185D">
          <w:rPr>
            <w:rStyle w:val="Hiperpovezava"/>
            <w:noProof/>
          </w:rPr>
          <w:t>2.6.4 Šifrant prevozniki (</w:t>
        </w:r>
        <w:r w:rsidR="0079144C" w:rsidRPr="0026185D">
          <w:rPr>
            <w:rStyle w:val="Hiperpovezava"/>
            <w:rFonts w:ascii="Courier New" w:hAnsi="Courier New" w:cs="Courier New"/>
            <w:noProof/>
          </w:rPr>
          <w:t>PREVOZNIKI</w:t>
        </w:r>
        <w:r w:rsidR="0079144C" w:rsidRPr="0026185D">
          <w:rPr>
            <w:rStyle w:val="Hiperpovezava"/>
            <w:rFonts w:cs="Courier New"/>
            <w:noProof/>
          </w:rPr>
          <w:t>)</w:t>
        </w:r>
        <w:r w:rsidR="0079144C">
          <w:rPr>
            <w:noProof/>
            <w:webHidden/>
          </w:rPr>
          <w:tab/>
        </w:r>
        <w:r w:rsidR="0079144C">
          <w:rPr>
            <w:noProof/>
            <w:webHidden/>
          </w:rPr>
          <w:fldChar w:fldCharType="begin"/>
        </w:r>
        <w:r w:rsidR="0079144C">
          <w:rPr>
            <w:noProof/>
            <w:webHidden/>
          </w:rPr>
          <w:instrText xml:space="preserve"> PAGEREF _Toc477430226 \h </w:instrText>
        </w:r>
        <w:r w:rsidR="0079144C">
          <w:rPr>
            <w:noProof/>
            <w:webHidden/>
          </w:rPr>
        </w:r>
        <w:r w:rsidR="0079144C">
          <w:rPr>
            <w:noProof/>
            <w:webHidden/>
          </w:rPr>
          <w:fldChar w:fldCharType="separate"/>
        </w:r>
        <w:r w:rsidR="00F9193A">
          <w:rPr>
            <w:noProof/>
            <w:webHidden/>
          </w:rPr>
          <w:t>23</w:t>
        </w:r>
        <w:r w:rsidR="0079144C">
          <w:rPr>
            <w:noProof/>
            <w:webHidden/>
          </w:rPr>
          <w:fldChar w:fldCharType="end"/>
        </w:r>
      </w:hyperlink>
    </w:p>
    <w:p w:rsidR="0079144C" w:rsidRDefault="005C06BB">
      <w:pPr>
        <w:pStyle w:val="Kazalovsebine5"/>
        <w:rPr>
          <w:rFonts w:asciiTheme="minorHAnsi" w:eastAsiaTheme="minorEastAsia" w:hAnsiTheme="minorHAnsi" w:cstheme="minorBidi"/>
          <w:noProof/>
          <w:sz w:val="22"/>
          <w:szCs w:val="22"/>
        </w:rPr>
      </w:pPr>
      <w:hyperlink w:anchor="_Toc477430227" w:history="1">
        <w:r w:rsidR="0079144C" w:rsidRPr="0026185D">
          <w:rPr>
            <w:rStyle w:val="Hiperpovezava"/>
            <w:noProof/>
          </w:rPr>
          <w:t>2.6.5 Šifrant prevoznih sredstev (</w:t>
        </w:r>
        <w:r w:rsidR="0079144C" w:rsidRPr="0026185D">
          <w:rPr>
            <w:rStyle w:val="Hiperpovezava"/>
            <w:rFonts w:ascii="Courier New" w:hAnsi="Courier New" w:cs="Courier New"/>
            <w:noProof/>
          </w:rPr>
          <w:t>PREVOZNO_SREDSTVO</w:t>
        </w:r>
        <w:r w:rsidR="0079144C" w:rsidRPr="0026185D">
          <w:rPr>
            <w:rStyle w:val="Hiperpovezava"/>
            <w:rFonts w:cs="Courier New"/>
            <w:noProof/>
          </w:rPr>
          <w:t>)</w:t>
        </w:r>
        <w:r w:rsidR="0079144C">
          <w:rPr>
            <w:noProof/>
            <w:webHidden/>
          </w:rPr>
          <w:tab/>
        </w:r>
        <w:r w:rsidR="0079144C">
          <w:rPr>
            <w:noProof/>
            <w:webHidden/>
          </w:rPr>
          <w:fldChar w:fldCharType="begin"/>
        </w:r>
        <w:r w:rsidR="0079144C">
          <w:rPr>
            <w:noProof/>
            <w:webHidden/>
          </w:rPr>
          <w:instrText xml:space="preserve"> PAGEREF _Toc477430227 \h </w:instrText>
        </w:r>
        <w:r w:rsidR="0079144C">
          <w:rPr>
            <w:noProof/>
            <w:webHidden/>
          </w:rPr>
        </w:r>
        <w:r w:rsidR="0079144C">
          <w:rPr>
            <w:noProof/>
            <w:webHidden/>
          </w:rPr>
          <w:fldChar w:fldCharType="separate"/>
        </w:r>
        <w:r w:rsidR="00F9193A">
          <w:rPr>
            <w:noProof/>
            <w:webHidden/>
          </w:rPr>
          <w:t>24</w:t>
        </w:r>
        <w:r w:rsidR="0079144C">
          <w:rPr>
            <w:noProof/>
            <w:webHidden/>
          </w:rPr>
          <w:fldChar w:fldCharType="end"/>
        </w:r>
      </w:hyperlink>
    </w:p>
    <w:p w:rsidR="0079144C" w:rsidRDefault="005C06BB">
      <w:pPr>
        <w:pStyle w:val="Kazalovsebine5"/>
        <w:rPr>
          <w:rFonts w:asciiTheme="minorHAnsi" w:eastAsiaTheme="minorEastAsia" w:hAnsiTheme="minorHAnsi" w:cstheme="minorBidi"/>
          <w:noProof/>
          <w:sz w:val="22"/>
          <w:szCs w:val="22"/>
        </w:rPr>
      </w:pPr>
      <w:hyperlink w:anchor="_Toc477430228" w:history="1">
        <w:r w:rsidR="0079144C" w:rsidRPr="0026185D">
          <w:rPr>
            <w:rStyle w:val="Hiperpovezava"/>
            <w:noProof/>
          </w:rPr>
          <w:t>2.6.6 Šifrant odpadkov (</w:t>
        </w:r>
        <w:r w:rsidR="0079144C" w:rsidRPr="0026185D">
          <w:rPr>
            <w:rStyle w:val="Hiperpovezava"/>
            <w:rFonts w:ascii="Courier New" w:hAnsi="Courier New" w:cs="Courier New"/>
            <w:noProof/>
          </w:rPr>
          <w:t>ODPADKI</w:t>
        </w:r>
        <w:r w:rsidR="0079144C" w:rsidRPr="0026185D">
          <w:rPr>
            <w:rStyle w:val="Hiperpovezava"/>
            <w:rFonts w:cs="Courier New"/>
            <w:noProof/>
          </w:rPr>
          <w:t>)</w:t>
        </w:r>
        <w:r w:rsidR="0079144C">
          <w:rPr>
            <w:noProof/>
            <w:webHidden/>
          </w:rPr>
          <w:tab/>
        </w:r>
        <w:r w:rsidR="0079144C">
          <w:rPr>
            <w:noProof/>
            <w:webHidden/>
          </w:rPr>
          <w:fldChar w:fldCharType="begin"/>
        </w:r>
        <w:r w:rsidR="0079144C">
          <w:rPr>
            <w:noProof/>
            <w:webHidden/>
          </w:rPr>
          <w:instrText xml:space="preserve"> PAGEREF _Toc477430228 \h </w:instrText>
        </w:r>
        <w:r w:rsidR="0079144C">
          <w:rPr>
            <w:noProof/>
            <w:webHidden/>
          </w:rPr>
        </w:r>
        <w:r w:rsidR="0079144C">
          <w:rPr>
            <w:noProof/>
            <w:webHidden/>
          </w:rPr>
          <w:fldChar w:fldCharType="separate"/>
        </w:r>
        <w:r w:rsidR="00F9193A">
          <w:rPr>
            <w:noProof/>
            <w:webHidden/>
          </w:rPr>
          <w:t>25</w:t>
        </w:r>
        <w:r w:rsidR="0079144C">
          <w:rPr>
            <w:noProof/>
            <w:webHidden/>
          </w:rPr>
          <w:fldChar w:fldCharType="end"/>
        </w:r>
      </w:hyperlink>
    </w:p>
    <w:p w:rsidR="0079144C" w:rsidRDefault="005C06BB">
      <w:pPr>
        <w:pStyle w:val="Kazalovsebine5"/>
        <w:rPr>
          <w:rFonts w:asciiTheme="minorHAnsi" w:eastAsiaTheme="minorEastAsia" w:hAnsiTheme="minorHAnsi" w:cstheme="minorBidi"/>
          <w:noProof/>
          <w:sz w:val="22"/>
          <w:szCs w:val="22"/>
        </w:rPr>
      </w:pPr>
      <w:hyperlink w:anchor="_Toc477430229" w:history="1">
        <w:r w:rsidR="0079144C" w:rsidRPr="0026185D">
          <w:rPr>
            <w:rStyle w:val="Hiperpovezava"/>
            <w:noProof/>
          </w:rPr>
          <w:t>2.6.7 Šifrant aktivnosti (</w:t>
        </w:r>
        <w:r w:rsidR="0079144C" w:rsidRPr="0026185D">
          <w:rPr>
            <w:rStyle w:val="Hiperpovezava"/>
            <w:rFonts w:ascii="Courier New" w:hAnsi="Courier New" w:cs="Courier New"/>
            <w:noProof/>
          </w:rPr>
          <w:t>AKTIVNOSTI</w:t>
        </w:r>
        <w:r w:rsidR="0079144C" w:rsidRPr="0026185D">
          <w:rPr>
            <w:rStyle w:val="Hiperpovezava"/>
            <w:rFonts w:cs="Courier New"/>
            <w:noProof/>
          </w:rPr>
          <w:t>)</w:t>
        </w:r>
        <w:r w:rsidR="0079144C">
          <w:rPr>
            <w:noProof/>
            <w:webHidden/>
          </w:rPr>
          <w:tab/>
        </w:r>
        <w:r w:rsidR="0079144C">
          <w:rPr>
            <w:noProof/>
            <w:webHidden/>
          </w:rPr>
          <w:fldChar w:fldCharType="begin"/>
        </w:r>
        <w:r w:rsidR="0079144C">
          <w:rPr>
            <w:noProof/>
            <w:webHidden/>
          </w:rPr>
          <w:instrText xml:space="preserve"> PAGEREF _Toc477430229 \h </w:instrText>
        </w:r>
        <w:r w:rsidR="0079144C">
          <w:rPr>
            <w:noProof/>
            <w:webHidden/>
          </w:rPr>
        </w:r>
        <w:r w:rsidR="0079144C">
          <w:rPr>
            <w:noProof/>
            <w:webHidden/>
          </w:rPr>
          <w:fldChar w:fldCharType="separate"/>
        </w:r>
        <w:r w:rsidR="00F9193A">
          <w:rPr>
            <w:noProof/>
            <w:webHidden/>
          </w:rPr>
          <w:t>26</w:t>
        </w:r>
        <w:r w:rsidR="0079144C">
          <w:rPr>
            <w:noProof/>
            <w:webHidden/>
          </w:rPr>
          <w:fldChar w:fldCharType="end"/>
        </w:r>
      </w:hyperlink>
    </w:p>
    <w:p w:rsidR="0079144C" w:rsidRDefault="005C06BB">
      <w:pPr>
        <w:pStyle w:val="Kazalovsebine5"/>
        <w:rPr>
          <w:rFonts w:asciiTheme="minorHAnsi" w:eastAsiaTheme="minorEastAsia" w:hAnsiTheme="minorHAnsi" w:cstheme="minorBidi"/>
          <w:noProof/>
          <w:sz w:val="22"/>
          <w:szCs w:val="22"/>
        </w:rPr>
      </w:pPr>
      <w:hyperlink w:anchor="_Toc477430230" w:history="1">
        <w:r w:rsidR="0079144C" w:rsidRPr="0026185D">
          <w:rPr>
            <w:rStyle w:val="Hiperpovezava"/>
            <w:noProof/>
          </w:rPr>
          <w:t>2.6.8 Šifrant vrst embalaže (</w:t>
        </w:r>
        <w:r w:rsidR="0079144C" w:rsidRPr="0026185D">
          <w:rPr>
            <w:rStyle w:val="Hiperpovezava"/>
            <w:rFonts w:ascii="Courier New" w:hAnsi="Courier New" w:cs="Courier New"/>
            <w:noProof/>
          </w:rPr>
          <w:t>EMBALAZA</w:t>
        </w:r>
        <w:r w:rsidR="0079144C" w:rsidRPr="0026185D">
          <w:rPr>
            <w:rStyle w:val="Hiperpovezava"/>
            <w:rFonts w:cs="Courier New"/>
            <w:noProof/>
          </w:rPr>
          <w:t>)</w:t>
        </w:r>
        <w:r w:rsidR="0079144C">
          <w:rPr>
            <w:noProof/>
            <w:webHidden/>
          </w:rPr>
          <w:tab/>
        </w:r>
        <w:r w:rsidR="0079144C">
          <w:rPr>
            <w:noProof/>
            <w:webHidden/>
          </w:rPr>
          <w:fldChar w:fldCharType="begin"/>
        </w:r>
        <w:r w:rsidR="0079144C">
          <w:rPr>
            <w:noProof/>
            <w:webHidden/>
          </w:rPr>
          <w:instrText xml:space="preserve"> PAGEREF _Toc477430230 \h </w:instrText>
        </w:r>
        <w:r w:rsidR="0079144C">
          <w:rPr>
            <w:noProof/>
            <w:webHidden/>
          </w:rPr>
        </w:r>
        <w:r w:rsidR="0079144C">
          <w:rPr>
            <w:noProof/>
            <w:webHidden/>
          </w:rPr>
          <w:fldChar w:fldCharType="separate"/>
        </w:r>
        <w:r w:rsidR="00F9193A">
          <w:rPr>
            <w:noProof/>
            <w:webHidden/>
          </w:rPr>
          <w:t>27</w:t>
        </w:r>
        <w:r w:rsidR="0079144C">
          <w:rPr>
            <w:noProof/>
            <w:webHidden/>
          </w:rPr>
          <w:fldChar w:fldCharType="end"/>
        </w:r>
      </w:hyperlink>
    </w:p>
    <w:p w:rsidR="0079144C" w:rsidRDefault="005C06BB">
      <w:pPr>
        <w:pStyle w:val="Kazalovsebine5"/>
        <w:rPr>
          <w:rFonts w:asciiTheme="minorHAnsi" w:eastAsiaTheme="minorEastAsia" w:hAnsiTheme="minorHAnsi" w:cstheme="minorBidi"/>
          <w:noProof/>
          <w:sz w:val="22"/>
          <w:szCs w:val="22"/>
        </w:rPr>
      </w:pPr>
      <w:hyperlink w:anchor="_Toc477430231" w:history="1">
        <w:r w:rsidR="0079144C" w:rsidRPr="0026185D">
          <w:rPr>
            <w:rStyle w:val="Hiperpovezava"/>
            <w:noProof/>
          </w:rPr>
          <w:t>2.6.9 Šifrant embalažnih shem (</w:t>
        </w:r>
        <w:r w:rsidR="0079144C" w:rsidRPr="0026185D">
          <w:rPr>
            <w:rStyle w:val="Hiperpovezava"/>
            <w:rFonts w:ascii="Courier New" w:hAnsi="Courier New" w:cs="Courier New"/>
            <w:noProof/>
          </w:rPr>
          <w:t>EMBALAZNA_SHEMA</w:t>
        </w:r>
        <w:r w:rsidR="0079144C" w:rsidRPr="0026185D">
          <w:rPr>
            <w:rStyle w:val="Hiperpovezava"/>
            <w:rFonts w:cs="Courier New"/>
            <w:noProof/>
          </w:rPr>
          <w:t>)</w:t>
        </w:r>
        <w:r w:rsidR="0079144C">
          <w:rPr>
            <w:noProof/>
            <w:webHidden/>
          </w:rPr>
          <w:tab/>
        </w:r>
        <w:r w:rsidR="0079144C">
          <w:rPr>
            <w:noProof/>
            <w:webHidden/>
          </w:rPr>
          <w:fldChar w:fldCharType="begin"/>
        </w:r>
        <w:r w:rsidR="0079144C">
          <w:rPr>
            <w:noProof/>
            <w:webHidden/>
          </w:rPr>
          <w:instrText xml:space="preserve"> PAGEREF _Toc477430231 \h </w:instrText>
        </w:r>
        <w:r w:rsidR="0079144C">
          <w:rPr>
            <w:noProof/>
            <w:webHidden/>
          </w:rPr>
        </w:r>
        <w:r w:rsidR="0079144C">
          <w:rPr>
            <w:noProof/>
            <w:webHidden/>
          </w:rPr>
          <w:fldChar w:fldCharType="separate"/>
        </w:r>
        <w:r w:rsidR="00F9193A">
          <w:rPr>
            <w:noProof/>
            <w:webHidden/>
          </w:rPr>
          <w:t>28</w:t>
        </w:r>
        <w:r w:rsidR="0079144C">
          <w:rPr>
            <w:noProof/>
            <w:webHidden/>
          </w:rPr>
          <w:fldChar w:fldCharType="end"/>
        </w:r>
      </w:hyperlink>
    </w:p>
    <w:p w:rsidR="0079144C" w:rsidRDefault="005C06BB">
      <w:pPr>
        <w:pStyle w:val="Kazalovsebine5"/>
        <w:rPr>
          <w:rFonts w:asciiTheme="minorHAnsi" w:eastAsiaTheme="minorEastAsia" w:hAnsiTheme="minorHAnsi" w:cstheme="minorBidi"/>
          <w:noProof/>
          <w:sz w:val="22"/>
          <w:szCs w:val="22"/>
        </w:rPr>
      </w:pPr>
      <w:hyperlink w:anchor="_Toc477430232" w:history="1">
        <w:r w:rsidR="0079144C" w:rsidRPr="0026185D">
          <w:rPr>
            <w:rStyle w:val="Hiperpovezava"/>
            <w:noProof/>
          </w:rPr>
          <w:t>2.6.10 Šifrant fizikalnih lastnosti (</w:t>
        </w:r>
        <w:r w:rsidR="0079144C" w:rsidRPr="0026185D">
          <w:rPr>
            <w:rStyle w:val="Hiperpovezava"/>
            <w:rFonts w:ascii="Courier New" w:hAnsi="Courier New" w:cs="Courier New"/>
            <w:noProof/>
          </w:rPr>
          <w:t>FIZIKALNE_LASTNOSTI</w:t>
        </w:r>
        <w:r w:rsidR="0079144C" w:rsidRPr="0026185D">
          <w:rPr>
            <w:rStyle w:val="Hiperpovezava"/>
            <w:rFonts w:cs="Courier New"/>
            <w:noProof/>
          </w:rPr>
          <w:t>)</w:t>
        </w:r>
        <w:r w:rsidR="0079144C">
          <w:rPr>
            <w:noProof/>
            <w:webHidden/>
          </w:rPr>
          <w:tab/>
        </w:r>
        <w:r w:rsidR="0079144C">
          <w:rPr>
            <w:noProof/>
            <w:webHidden/>
          </w:rPr>
          <w:fldChar w:fldCharType="begin"/>
        </w:r>
        <w:r w:rsidR="0079144C">
          <w:rPr>
            <w:noProof/>
            <w:webHidden/>
          </w:rPr>
          <w:instrText xml:space="preserve"> PAGEREF _Toc477430232 \h </w:instrText>
        </w:r>
        <w:r w:rsidR="0079144C">
          <w:rPr>
            <w:noProof/>
            <w:webHidden/>
          </w:rPr>
        </w:r>
        <w:r w:rsidR="0079144C">
          <w:rPr>
            <w:noProof/>
            <w:webHidden/>
          </w:rPr>
          <w:fldChar w:fldCharType="separate"/>
        </w:r>
        <w:r w:rsidR="00F9193A">
          <w:rPr>
            <w:noProof/>
            <w:webHidden/>
          </w:rPr>
          <w:t>29</w:t>
        </w:r>
        <w:r w:rsidR="0079144C">
          <w:rPr>
            <w:noProof/>
            <w:webHidden/>
          </w:rPr>
          <w:fldChar w:fldCharType="end"/>
        </w:r>
      </w:hyperlink>
    </w:p>
    <w:p w:rsidR="0079144C" w:rsidRDefault="005C06BB">
      <w:pPr>
        <w:pStyle w:val="Kazalovsebine5"/>
        <w:rPr>
          <w:rFonts w:asciiTheme="minorHAnsi" w:eastAsiaTheme="minorEastAsia" w:hAnsiTheme="minorHAnsi" w:cstheme="minorBidi"/>
          <w:noProof/>
          <w:sz w:val="22"/>
          <w:szCs w:val="22"/>
        </w:rPr>
      </w:pPr>
      <w:hyperlink w:anchor="_Toc477430233" w:history="1">
        <w:r w:rsidR="0079144C" w:rsidRPr="0026185D">
          <w:rPr>
            <w:rStyle w:val="Hiperpovezava"/>
            <w:noProof/>
          </w:rPr>
          <w:t>2.6.11 Šifrant tipov odpadkov (</w:t>
        </w:r>
        <w:r w:rsidR="0079144C" w:rsidRPr="0026185D">
          <w:rPr>
            <w:rStyle w:val="Hiperpovezava"/>
            <w:rFonts w:ascii="Courier New" w:hAnsi="Courier New" w:cs="Courier New"/>
            <w:noProof/>
          </w:rPr>
          <w:t>TIP_ODPADKA</w:t>
        </w:r>
        <w:r w:rsidR="0079144C" w:rsidRPr="0026185D">
          <w:rPr>
            <w:rStyle w:val="Hiperpovezava"/>
            <w:rFonts w:cs="Courier New"/>
            <w:noProof/>
          </w:rPr>
          <w:t>)</w:t>
        </w:r>
        <w:r w:rsidR="0079144C">
          <w:rPr>
            <w:noProof/>
            <w:webHidden/>
          </w:rPr>
          <w:tab/>
        </w:r>
        <w:r w:rsidR="0079144C">
          <w:rPr>
            <w:noProof/>
            <w:webHidden/>
          </w:rPr>
          <w:fldChar w:fldCharType="begin"/>
        </w:r>
        <w:r w:rsidR="0079144C">
          <w:rPr>
            <w:noProof/>
            <w:webHidden/>
          </w:rPr>
          <w:instrText xml:space="preserve"> PAGEREF _Toc477430233 \h </w:instrText>
        </w:r>
        <w:r w:rsidR="0079144C">
          <w:rPr>
            <w:noProof/>
            <w:webHidden/>
          </w:rPr>
        </w:r>
        <w:r w:rsidR="0079144C">
          <w:rPr>
            <w:noProof/>
            <w:webHidden/>
          </w:rPr>
          <w:fldChar w:fldCharType="separate"/>
        </w:r>
        <w:r w:rsidR="00F9193A">
          <w:rPr>
            <w:noProof/>
            <w:webHidden/>
          </w:rPr>
          <w:t>29</w:t>
        </w:r>
        <w:r w:rsidR="0079144C">
          <w:rPr>
            <w:noProof/>
            <w:webHidden/>
          </w:rPr>
          <w:fldChar w:fldCharType="end"/>
        </w:r>
      </w:hyperlink>
    </w:p>
    <w:p w:rsidR="0079144C" w:rsidRDefault="005C06BB">
      <w:pPr>
        <w:pStyle w:val="Kazalovsebine5"/>
        <w:rPr>
          <w:rFonts w:asciiTheme="minorHAnsi" w:eastAsiaTheme="minorEastAsia" w:hAnsiTheme="minorHAnsi" w:cstheme="minorBidi"/>
          <w:noProof/>
          <w:sz w:val="22"/>
          <w:szCs w:val="22"/>
        </w:rPr>
      </w:pPr>
      <w:hyperlink w:anchor="_Toc477430234" w:history="1">
        <w:r w:rsidR="0079144C" w:rsidRPr="0026185D">
          <w:rPr>
            <w:rStyle w:val="Hiperpovezava"/>
            <w:noProof/>
          </w:rPr>
          <w:t>2.6.12 Šifrant dejavnosti nastanka (</w:t>
        </w:r>
        <w:r w:rsidR="0079144C" w:rsidRPr="0026185D">
          <w:rPr>
            <w:rStyle w:val="Hiperpovezava"/>
            <w:rFonts w:ascii="Courier New" w:hAnsi="Courier New" w:cs="Courier New"/>
            <w:noProof/>
          </w:rPr>
          <w:t>DEJAVNOST_NASTANKA</w:t>
        </w:r>
        <w:r w:rsidR="0079144C" w:rsidRPr="0026185D">
          <w:rPr>
            <w:rStyle w:val="Hiperpovezava"/>
            <w:rFonts w:cs="Courier New"/>
            <w:noProof/>
          </w:rPr>
          <w:t>)</w:t>
        </w:r>
        <w:r w:rsidR="0079144C">
          <w:rPr>
            <w:noProof/>
            <w:webHidden/>
          </w:rPr>
          <w:tab/>
        </w:r>
        <w:r w:rsidR="0079144C">
          <w:rPr>
            <w:noProof/>
            <w:webHidden/>
          </w:rPr>
          <w:fldChar w:fldCharType="begin"/>
        </w:r>
        <w:r w:rsidR="0079144C">
          <w:rPr>
            <w:noProof/>
            <w:webHidden/>
          </w:rPr>
          <w:instrText xml:space="preserve"> PAGEREF _Toc477430234 \h </w:instrText>
        </w:r>
        <w:r w:rsidR="0079144C">
          <w:rPr>
            <w:noProof/>
            <w:webHidden/>
          </w:rPr>
        </w:r>
        <w:r w:rsidR="0079144C">
          <w:rPr>
            <w:noProof/>
            <w:webHidden/>
          </w:rPr>
          <w:fldChar w:fldCharType="separate"/>
        </w:r>
        <w:r w:rsidR="00F9193A">
          <w:rPr>
            <w:noProof/>
            <w:webHidden/>
          </w:rPr>
          <w:t>30</w:t>
        </w:r>
        <w:r w:rsidR="0079144C">
          <w:rPr>
            <w:noProof/>
            <w:webHidden/>
          </w:rPr>
          <w:fldChar w:fldCharType="end"/>
        </w:r>
      </w:hyperlink>
    </w:p>
    <w:p w:rsidR="0079144C" w:rsidRDefault="005C06BB">
      <w:pPr>
        <w:pStyle w:val="Kazalovsebine2"/>
        <w:rPr>
          <w:rFonts w:asciiTheme="minorHAnsi" w:eastAsiaTheme="minorEastAsia" w:hAnsiTheme="minorHAnsi" w:cstheme="minorBidi"/>
          <w:noProof/>
          <w:sz w:val="22"/>
          <w:szCs w:val="22"/>
        </w:rPr>
      </w:pPr>
      <w:hyperlink w:anchor="_Toc477430235" w:history="1">
        <w:r w:rsidR="0079144C" w:rsidRPr="0026185D">
          <w:rPr>
            <w:rStyle w:val="Hiperpovezava"/>
            <w:noProof/>
          </w:rPr>
          <w:t>3. Izpolnjevanje letnih poročil z uvozom XML</w:t>
        </w:r>
        <w:r w:rsidR="0079144C">
          <w:rPr>
            <w:noProof/>
            <w:webHidden/>
          </w:rPr>
          <w:tab/>
        </w:r>
        <w:r w:rsidR="0079144C">
          <w:rPr>
            <w:noProof/>
            <w:webHidden/>
          </w:rPr>
          <w:fldChar w:fldCharType="begin"/>
        </w:r>
        <w:r w:rsidR="0079144C">
          <w:rPr>
            <w:noProof/>
            <w:webHidden/>
          </w:rPr>
          <w:instrText xml:space="preserve"> PAGEREF _Toc477430235 \h </w:instrText>
        </w:r>
        <w:r w:rsidR="0079144C">
          <w:rPr>
            <w:noProof/>
            <w:webHidden/>
          </w:rPr>
        </w:r>
        <w:r w:rsidR="0079144C">
          <w:rPr>
            <w:noProof/>
            <w:webHidden/>
          </w:rPr>
          <w:fldChar w:fldCharType="separate"/>
        </w:r>
        <w:r w:rsidR="00F9193A">
          <w:rPr>
            <w:noProof/>
            <w:webHidden/>
          </w:rPr>
          <w:t>31</w:t>
        </w:r>
        <w:r w:rsidR="0079144C">
          <w:rPr>
            <w:noProof/>
            <w:webHidden/>
          </w:rPr>
          <w:fldChar w:fldCharType="end"/>
        </w:r>
      </w:hyperlink>
    </w:p>
    <w:p w:rsidR="0079144C" w:rsidRDefault="005C06BB">
      <w:pPr>
        <w:pStyle w:val="Kazalovsebine4"/>
        <w:rPr>
          <w:rFonts w:asciiTheme="minorHAnsi" w:eastAsiaTheme="minorEastAsia" w:hAnsiTheme="minorHAnsi" w:cstheme="minorBidi"/>
          <w:noProof/>
          <w:sz w:val="22"/>
          <w:szCs w:val="22"/>
        </w:rPr>
      </w:pPr>
      <w:hyperlink w:anchor="_Toc477430236" w:history="1">
        <w:r w:rsidR="0079144C" w:rsidRPr="0026185D">
          <w:rPr>
            <w:rStyle w:val="Hiperpovezava"/>
            <w:noProof/>
          </w:rPr>
          <w:t>3.1 Vsebinski principi in predpostavke</w:t>
        </w:r>
        <w:r w:rsidR="0079144C">
          <w:rPr>
            <w:noProof/>
            <w:webHidden/>
          </w:rPr>
          <w:tab/>
        </w:r>
        <w:r w:rsidR="0079144C">
          <w:rPr>
            <w:noProof/>
            <w:webHidden/>
          </w:rPr>
          <w:fldChar w:fldCharType="begin"/>
        </w:r>
        <w:r w:rsidR="0079144C">
          <w:rPr>
            <w:noProof/>
            <w:webHidden/>
          </w:rPr>
          <w:instrText xml:space="preserve"> PAGEREF _Toc477430236 \h </w:instrText>
        </w:r>
        <w:r w:rsidR="0079144C">
          <w:rPr>
            <w:noProof/>
            <w:webHidden/>
          </w:rPr>
        </w:r>
        <w:r w:rsidR="0079144C">
          <w:rPr>
            <w:noProof/>
            <w:webHidden/>
          </w:rPr>
          <w:fldChar w:fldCharType="separate"/>
        </w:r>
        <w:r w:rsidR="00F9193A">
          <w:rPr>
            <w:noProof/>
            <w:webHidden/>
          </w:rPr>
          <w:t>31</w:t>
        </w:r>
        <w:r w:rsidR="0079144C">
          <w:rPr>
            <w:noProof/>
            <w:webHidden/>
          </w:rPr>
          <w:fldChar w:fldCharType="end"/>
        </w:r>
      </w:hyperlink>
    </w:p>
    <w:p w:rsidR="0079144C" w:rsidRDefault="005C06BB">
      <w:pPr>
        <w:pStyle w:val="Kazalovsebine4"/>
        <w:rPr>
          <w:rFonts w:asciiTheme="minorHAnsi" w:eastAsiaTheme="minorEastAsia" w:hAnsiTheme="minorHAnsi" w:cstheme="minorBidi"/>
          <w:noProof/>
          <w:sz w:val="22"/>
          <w:szCs w:val="22"/>
        </w:rPr>
      </w:pPr>
      <w:hyperlink w:anchor="_Toc477430237" w:history="1">
        <w:r w:rsidR="0079144C" w:rsidRPr="0026185D">
          <w:rPr>
            <w:rStyle w:val="Hiperpovezava"/>
            <w:noProof/>
          </w:rPr>
          <w:t>3.2 Struktura XML za letno poročilo tipov ODP, ODP-P in ODP-Z</w:t>
        </w:r>
        <w:r w:rsidR="0079144C">
          <w:rPr>
            <w:noProof/>
            <w:webHidden/>
          </w:rPr>
          <w:tab/>
        </w:r>
        <w:r w:rsidR="0079144C">
          <w:rPr>
            <w:noProof/>
            <w:webHidden/>
          </w:rPr>
          <w:fldChar w:fldCharType="begin"/>
        </w:r>
        <w:r w:rsidR="0079144C">
          <w:rPr>
            <w:noProof/>
            <w:webHidden/>
          </w:rPr>
          <w:instrText xml:space="preserve"> PAGEREF _Toc477430237 \h </w:instrText>
        </w:r>
        <w:r w:rsidR="0079144C">
          <w:rPr>
            <w:noProof/>
            <w:webHidden/>
          </w:rPr>
        </w:r>
        <w:r w:rsidR="0079144C">
          <w:rPr>
            <w:noProof/>
            <w:webHidden/>
          </w:rPr>
          <w:fldChar w:fldCharType="separate"/>
        </w:r>
        <w:r w:rsidR="00F9193A">
          <w:rPr>
            <w:noProof/>
            <w:webHidden/>
          </w:rPr>
          <w:t>32</w:t>
        </w:r>
        <w:r w:rsidR="0079144C">
          <w:rPr>
            <w:noProof/>
            <w:webHidden/>
          </w:rPr>
          <w:fldChar w:fldCharType="end"/>
        </w:r>
      </w:hyperlink>
    </w:p>
    <w:p w:rsidR="0079144C" w:rsidRDefault="005C06BB">
      <w:pPr>
        <w:pStyle w:val="Kazalovsebine5"/>
        <w:rPr>
          <w:rFonts w:asciiTheme="minorHAnsi" w:eastAsiaTheme="minorEastAsia" w:hAnsiTheme="minorHAnsi" w:cstheme="minorBidi"/>
          <w:noProof/>
          <w:sz w:val="22"/>
          <w:szCs w:val="22"/>
        </w:rPr>
      </w:pPr>
      <w:hyperlink w:anchor="_Toc477430238" w:history="1">
        <w:r w:rsidR="0079144C" w:rsidRPr="0026185D">
          <w:rPr>
            <w:rStyle w:val="Hiperpovezava"/>
            <w:noProof/>
          </w:rPr>
          <w:t>3.2.1 Logični in vsebinski opis strukture letnega poročila ODP</w:t>
        </w:r>
        <w:r w:rsidR="0079144C">
          <w:rPr>
            <w:noProof/>
            <w:webHidden/>
          </w:rPr>
          <w:tab/>
        </w:r>
        <w:r w:rsidR="0079144C">
          <w:rPr>
            <w:noProof/>
            <w:webHidden/>
          </w:rPr>
          <w:fldChar w:fldCharType="begin"/>
        </w:r>
        <w:r w:rsidR="0079144C">
          <w:rPr>
            <w:noProof/>
            <w:webHidden/>
          </w:rPr>
          <w:instrText xml:space="preserve"> PAGEREF _Toc477430238 \h </w:instrText>
        </w:r>
        <w:r w:rsidR="0079144C">
          <w:rPr>
            <w:noProof/>
            <w:webHidden/>
          </w:rPr>
        </w:r>
        <w:r w:rsidR="0079144C">
          <w:rPr>
            <w:noProof/>
            <w:webHidden/>
          </w:rPr>
          <w:fldChar w:fldCharType="separate"/>
        </w:r>
        <w:r w:rsidR="00F9193A">
          <w:rPr>
            <w:noProof/>
            <w:webHidden/>
          </w:rPr>
          <w:t>32</w:t>
        </w:r>
        <w:r w:rsidR="0079144C">
          <w:rPr>
            <w:noProof/>
            <w:webHidden/>
          </w:rPr>
          <w:fldChar w:fldCharType="end"/>
        </w:r>
      </w:hyperlink>
    </w:p>
    <w:p w:rsidR="0079144C" w:rsidRDefault="005C06BB">
      <w:pPr>
        <w:pStyle w:val="Kazalovsebine5"/>
        <w:rPr>
          <w:rFonts w:asciiTheme="minorHAnsi" w:eastAsiaTheme="minorEastAsia" w:hAnsiTheme="minorHAnsi" w:cstheme="minorBidi"/>
          <w:noProof/>
          <w:sz w:val="22"/>
          <w:szCs w:val="22"/>
        </w:rPr>
      </w:pPr>
      <w:hyperlink w:anchor="_Toc477430239" w:history="1">
        <w:r w:rsidR="0079144C" w:rsidRPr="0026185D">
          <w:rPr>
            <w:rStyle w:val="Hiperpovezava"/>
            <w:noProof/>
          </w:rPr>
          <w:t>3.2.2 Logični in vsebinski opis strukture letnega poročila ODP-P</w:t>
        </w:r>
        <w:r w:rsidR="0079144C">
          <w:rPr>
            <w:noProof/>
            <w:webHidden/>
          </w:rPr>
          <w:tab/>
        </w:r>
        <w:r w:rsidR="0079144C">
          <w:rPr>
            <w:noProof/>
            <w:webHidden/>
          </w:rPr>
          <w:fldChar w:fldCharType="begin"/>
        </w:r>
        <w:r w:rsidR="0079144C">
          <w:rPr>
            <w:noProof/>
            <w:webHidden/>
          </w:rPr>
          <w:instrText xml:space="preserve"> PAGEREF _Toc477430239 \h </w:instrText>
        </w:r>
        <w:r w:rsidR="0079144C">
          <w:rPr>
            <w:noProof/>
            <w:webHidden/>
          </w:rPr>
        </w:r>
        <w:r w:rsidR="0079144C">
          <w:rPr>
            <w:noProof/>
            <w:webHidden/>
          </w:rPr>
          <w:fldChar w:fldCharType="separate"/>
        </w:r>
        <w:r w:rsidR="00F9193A">
          <w:rPr>
            <w:noProof/>
            <w:webHidden/>
          </w:rPr>
          <w:t>35</w:t>
        </w:r>
        <w:r w:rsidR="0079144C">
          <w:rPr>
            <w:noProof/>
            <w:webHidden/>
          </w:rPr>
          <w:fldChar w:fldCharType="end"/>
        </w:r>
      </w:hyperlink>
    </w:p>
    <w:p w:rsidR="0079144C" w:rsidRDefault="005C06BB">
      <w:pPr>
        <w:pStyle w:val="Kazalovsebine5"/>
        <w:rPr>
          <w:rFonts w:asciiTheme="minorHAnsi" w:eastAsiaTheme="minorEastAsia" w:hAnsiTheme="minorHAnsi" w:cstheme="minorBidi"/>
          <w:noProof/>
          <w:sz w:val="22"/>
          <w:szCs w:val="22"/>
        </w:rPr>
      </w:pPr>
      <w:hyperlink w:anchor="_Toc477430240" w:history="1">
        <w:r w:rsidR="0079144C" w:rsidRPr="0026185D">
          <w:rPr>
            <w:rStyle w:val="Hiperpovezava"/>
            <w:noProof/>
          </w:rPr>
          <w:t>3.2.3 Logični in vsebinski opis strukture letnega poročila ODP-Z</w:t>
        </w:r>
        <w:r w:rsidR="0079144C">
          <w:rPr>
            <w:noProof/>
            <w:webHidden/>
          </w:rPr>
          <w:tab/>
        </w:r>
        <w:r w:rsidR="0079144C">
          <w:rPr>
            <w:noProof/>
            <w:webHidden/>
          </w:rPr>
          <w:fldChar w:fldCharType="begin"/>
        </w:r>
        <w:r w:rsidR="0079144C">
          <w:rPr>
            <w:noProof/>
            <w:webHidden/>
          </w:rPr>
          <w:instrText xml:space="preserve"> PAGEREF _Toc477430240 \h </w:instrText>
        </w:r>
        <w:r w:rsidR="0079144C">
          <w:rPr>
            <w:noProof/>
            <w:webHidden/>
          </w:rPr>
        </w:r>
        <w:r w:rsidR="0079144C">
          <w:rPr>
            <w:noProof/>
            <w:webHidden/>
          </w:rPr>
          <w:fldChar w:fldCharType="separate"/>
        </w:r>
        <w:r w:rsidR="00F9193A">
          <w:rPr>
            <w:noProof/>
            <w:webHidden/>
          </w:rPr>
          <w:t>41</w:t>
        </w:r>
        <w:r w:rsidR="0079144C">
          <w:rPr>
            <w:noProof/>
            <w:webHidden/>
          </w:rPr>
          <w:fldChar w:fldCharType="end"/>
        </w:r>
      </w:hyperlink>
    </w:p>
    <w:p w:rsidR="0079144C" w:rsidRDefault="005C06BB">
      <w:pPr>
        <w:pStyle w:val="Kazalovsebine4"/>
        <w:rPr>
          <w:rFonts w:asciiTheme="minorHAnsi" w:eastAsiaTheme="minorEastAsia" w:hAnsiTheme="minorHAnsi" w:cstheme="minorBidi"/>
          <w:noProof/>
          <w:sz w:val="22"/>
          <w:szCs w:val="22"/>
        </w:rPr>
      </w:pPr>
      <w:hyperlink w:anchor="_Toc477430241" w:history="1">
        <w:r w:rsidR="0079144C" w:rsidRPr="0026185D">
          <w:rPr>
            <w:rStyle w:val="Hiperpovezava"/>
            <w:noProof/>
          </w:rPr>
          <w:t>3.3 Sporočila o vsebinskih napakah ob nalaganju</w:t>
        </w:r>
        <w:r w:rsidR="0079144C">
          <w:rPr>
            <w:noProof/>
            <w:webHidden/>
          </w:rPr>
          <w:tab/>
        </w:r>
        <w:r w:rsidR="0079144C">
          <w:rPr>
            <w:noProof/>
            <w:webHidden/>
          </w:rPr>
          <w:fldChar w:fldCharType="begin"/>
        </w:r>
        <w:r w:rsidR="0079144C">
          <w:rPr>
            <w:noProof/>
            <w:webHidden/>
          </w:rPr>
          <w:instrText xml:space="preserve"> PAGEREF _Toc477430241 \h </w:instrText>
        </w:r>
        <w:r w:rsidR="0079144C">
          <w:rPr>
            <w:noProof/>
            <w:webHidden/>
          </w:rPr>
        </w:r>
        <w:r w:rsidR="0079144C">
          <w:rPr>
            <w:noProof/>
            <w:webHidden/>
          </w:rPr>
          <w:fldChar w:fldCharType="separate"/>
        </w:r>
        <w:r w:rsidR="00F9193A">
          <w:rPr>
            <w:noProof/>
            <w:webHidden/>
          </w:rPr>
          <w:t>45</w:t>
        </w:r>
        <w:r w:rsidR="0079144C">
          <w:rPr>
            <w:noProof/>
            <w:webHidden/>
          </w:rPr>
          <w:fldChar w:fldCharType="end"/>
        </w:r>
      </w:hyperlink>
    </w:p>
    <w:p w:rsidR="0079144C" w:rsidRDefault="005C06BB">
      <w:pPr>
        <w:pStyle w:val="Kazalovsebine4"/>
        <w:rPr>
          <w:rFonts w:asciiTheme="minorHAnsi" w:eastAsiaTheme="minorEastAsia" w:hAnsiTheme="minorHAnsi" w:cstheme="minorBidi"/>
          <w:noProof/>
          <w:sz w:val="22"/>
          <w:szCs w:val="22"/>
        </w:rPr>
      </w:pPr>
      <w:hyperlink w:anchor="_Toc477430242" w:history="1">
        <w:r w:rsidR="0079144C" w:rsidRPr="0026185D">
          <w:rPr>
            <w:rStyle w:val="Hiperpovezava"/>
            <w:noProof/>
          </w:rPr>
          <w:t>3.4 Dostop do šifrantov, potrebnih pri gradnji XML datotek</w:t>
        </w:r>
        <w:r w:rsidR="0079144C">
          <w:rPr>
            <w:noProof/>
            <w:webHidden/>
          </w:rPr>
          <w:tab/>
        </w:r>
        <w:r w:rsidR="0079144C">
          <w:rPr>
            <w:noProof/>
            <w:webHidden/>
          </w:rPr>
          <w:fldChar w:fldCharType="begin"/>
        </w:r>
        <w:r w:rsidR="0079144C">
          <w:rPr>
            <w:noProof/>
            <w:webHidden/>
          </w:rPr>
          <w:instrText xml:space="preserve"> PAGEREF _Toc477430242 \h </w:instrText>
        </w:r>
        <w:r w:rsidR="0079144C">
          <w:rPr>
            <w:noProof/>
            <w:webHidden/>
          </w:rPr>
        </w:r>
        <w:r w:rsidR="0079144C">
          <w:rPr>
            <w:noProof/>
            <w:webHidden/>
          </w:rPr>
          <w:fldChar w:fldCharType="separate"/>
        </w:r>
        <w:r w:rsidR="00F9193A">
          <w:rPr>
            <w:noProof/>
            <w:webHidden/>
          </w:rPr>
          <w:t>46</w:t>
        </w:r>
        <w:r w:rsidR="0079144C">
          <w:rPr>
            <w:noProof/>
            <w:webHidden/>
          </w:rPr>
          <w:fldChar w:fldCharType="end"/>
        </w:r>
      </w:hyperlink>
    </w:p>
    <w:p w:rsidR="0079144C" w:rsidRDefault="005C06BB">
      <w:pPr>
        <w:pStyle w:val="Kazalovsebine5"/>
        <w:rPr>
          <w:rFonts w:asciiTheme="minorHAnsi" w:eastAsiaTheme="minorEastAsia" w:hAnsiTheme="minorHAnsi" w:cstheme="minorBidi"/>
          <w:noProof/>
          <w:sz w:val="22"/>
          <w:szCs w:val="22"/>
        </w:rPr>
      </w:pPr>
      <w:hyperlink w:anchor="_Toc477430243" w:history="1">
        <w:r w:rsidR="0079144C" w:rsidRPr="0026185D">
          <w:rPr>
            <w:rStyle w:val="Hiperpovezava"/>
            <w:noProof/>
          </w:rPr>
          <w:t>3.4.1 Šifrant odpadkov (</w:t>
        </w:r>
        <w:r w:rsidR="0079144C" w:rsidRPr="0026185D">
          <w:rPr>
            <w:rStyle w:val="Hiperpovezava"/>
            <w:rFonts w:ascii="Courier New" w:hAnsi="Courier New" w:cs="Courier New"/>
            <w:noProof/>
          </w:rPr>
          <w:t>ODPADKI</w:t>
        </w:r>
        <w:r w:rsidR="0079144C" w:rsidRPr="0026185D">
          <w:rPr>
            <w:rStyle w:val="Hiperpovezava"/>
            <w:rFonts w:cs="Courier New"/>
            <w:noProof/>
          </w:rPr>
          <w:t>)</w:t>
        </w:r>
        <w:r w:rsidR="0079144C">
          <w:rPr>
            <w:noProof/>
            <w:webHidden/>
          </w:rPr>
          <w:tab/>
        </w:r>
        <w:r w:rsidR="0079144C">
          <w:rPr>
            <w:noProof/>
            <w:webHidden/>
          </w:rPr>
          <w:fldChar w:fldCharType="begin"/>
        </w:r>
        <w:r w:rsidR="0079144C">
          <w:rPr>
            <w:noProof/>
            <w:webHidden/>
          </w:rPr>
          <w:instrText xml:space="preserve"> PAGEREF _Toc477430243 \h </w:instrText>
        </w:r>
        <w:r w:rsidR="0079144C">
          <w:rPr>
            <w:noProof/>
            <w:webHidden/>
          </w:rPr>
        </w:r>
        <w:r w:rsidR="0079144C">
          <w:rPr>
            <w:noProof/>
            <w:webHidden/>
          </w:rPr>
          <w:fldChar w:fldCharType="separate"/>
        </w:r>
        <w:r w:rsidR="00F9193A">
          <w:rPr>
            <w:noProof/>
            <w:webHidden/>
          </w:rPr>
          <w:t>46</w:t>
        </w:r>
        <w:r w:rsidR="0079144C">
          <w:rPr>
            <w:noProof/>
            <w:webHidden/>
          </w:rPr>
          <w:fldChar w:fldCharType="end"/>
        </w:r>
      </w:hyperlink>
    </w:p>
    <w:p w:rsidR="0079144C" w:rsidRDefault="005C06BB">
      <w:pPr>
        <w:pStyle w:val="Kazalovsebine5"/>
        <w:rPr>
          <w:rFonts w:asciiTheme="minorHAnsi" w:eastAsiaTheme="minorEastAsia" w:hAnsiTheme="minorHAnsi" w:cstheme="minorBidi"/>
          <w:noProof/>
          <w:sz w:val="22"/>
          <w:szCs w:val="22"/>
        </w:rPr>
      </w:pPr>
      <w:hyperlink w:anchor="_Toc477430244" w:history="1">
        <w:r w:rsidR="0079144C" w:rsidRPr="0026185D">
          <w:rPr>
            <w:rStyle w:val="Hiperpovezava"/>
            <w:noProof/>
          </w:rPr>
          <w:t>3.4.2 Šifrant aktivnosti (</w:t>
        </w:r>
        <w:r w:rsidR="0079144C" w:rsidRPr="0026185D">
          <w:rPr>
            <w:rStyle w:val="Hiperpovezava"/>
            <w:rFonts w:ascii="Courier New" w:hAnsi="Courier New" w:cs="Courier New"/>
            <w:noProof/>
          </w:rPr>
          <w:t>AKTIVNOSTI</w:t>
        </w:r>
        <w:r w:rsidR="0079144C" w:rsidRPr="0026185D">
          <w:rPr>
            <w:rStyle w:val="Hiperpovezava"/>
            <w:rFonts w:cs="Courier New"/>
            <w:noProof/>
          </w:rPr>
          <w:t>)</w:t>
        </w:r>
        <w:r w:rsidR="0079144C">
          <w:rPr>
            <w:noProof/>
            <w:webHidden/>
          </w:rPr>
          <w:tab/>
        </w:r>
        <w:r w:rsidR="0079144C">
          <w:rPr>
            <w:noProof/>
            <w:webHidden/>
          </w:rPr>
          <w:fldChar w:fldCharType="begin"/>
        </w:r>
        <w:r w:rsidR="0079144C">
          <w:rPr>
            <w:noProof/>
            <w:webHidden/>
          </w:rPr>
          <w:instrText xml:space="preserve"> PAGEREF _Toc477430244 \h </w:instrText>
        </w:r>
        <w:r w:rsidR="0079144C">
          <w:rPr>
            <w:noProof/>
            <w:webHidden/>
          </w:rPr>
        </w:r>
        <w:r w:rsidR="0079144C">
          <w:rPr>
            <w:noProof/>
            <w:webHidden/>
          </w:rPr>
          <w:fldChar w:fldCharType="separate"/>
        </w:r>
        <w:r w:rsidR="00F9193A">
          <w:rPr>
            <w:noProof/>
            <w:webHidden/>
          </w:rPr>
          <w:t>47</w:t>
        </w:r>
        <w:r w:rsidR="0079144C">
          <w:rPr>
            <w:noProof/>
            <w:webHidden/>
          </w:rPr>
          <w:fldChar w:fldCharType="end"/>
        </w:r>
      </w:hyperlink>
    </w:p>
    <w:p w:rsidR="0079144C" w:rsidRDefault="005C06BB">
      <w:pPr>
        <w:pStyle w:val="Kazalovsebine5"/>
        <w:rPr>
          <w:rFonts w:asciiTheme="minorHAnsi" w:eastAsiaTheme="minorEastAsia" w:hAnsiTheme="minorHAnsi" w:cstheme="minorBidi"/>
          <w:noProof/>
          <w:sz w:val="22"/>
          <w:szCs w:val="22"/>
        </w:rPr>
      </w:pPr>
      <w:hyperlink w:anchor="_Toc477430245" w:history="1">
        <w:r w:rsidR="0079144C" w:rsidRPr="0026185D">
          <w:rPr>
            <w:rStyle w:val="Hiperpovezava"/>
            <w:noProof/>
          </w:rPr>
          <w:t>3.4.3 Šifrant zavezancev (</w:t>
        </w:r>
        <w:r w:rsidR="0079144C" w:rsidRPr="0026185D">
          <w:rPr>
            <w:rStyle w:val="Hiperpovezava"/>
            <w:rFonts w:ascii="Courier New" w:hAnsi="Courier New" w:cs="Courier New"/>
            <w:noProof/>
          </w:rPr>
          <w:t>ZAVEZANCI</w:t>
        </w:r>
        <w:r w:rsidR="0079144C" w:rsidRPr="0026185D">
          <w:rPr>
            <w:rStyle w:val="Hiperpovezava"/>
            <w:rFonts w:cs="Courier New"/>
            <w:noProof/>
          </w:rPr>
          <w:t>)</w:t>
        </w:r>
        <w:r w:rsidR="0079144C">
          <w:rPr>
            <w:noProof/>
            <w:webHidden/>
          </w:rPr>
          <w:tab/>
        </w:r>
        <w:r w:rsidR="0079144C">
          <w:rPr>
            <w:noProof/>
            <w:webHidden/>
          </w:rPr>
          <w:fldChar w:fldCharType="begin"/>
        </w:r>
        <w:r w:rsidR="0079144C">
          <w:rPr>
            <w:noProof/>
            <w:webHidden/>
          </w:rPr>
          <w:instrText xml:space="preserve"> PAGEREF _Toc477430245 \h </w:instrText>
        </w:r>
        <w:r w:rsidR="0079144C">
          <w:rPr>
            <w:noProof/>
            <w:webHidden/>
          </w:rPr>
        </w:r>
        <w:r w:rsidR="0079144C">
          <w:rPr>
            <w:noProof/>
            <w:webHidden/>
          </w:rPr>
          <w:fldChar w:fldCharType="separate"/>
        </w:r>
        <w:r w:rsidR="00F9193A">
          <w:rPr>
            <w:noProof/>
            <w:webHidden/>
          </w:rPr>
          <w:t>49</w:t>
        </w:r>
        <w:r w:rsidR="0079144C">
          <w:rPr>
            <w:noProof/>
            <w:webHidden/>
          </w:rPr>
          <w:fldChar w:fldCharType="end"/>
        </w:r>
      </w:hyperlink>
    </w:p>
    <w:p w:rsidR="0079144C" w:rsidRDefault="005C06BB">
      <w:pPr>
        <w:pStyle w:val="Kazalovsebine5"/>
        <w:rPr>
          <w:rFonts w:asciiTheme="minorHAnsi" w:eastAsiaTheme="minorEastAsia" w:hAnsiTheme="minorHAnsi" w:cstheme="minorBidi"/>
          <w:noProof/>
          <w:sz w:val="22"/>
          <w:szCs w:val="22"/>
        </w:rPr>
      </w:pPr>
      <w:hyperlink w:anchor="_Toc477430246" w:history="1">
        <w:r w:rsidR="0079144C" w:rsidRPr="0026185D">
          <w:rPr>
            <w:rStyle w:val="Hiperpovezava"/>
            <w:noProof/>
          </w:rPr>
          <w:t>3.4.4. Šifrant statističnih regij (STATISTICNA_REGIJA)</w:t>
        </w:r>
        <w:r w:rsidR="0079144C">
          <w:rPr>
            <w:noProof/>
            <w:webHidden/>
          </w:rPr>
          <w:tab/>
        </w:r>
        <w:r w:rsidR="0079144C">
          <w:rPr>
            <w:noProof/>
            <w:webHidden/>
          </w:rPr>
          <w:fldChar w:fldCharType="begin"/>
        </w:r>
        <w:r w:rsidR="0079144C">
          <w:rPr>
            <w:noProof/>
            <w:webHidden/>
          </w:rPr>
          <w:instrText xml:space="preserve"> PAGEREF _Toc477430246 \h </w:instrText>
        </w:r>
        <w:r w:rsidR="0079144C">
          <w:rPr>
            <w:noProof/>
            <w:webHidden/>
          </w:rPr>
        </w:r>
        <w:r w:rsidR="0079144C">
          <w:rPr>
            <w:noProof/>
            <w:webHidden/>
          </w:rPr>
          <w:fldChar w:fldCharType="separate"/>
        </w:r>
        <w:r w:rsidR="00F9193A">
          <w:rPr>
            <w:noProof/>
            <w:webHidden/>
          </w:rPr>
          <w:t>49</w:t>
        </w:r>
        <w:r w:rsidR="0079144C">
          <w:rPr>
            <w:noProof/>
            <w:webHidden/>
          </w:rPr>
          <w:fldChar w:fldCharType="end"/>
        </w:r>
      </w:hyperlink>
    </w:p>
    <w:p w:rsidR="0079144C" w:rsidRDefault="005C06BB">
      <w:pPr>
        <w:pStyle w:val="Kazalovsebine5"/>
        <w:rPr>
          <w:rFonts w:asciiTheme="minorHAnsi" w:eastAsiaTheme="minorEastAsia" w:hAnsiTheme="minorHAnsi" w:cstheme="minorBidi"/>
          <w:noProof/>
          <w:sz w:val="22"/>
          <w:szCs w:val="22"/>
        </w:rPr>
      </w:pPr>
      <w:hyperlink w:anchor="_Toc477430247" w:history="1">
        <w:r w:rsidR="0079144C" w:rsidRPr="0026185D">
          <w:rPr>
            <w:rStyle w:val="Hiperpovezava"/>
            <w:noProof/>
          </w:rPr>
          <w:t>3.4.5. Šifrant občin (OBCINA)</w:t>
        </w:r>
        <w:r w:rsidR="0079144C">
          <w:rPr>
            <w:noProof/>
            <w:webHidden/>
          </w:rPr>
          <w:tab/>
        </w:r>
        <w:r w:rsidR="0079144C">
          <w:rPr>
            <w:noProof/>
            <w:webHidden/>
          </w:rPr>
          <w:fldChar w:fldCharType="begin"/>
        </w:r>
        <w:r w:rsidR="0079144C">
          <w:rPr>
            <w:noProof/>
            <w:webHidden/>
          </w:rPr>
          <w:instrText xml:space="preserve"> PAGEREF _Toc477430247 \h </w:instrText>
        </w:r>
        <w:r w:rsidR="0079144C">
          <w:rPr>
            <w:noProof/>
            <w:webHidden/>
          </w:rPr>
        </w:r>
        <w:r w:rsidR="0079144C">
          <w:rPr>
            <w:noProof/>
            <w:webHidden/>
          </w:rPr>
          <w:fldChar w:fldCharType="separate"/>
        </w:r>
        <w:r w:rsidR="00F9193A">
          <w:rPr>
            <w:noProof/>
            <w:webHidden/>
          </w:rPr>
          <w:t>50</w:t>
        </w:r>
        <w:r w:rsidR="0079144C">
          <w:rPr>
            <w:noProof/>
            <w:webHidden/>
          </w:rPr>
          <w:fldChar w:fldCharType="end"/>
        </w:r>
      </w:hyperlink>
    </w:p>
    <w:p w:rsidR="00FE6FAE" w:rsidRPr="00B30B8D" w:rsidRDefault="00BA5550" w:rsidP="008B1905">
      <w:pPr>
        <w:spacing w:line="360" w:lineRule="auto"/>
      </w:pPr>
      <w:r>
        <w:fldChar w:fldCharType="end"/>
      </w:r>
    </w:p>
    <w:p w:rsidR="00BD79DF" w:rsidRDefault="00BD79DF" w:rsidP="00BD79DF">
      <w:pPr>
        <w:pStyle w:val="Naslov2"/>
        <w:numPr>
          <w:ilvl w:val="0"/>
          <w:numId w:val="16"/>
        </w:numPr>
      </w:pPr>
      <w:bookmarkStart w:id="8" w:name="_Toc477430213"/>
      <w:bookmarkStart w:id="9" w:name="_Toc378667901"/>
      <w:bookmarkStart w:id="10" w:name="_Toc378667904"/>
      <w:r>
        <w:lastRenderedPageBreak/>
        <w:t>Spremembe v dokumentu</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1399"/>
        <w:gridCol w:w="7466"/>
      </w:tblGrid>
      <w:tr w:rsidR="00BD79DF" w:rsidTr="009E59D2">
        <w:tc>
          <w:tcPr>
            <w:tcW w:w="1124" w:type="dxa"/>
            <w:shd w:val="clear" w:color="auto" w:fill="auto"/>
          </w:tcPr>
          <w:p w:rsidR="00BD79DF" w:rsidRDefault="00BD79DF" w:rsidP="002E0011">
            <w:pPr>
              <w:pStyle w:val="Telobesedila"/>
              <w:ind w:left="0"/>
            </w:pPr>
            <w:r>
              <w:t>Datum</w:t>
            </w:r>
          </w:p>
        </w:tc>
        <w:tc>
          <w:tcPr>
            <w:tcW w:w="1399" w:type="dxa"/>
            <w:shd w:val="clear" w:color="auto" w:fill="auto"/>
          </w:tcPr>
          <w:p w:rsidR="00BD79DF" w:rsidRDefault="00BD79DF" w:rsidP="002E0011">
            <w:pPr>
              <w:pStyle w:val="Telobesedila"/>
              <w:ind w:left="0"/>
            </w:pPr>
            <w:r>
              <w:t>Avtor</w:t>
            </w:r>
          </w:p>
        </w:tc>
        <w:tc>
          <w:tcPr>
            <w:tcW w:w="7466" w:type="dxa"/>
            <w:shd w:val="clear" w:color="auto" w:fill="auto"/>
          </w:tcPr>
          <w:p w:rsidR="00BD79DF" w:rsidRDefault="00BD79DF" w:rsidP="002E0011">
            <w:pPr>
              <w:pStyle w:val="Telobesedila"/>
              <w:ind w:left="0"/>
            </w:pPr>
            <w:r>
              <w:t>Vrsta spremembe</w:t>
            </w:r>
          </w:p>
        </w:tc>
      </w:tr>
      <w:tr w:rsidR="00BD79DF" w:rsidTr="009E59D2">
        <w:tc>
          <w:tcPr>
            <w:tcW w:w="1124" w:type="dxa"/>
            <w:shd w:val="clear" w:color="auto" w:fill="auto"/>
          </w:tcPr>
          <w:p w:rsidR="00BD79DF" w:rsidRDefault="00BD79DF" w:rsidP="002E0011">
            <w:pPr>
              <w:pStyle w:val="Telobesedila"/>
              <w:ind w:left="0"/>
            </w:pPr>
            <w:r>
              <w:t>15</w:t>
            </w:r>
            <w:r w:rsidRPr="00B30B8D">
              <w:t>.</w:t>
            </w:r>
            <w:r>
              <w:t>11.2015</w:t>
            </w:r>
          </w:p>
        </w:tc>
        <w:tc>
          <w:tcPr>
            <w:tcW w:w="1399" w:type="dxa"/>
            <w:shd w:val="clear" w:color="auto" w:fill="auto"/>
          </w:tcPr>
          <w:p w:rsidR="00BD79DF" w:rsidRDefault="00BD79DF" w:rsidP="002E0011">
            <w:pPr>
              <w:pStyle w:val="Telobesedila"/>
              <w:ind w:left="0"/>
            </w:pPr>
            <w:r>
              <w:t>Sašo Celarc</w:t>
            </w:r>
          </w:p>
        </w:tc>
        <w:tc>
          <w:tcPr>
            <w:tcW w:w="7466" w:type="dxa"/>
            <w:shd w:val="clear" w:color="auto" w:fill="auto"/>
          </w:tcPr>
          <w:p w:rsidR="00BD79DF" w:rsidRDefault="00BD79DF" w:rsidP="002E0011">
            <w:pPr>
              <w:pStyle w:val="Telobesedila"/>
              <w:ind w:left="0"/>
            </w:pPr>
            <w:r>
              <w:t xml:space="preserve">Tile </w:t>
            </w:r>
            <w:proofErr w:type="spellStart"/>
            <w:r>
              <w:t>podateki</w:t>
            </w:r>
            <w:proofErr w:type="spellEnd"/>
            <w:r>
              <w:t xml:space="preserve"> so sedaj neobvezni, prej so bilo obvezni</w:t>
            </w:r>
            <w:r w:rsidR="00D80868">
              <w:t xml:space="preserve">: </w:t>
            </w:r>
            <w:r>
              <w:t>ODP_TIP, ODP_FIZ_LAST, ODP_EMB_ST_ENOT, ODP_DEJ_NASTANKA</w:t>
            </w:r>
          </w:p>
          <w:p w:rsidR="00BD79DF" w:rsidRDefault="00BD79DF" w:rsidP="002E0011">
            <w:pPr>
              <w:pStyle w:val="Telobesedila"/>
              <w:ind w:left="0"/>
            </w:pPr>
            <w:r>
              <w:t xml:space="preserve">Podatek </w:t>
            </w:r>
            <w:r w:rsidRPr="00BD79DF">
              <w:t>PRVZ_SREDSTVO</w:t>
            </w:r>
            <w:r>
              <w:t xml:space="preserve"> je bil prej neobvezen, sedaj je obvezen.</w:t>
            </w:r>
          </w:p>
        </w:tc>
      </w:tr>
      <w:tr w:rsidR="00BD79DF" w:rsidTr="009E59D2">
        <w:tc>
          <w:tcPr>
            <w:tcW w:w="1124" w:type="dxa"/>
            <w:shd w:val="clear" w:color="auto" w:fill="auto"/>
          </w:tcPr>
          <w:p w:rsidR="00BD79DF" w:rsidRDefault="00E35499" w:rsidP="002E0011">
            <w:pPr>
              <w:pStyle w:val="Telobesedila"/>
              <w:ind w:left="0"/>
            </w:pPr>
            <w:r>
              <w:t>20.11.2016</w:t>
            </w:r>
          </w:p>
        </w:tc>
        <w:tc>
          <w:tcPr>
            <w:tcW w:w="1399" w:type="dxa"/>
            <w:shd w:val="clear" w:color="auto" w:fill="auto"/>
          </w:tcPr>
          <w:p w:rsidR="00BD79DF" w:rsidRDefault="00E35499" w:rsidP="002E0011">
            <w:pPr>
              <w:pStyle w:val="Telobesedila"/>
              <w:ind w:left="0"/>
            </w:pPr>
            <w:r>
              <w:t>Sašo Celarc</w:t>
            </w:r>
          </w:p>
        </w:tc>
        <w:tc>
          <w:tcPr>
            <w:tcW w:w="7466" w:type="dxa"/>
            <w:shd w:val="clear" w:color="auto" w:fill="auto"/>
          </w:tcPr>
          <w:p w:rsidR="00BD79DF" w:rsidRDefault="00E35499" w:rsidP="002E0011">
            <w:pPr>
              <w:pStyle w:val="Telobesedila"/>
              <w:ind w:left="0"/>
            </w:pPr>
            <w:r>
              <w:t>Dopolnitev zaradi nove strukture letnih poročil za poročanje za leto 2016</w:t>
            </w:r>
          </w:p>
        </w:tc>
      </w:tr>
      <w:tr w:rsidR="00B76D79" w:rsidTr="009E59D2">
        <w:tc>
          <w:tcPr>
            <w:tcW w:w="1124" w:type="dxa"/>
            <w:shd w:val="clear" w:color="auto" w:fill="auto"/>
          </w:tcPr>
          <w:p w:rsidR="00B76D79" w:rsidRDefault="00B76D79" w:rsidP="002E0011">
            <w:pPr>
              <w:pStyle w:val="Telobesedila"/>
              <w:ind w:left="0"/>
            </w:pPr>
            <w:r>
              <w:t>20.1.2017</w:t>
            </w:r>
          </w:p>
        </w:tc>
        <w:tc>
          <w:tcPr>
            <w:tcW w:w="1399" w:type="dxa"/>
            <w:shd w:val="clear" w:color="auto" w:fill="auto"/>
          </w:tcPr>
          <w:p w:rsidR="00B76D79" w:rsidRDefault="00B76D79" w:rsidP="002E0011">
            <w:pPr>
              <w:pStyle w:val="Telobesedila"/>
              <w:ind w:left="0"/>
            </w:pPr>
            <w:r>
              <w:t>Sašo Celarc</w:t>
            </w:r>
          </w:p>
        </w:tc>
        <w:tc>
          <w:tcPr>
            <w:tcW w:w="7466" w:type="dxa"/>
            <w:shd w:val="clear" w:color="auto" w:fill="auto"/>
          </w:tcPr>
          <w:p w:rsidR="00B76D79" w:rsidRDefault="00B76D79" w:rsidP="002E0011">
            <w:pPr>
              <w:pStyle w:val="Telobesedila"/>
              <w:ind w:left="0"/>
            </w:pPr>
            <w:r>
              <w:t>Dopolnitve XML struktur.</w:t>
            </w:r>
          </w:p>
        </w:tc>
      </w:tr>
      <w:tr w:rsidR="0051663A" w:rsidTr="009E59D2">
        <w:tc>
          <w:tcPr>
            <w:tcW w:w="1124" w:type="dxa"/>
            <w:shd w:val="clear" w:color="auto" w:fill="auto"/>
          </w:tcPr>
          <w:p w:rsidR="0051663A" w:rsidRDefault="0051663A" w:rsidP="002E0011">
            <w:pPr>
              <w:pStyle w:val="Telobesedila"/>
              <w:ind w:left="0"/>
            </w:pPr>
            <w:r>
              <w:t>3.2.2017</w:t>
            </w:r>
          </w:p>
        </w:tc>
        <w:tc>
          <w:tcPr>
            <w:tcW w:w="1399" w:type="dxa"/>
            <w:shd w:val="clear" w:color="auto" w:fill="auto"/>
          </w:tcPr>
          <w:p w:rsidR="0051663A" w:rsidRDefault="0051663A" w:rsidP="002E0011">
            <w:pPr>
              <w:pStyle w:val="Telobesedila"/>
              <w:ind w:left="0"/>
            </w:pPr>
            <w:r>
              <w:t>Andreja Vihtelič</w:t>
            </w:r>
          </w:p>
        </w:tc>
        <w:tc>
          <w:tcPr>
            <w:tcW w:w="7466" w:type="dxa"/>
            <w:shd w:val="clear" w:color="auto" w:fill="auto"/>
          </w:tcPr>
          <w:p w:rsidR="0051663A" w:rsidRDefault="0051663A" w:rsidP="002E0011">
            <w:pPr>
              <w:pStyle w:val="Telobesedila"/>
              <w:ind w:left="0"/>
            </w:pPr>
            <w:r>
              <w:t>Dopolnitev opisov XML struktur za poročanje</w:t>
            </w:r>
          </w:p>
        </w:tc>
      </w:tr>
      <w:tr w:rsidR="0051663A" w:rsidTr="009E59D2">
        <w:tc>
          <w:tcPr>
            <w:tcW w:w="1124" w:type="dxa"/>
            <w:shd w:val="clear" w:color="auto" w:fill="auto"/>
          </w:tcPr>
          <w:p w:rsidR="0051663A" w:rsidRDefault="0051663A" w:rsidP="002E0011">
            <w:pPr>
              <w:pStyle w:val="Telobesedila"/>
              <w:ind w:left="0"/>
            </w:pPr>
            <w:r>
              <w:t>3.2.2017</w:t>
            </w:r>
          </w:p>
        </w:tc>
        <w:tc>
          <w:tcPr>
            <w:tcW w:w="1399" w:type="dxa"/>
            <w:shd w:val="clear" w:color="auto" w:fill="auto"/>
          </w:tcPr>
          <w:p w:rsidR="0051663A" w:rsidRDefault="0051663A" w:rsidP="002E0011">
            <w:pPr>
              <w:pStyle w:val="Telobesedila"/>
              <w:ind w:left="0"/>
            </w:pPr>
            <w:r>
              <w:t>Sašo Celarc</w:t>
            </w:r>
          </w:p>
        </w:tc>
        <w:tc>
          <w:tcPr>
            <w:tcW w:w="7466" w:type="dxa"/>
            <w:shd w:val="clear" w:color="auto" w:fill="auto"/>
          </w:tcPr>
          <w:p w:rsidR="0051663A" w:rsidRDefault="0051663A" w:rsidP="002E0011">
            <w:pPr>
              <w:pStyle w:val="Telobesedila"/>
              <w:ind w:left="0"/>
            </w:pPr>
            <w:r>
              <w:t>Dodan opis dostopa do šifranta občin</w:t>
            </w:r>
          </w:p>
        </w:tc>
      </w:tr>
      <w:tr w:rsidR="00CD177D" w:rsidTr="009E59D2">
        <w:tc>
          <w:tcPr>
            <w:tcW w:w="1124" w:type="dxa"/>
            <w:shd w:val="clear" w:color="auto" w:fill="auto"/>
          </w:tcPr>
          <w:p w:rsidR="00CD177D" w:rsidRDefault="00CD177D" w:rsidP="002E0011">
            <w:pPr>
              <w:pStyle w:val="Telobesedila"/>
              <w:ind w:left="0"/>
            </w:pPr>
            <w:r>
              <w:t>16.3.2017</w:t>
            </w:r>
          </w:p>
        </w:tc>
        <w:tc>
          <w:tcPr>
            <w:tcW w:w="1399" w:type="dxa"/>
            <w:shd w:val="clear" w:color="auto" w:fill="auto"/>
          </w:tcPr>
          <w:p w:rsidR="00CD177D" w:rsidRDefault="00CD177D" w:rsidP="002E0011">
            <w:pPr>
              <w:pStyle w:val="Telobesedila"/>
              <w:ind w:left="0"/>
            </w:pPr>
            <w:r>
              <w:t>Sašo Celarc</w:t>
            </w:r>
          </w:p>
        </w:tc>
        <w:tc>
          <w:tcPr>
            <w:tcW w:w="7466" w:type="dxa"/>
            <w:shd w:val="clear" w:color="auto" w:fill="auto"/>
          </w:tcPr>
          <w:p w:rsidR="00CD177D" w:rsidRDefault="00CD177D" w:rsidP="00714D39">
            <w:pPr>
              <w:pStyle w:val="Telobesedila"/>
              <w:ind w:left="0"/>
            </w:pPr>
            <w:r>
              <w:t xml:space="preserve">Popravljena </w:t>
            </w:r>
            <w:r w:rsidR="000C507A">
              <w:t xml:space="preserve">napačna </w:t>
            </w:r>
            <w:r>
              <w:t xml:space="preserve">imena vozlišč </w:t>
            </w:r>
            <w:r w:rsidR="00714D39">
              <w:t>pri navedbi strukture XML za letna poročila v primeru nekaterih tabel v poglavjih</w:t>
            </w:r>
          </w:p>
          <w:p w:rsidR="00714D39" w:rsidRDefault="00714D39" w:rsidP="00714D39">
            <w:pPr>
              <w:pStyle w:val="Telobesedila"/>
              <w:ind w:left="0"/>
            </w:pPr>
            <w:r>
              <w:t xml:space="preserve">3.2.1 Logični in vsebinski opis strukture letnega poročila ODP </w:t>
            </w:r>
          </w:p>
          <w:p w:rsidR="00714D39" w:rsidRDefault="00714D39" w:rsidP="00714D39">
            <w:pPr>
              <w:pStyle w:val="Telobesedila"/>
              <w:ind w:left="0"/>
            </w:pPr>
            <w:r>
              <w:t>3.2.3 Logični in vsebinski opis strukture letnega poročila ODP-Z</w:t>
            </w:r>
          </w:p>
        </w:tc>
      </w:tr>
      <w:tr w:rsidR="009E59D2" w:rsidTr="009E59D2">
        <w:tc>
          <w:tcPr>
            <w:tcW w:w="1124" w:type="dxa"/>
            <w:shd w:val="clear" w:color="auto" w:fill="auto"/>
          </w:tcPr>
          <w:p w:rsidR="009E59D2" w:rsidRDefault="009E59D2" w:rsidP="009E59D2">
            <w:pPr>
              <w:pStyle w:val="Telobesedila"/>
              <w:ind w:left="0"/>
            </w:pPr>
            <w:r>
              <w:t>13.2.2018</w:t>
            </w:r>
          </w:p>
        </w:tc>
        <w:tc>
          <w:tcPr>
            <w:tcW w:w="1399" w:type="dxa"/>
            <w:shd w:val="clear" w:color="auto" w:fill="auto"/>
          </w:tcPr>
          <w:p w:rsidR="009E59D2" w:rsidRDefault="009E59D2" w:rsidP="009E59D2">
            <w:pPr>
              <w:pStyle w:val="Telobesedila"/>
              <w:ind w:left="0"/>
            </w:pPr>
            <w:r>
              <w:t>Sašo Celarc</w:t>
            </w:r>
          </w:p>
        </w:tc>
        <w:tc>
          <w:tcPr>
            <w:tcW w:w="7466" w:type="dxa"/>
            <w:shd w:val="clear" w:color="auto" w:fill="auto"/>
          </w:tcPr>
          <w:p w:rsidR="009E59D2" w:rsidRDefault="009E59D2" w:rsidP="009E59D2">
            <w:pPr>
              <w:pStyle w:val="Telobesedila"/>
              <w:ind w:left="0"/>
            </w:pPr>
            <w:r>
              <w:t>Prilagoditve za letna poročila 2017. Spremenjena so XML imena elementov, kjer so navedene količine za skladiščenje, tako da je zamenjan 2016 z 2017. Drugih strukturnih sprememb ni.</w:t>
            </w:r>
          </w:p>
        </w:tc>
      </w:tr>
    </w:tbl>
    <w:p w:rsidR="00BD79DF" w:rsidRPr="00BD79DF" w:rsidRDefault="00BD79DF" w:rsidP="00BD79DF">
      <w:pPr>
        <w:pStyle w:val="Telobesedila"/>
      </w:pPr>
    </w:p>
    <w:p w:rsidR="00FE6FAE" w:rsidRPr="00B30B8D" w:rsidRDefault="00FE6FAE" w:rsidP="00BD79DF">
      <w:pPr>
        <w:pStyle w:val="Naslov2"/>
        <w:numPr>
          <w:ilvl w:val="0"/>
          <w:numId w:val="16"/>
        </w:numPr>
      </w:pPr>
      <w:bookmarkStart w:id="11" w:name="_Toc477430214"/>
      <w:r w:rsidRPr="00B30B8D">
        <w:lastRenderedPageBreak/>
        <w:t>Namen dokumenta</w:t>
      </w:r>
      <w:bookmarkEnd w:id="9"/>
      <w:bookmarkEnd w:id="10"/>
      <w:bookmarkEnd w:id="11"/>
    </w:p>
    <w:p w:rsidR="0010196B" w:rsidRDefault="00FE6FAE" w:rsidP="00013FA8">
      <w:pPr>
        <w:pStyle w:val="Telobesedila"/>
        <w:jc w:val="both"/>
      </w:pPr>
      <w:r w:rsidRPr="00B30B8D">
        <w:t>Namen dokumenta je specificirati strukturo in vsebino</w:t>
      </w:r>
      <w:r w:rsidR="0010196B">
        <w:t>:</w:t>
      </w:r>
    </w:p>
    <w:p w:rsidR="0010196B" w:rsidRPr="00E3395F" w:rsidRDefault="00FE6FAE" w:rsidP="005E265C">
      <w:pPr>
        <w:pStyle w:val="Telobesedila"/>
        <w:numPr>
          <w:ilvl w:val="0"/>
          <w:numId w:val="12"/>
        </w:numPr>
        <w:jc w:val="both"/>
        <w:rPr>
          <w:b/>
        </w:rPr>
      </w:pPr>
      <w:r w:rsidRPr="00E3395F">
        <w:rPr>
          <w:b/>
        </w:rPr>
        <w:t>XML datotek</w:t>
      </w:r>
      <w:r w:rsidR="00013FA8" w:rsidRPr="00E3395F">
        <w:rPr>
          <w:b/>
        </w:rPr>
        <w:t xml:space="preserve"> za uvoz evide</w:t>
      </w:r>
      <w:r w:rsidR="007E79B6" w:rsidRPr="00E3395F">
        <w:rPr>
          <w:b/>
        </w:rPr>
        <w:t xml:space="preserve">nčnih listov v </w:t>
      </w:r>
      <w:r w:rsidR="00F919CB">
        <w:rPr>
          <w:b/>
        </w:rPr>
        <w:t>IS-Odpadki</w:t>
      </w:r>
      <w:r w:rsidR="0010196B" w:rsidRPr="00E3395F">
        <w:rPr>
          <w:b/>
        </w:rPr>
        <w:t xml:space="preserve"> in </w:t>
      </w:r>
    </w:p>
    <w:p w:rsidR="0010196B" w:rsidRPr="00E3395F" w:rsidRDefault="0010196B" w:rsidP="005E265C">
      <w:pPr>
        <w:pStyle w:val="Telobesedila"/>
        <w:numPr>
          <w:ilvl w:val="0"/>
          <w:numId w:val="12"/>
        </w:numPr>
        <w:jc w:val="both"/>
        <w:rPr>
          <w:b/>
        </w:rPr>
      </w:pPr>
      <w:r w:rsidRPr="00E3395F">
        <w:rPr>
          <w:b/>
        </w:rPr>
        <w:t xml:space="preserve">XML datotek za izpolnjevanje letnih poročil v </w:t>
      </w:r>
      <w:r w:rsidR="00F919CB">
        <w:rPr>
          <w:b/>
        </w:rPr>
        <w:t>IS-Odpadki</w:t>
      </w:r>
      <w:r w:rsidRPr="00E3395F">
        <w:rPr>
          <w:b/>
        </w:rPr>
        <w:t xml:space="preserve"> </w:t>
      </w:r>
    </w:p>
    <w:p w:rsidR="0010196B" w:rsidRDefault="0010196B" w:rsidP="0010196B">
      <w:pPr>
        <w:pStyle w:val="Telobesedila"/>
        <w:jc w:val="both"/>
      </w:pPr>
      <w:r>
        <w:t>Dokument</w:t>
      </w:r>
      <w:r w:rsidRPr="00B30B8D">
        <w:t xml:space="preserve"> </w:t>
      </w:r>
      <w:r>
        <w:t xml:space="preserve">je namenjen </w:t>
      </w:r>
      <w:r w:rsidRPr="00B30B8D">
        <w:t xml:space="preserve">razvijalcem, ki bodo pri zavezancih nadgradili informacijske sisteme tako, da bo mogoče pripraviti </w:t>
      </w:r>
      <w:r w:rsidR="00E61F2C">
        <w:t>take datoteke</w:t>
      </w:r>
      <w:r w:rsidRPr="00B30B8D">
        <w:t>.</w:t>
      </w:r>
      <w:r>
        <w:t xml:space="preserve"> Predvideva</w:t>
      </w:r>
      <w:r w:rsidRPr="00B30B8D">
        <w:t xml:space="preserve"> se, da so razvijalci seznanjeni tudi z vsebinskim vidikom podatkov, ki se nahajajo v evidenčnih listih. Tako bo lažje razumeti logiko strukture.</w:t>
      </w:r>
    </w:p>
    <w:p w:rsidR="00FE6FAE" w:rsidRDefault="0010196B" w:rsidP="00013FA8">
      <w:pPr>
        <w:pStyle w:val="Telobesedila"/>
        <w:jc w:val="both"/>
      </w:pPr>
      <w:r>
        <w:t>V nadaljevanju sta opisani</w:t>
      </w:r>
      <w:r w:rsidR="007E79B6" w:rsidRPr="00B30B8D">
        <w:t xml:space="preserve"> </w:t>
      </w:r>
      <w:r>
        <w:t>dve</w:t>
      </w:r>
      <w:r w:rsidR="007E79B6" w:rsidRPr="00B30B8D">
        <w:t xml:space="preserve"> vrsti uvozov </w:t>
      </w:r>
      <w:r>
        <w:t xml:space="preserve">evidenčnih listov </w:t>
      </w:r>
      <w:r w:rsidR="007E79B6" w:rsidRPr="00B30B8D">
        <w:t xml:space="preserve">– posameznega evidenčnega lista in množice evidenčnih listov v paketu </w:t>
      </w:r>
      <w:r>
        <w:t>ter uvoz treh vrst letnih poročil:</w:t>
      </w:r>
    </w:p>
    <w:p w:rsidR="0010196B" w:rsidRDefault="0010196B" w:rsidP="005E265C">
      <w:pPr>
        <w:pStyle w:val="Telobesedila"/>
        <w:numPr>
          <w:ilvl w:val="0"/>
          <w:numId w:val="13"/>
        </w:numPr>
        <w:jc w:val="both"/>
      </w:pPr>
      <w:r>
        <w:t>LETNO POROCILO O NASTAJANJU ODPADKOV V PROIZVODNIH IN STORITVENIH DEJAVNOSTIH ZA PRETEKLO LETO (krajše ODP)</w:t>
      </w:r>
    </w:p>
    <w:p w:rsidR="0010196B" w:rsidRDefault="0010196B" w:rsidP="005E265C">
      <w:pPr>
        <w:pStyle w:val="Telobesedila"/>
        <w:numPr>
          <w:ilvl w:val="0"/>
          <w:numId w:val="13"/>
        </w:numPr>
        <w:jc w:val="both"/>
      </w:pPr>
      <w:r>
        <w:t>LETNO POROCILO O PREDELAVI/ODSTRANJEVANJU ODPADKOV V PRETEKLEM LETU (krajše ODP-P)</w:t>
      </w:r>
    </w:p>
    <w:p w:rsidR="003F0CB8" w:rsidRDefault="0010196B" w:rsidP="003F0CB8">
      <w:pPr>
        <w:pStyle w:val="Telobesedila"/>
        <w:numPr>
          <w:ilvl w:val="0"/>
          <w:numId w:val="13"/>
        </w:numPr>
        <w:jc w:val="both"/>
      </w:pPr>
      <w:r>
        <w:t>LETNO POROCILO O ZBIRANJU ODPADKOV IZ PROIZVODNIH IN STORITVENIH DEJAVNOSTIH ZA PRETEKLO LETO (krajše ODP-Z)</w:t>
      </w:r>
    </w:p>
    <w:p w:rsidR="003F0CB8" w:rsidRDefault="003F0CB8" w:rsidP="003F0CB8">
      <w:pPr>
        <w:pStyle w:val="Telobesedila"/>
        <w:spacing w:before="0" w:after="0"/>
        <w:ind w:left="3240"/>
        <w:jc w:val="both"/>
      </w:pPr>
    </w:p>
    <w:tbl>
      <w:tblPr>
        <w:tblW w:w="7513"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804"/>
      </w:tblGrid>
      <w:tr w:rsidR="003F0CB8" w:rsidRPr="005A6D38">
        <w:trPr>
          <w:cantSplit/>
        </w:trPr>
        <w:tc>
          <w:tcPr>
            <w:tcW w:w="709" w:type="dxa"/>
          </w:tcPr>
          <w:p w:rsidR="003F0CB8" w:rsidRPr="005A6D38" w:rsidRDefault="00AC4F54" w:rsidP="00F326CA">
            <w:pPr>
              <w:pStyle w:val="TableText"/>
              <w:spacing w:before="200"/>
            </w:pPr>
            <w:r w:rsidRPr="005A6D38">
              <w:rPr>
                <w:noProof/>
              </w:rPr>
              <w:drawing>
                <wp:inline distT="0" distB="0" distL="0" distR="0">
                  <wp:extent cx="272415" cy="152400"/>
                  <wp:effectExtent l="0" t="0" r="0" b="0"/>
                  <wp:docPr id="2"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 cy="152400"/>
                          </a:xfrm>
                          <a:prstGeom prst="rect">
                            <a:avLst/>
                          </a:prstGeom>
                          <a:noFill/>
                          <a:ln>
                            <a:noFill/>
                          </a:ln>
                        </pic:spPr>
                      </pic:pic>
                    </a:graphicData>
                  </a:graphic>
                </wp:inline>
              </w:drawing>
            </w:r>
          </w:p>
        </w:tc>
        <w:tc>
          <w:tcPr>
            <w:tcW w:w="6804" w:type="dxa"/>
          </w:tcPr>
          <w:p w:rsidR="003F0CB8" w:rsidRPr="005A6D38" w:rsidRDefault="003F0CB8" w:rsidP="00F326CA">
            <w:pPr>
              <w:pStyle w:val="Telobesedila"/>
              <w:spacing w:before="0" w:after="0" w:line="288" w:lineRule="auto"/>
              <w:ind w:left="0"/>
              <w:jc w:val="both"/>
              <w:rPr>
                <w:b/>
              </w:rPr>
            </w:pPr>
            <w:r w:rsidRPr="005A6D38">
              <w:rPr>
                <w:b/>
              </w:rPr>
              <w:t>POZOR:</w:t>
            </w:r>
          </w:p>
          <w:p w:rsidR="003F0CB8" w:rsidRPr="003F0CB8" w:rsidRDefault="003F0CB8" w:rsidP="003F0CB8">
            <w:pPr>
              <w:tabs>
                <w:tab w:val="left" w:pos="6656"/>
              </w:tabs>
              <w:rPr>
                <w:b/>
              </w:rPr>
            </w:pPr>
            <w:r w:rsidRPr="003F0CB8">
              <w:rPr>
                <w:b/>
              </w:rPr>
              <w:t>XML dokumenti, ki jih bodo končni uporabniki uvažali v sistem IS-Odpadkov morajo biti shranjeni v ANSI kodiranju. V nasprotnem primeru se lahko pojavijo napake pri shranjevanju besedila s šumniki (ČŠŽ) v podatkovno bazo.</w:t>
            </w:r>
          </w:p>
        </w:tc>
      </w:tr>
    </w:tbl>
    <w:p w:rsidR="004E2E81" w:rsidRDefault="004E2E81" w:rsidP="004E2E81">
      <w:pPr>
        <w:tabs>
          <w:tab w:val="left" w:pos="6656"/>
        </w:tabs>
        <w:ind w:left="2552"/>
      </w:pPr>
    </w:p>
    <w:p w:rsidR="004E2E81" w:rsidRDefault="004E2E81" w:rsidP="00BD4982">
      <w:pPr>
        <w:tabs>
          <w:tab w:val="left" w:pos="6656"/>
        </w:tabs>
        <w:ind w:left="2552"/>
        <w:jc w:val="both"/>
      </w:pPr>
      <w:r>
        <w:t xml:space="preserve">Končni uporabnik lahko vrsto kodiranja preveri </w:t>
      </w:r>
      <w:r w:rsidR="00E61F2C">
        <w:t xml:space="preserve"> </w:t>
      </w:r>
      <w:r>
        <w:t>v Microsoftovem programu Beležnica (Notepad) ob shranjevanju:</w:t>
      </w:r>
    </w:p>
    <w:p w:rsidR="004E2E81" w:rsidRDefault="004E2E81" w:rsidP="004E2E81">
      <w:pPr>
        <w:tabs>
          <w:tab w:val="left" w:pos="6656"/>
        </w:tabs>
        <w:ind w:left="2552"/>
      </w:pPr>
    </w:p>
    <w:p w:rsidR="004E2E81" w:rsidRDefault="00AC4F54" w:rsidP="004E2E81">
      <w:pPr>
        <w:tabs>
          <w:tab w:val="left" w:pos="6656"/>
        </w:tabs>
        <w:ind w:left="2552"/>
      </w:pPr>
      <w:r>
        <w:rPr>
          <w:noProof/>
        </w:rPr>
        <mc:AlternateContent>
          <mc:Choice Requires="wps">
            <w:drawing>
              <wp:anchor distT="0" distB="0" distL="114300" distR="114300" simplePos="0" relativeHeight="251657216" behindDoc="0" locked="0" layoutInCell="1" allowOverlap="1">
                <wp:simplePos x="0" y="0"/>
                <wp:positionH relativeFrom="column">
                  <wp:posOffset>5245735</wp:posOffset>
                </wp:positionH>
                <wp:positionV relativeFrom="paragraph">
                  <wp:posOffset>1866900</wp:posOffset>
                </wp:positionV>
                <wp:extent cx="735965" cy="17589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17589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0B7A6" id="Rectangle 2" o:spid="_x0000_s1026" style="position:absolute;margin-left:413.05pt;margin-top:147pt;width:57.95pt;height:1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" filled="f" strokecolor="red" strokeweight="1.25pt"/>
            </w:pict>
          </mc:Fallback>
        </mc:AlternateContent>
      </w:r>
      <w:r w:rsidRPr="004E2E81">
        <w:rPr>
          <w:noProof/>
        </w:rPr>
        <w:drawing>
          <wp:inline distT="0" distB="0" distL="0" distR="0">
            <wp:extent cx="5105400" cy="2133600"/>
            <wp:effectExtent l="0" t="0" r="0" b="0"/>
            <wp:docPr id="3" name="Picture 3" descr="Notepad_AN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pad_ANSI"/>
                    <pic:cNvPicPr>
                      <a:picLocks noChangeAspect="1" noChangeArrowheads="1"/>
                    </pic:cNvPicPr>
                  </pic:nvPicPr>
                  <pic:blipFill>
                    <a:blip r:embed="rId9" cstate="print">
                      <a:extLst>
                        <a:ext uri="{28A0092B-C50C-407E-A947-70E740481C1C}">
                          <a14:useLocalDpi xmlns:a14="http://schemas.microsoft.com/office/drawing/2010/main" val="0"/>
                        </a:ext>
                      </a:extLst>
                    </a:blip>
                    <a:srcRect l="1350" t="1854" r="4469" b="7739"/>
                    <a:stretch>
                      <a:fillRect/>
                    </a:stretch>
                  </pic:blipFill>
                  <pic:spPr bwMode="auto">
                    <a:xfrm>
                      <a:off x="0" y="0"/>
                      <a:ext cx="5105400" cy="2133600"/>
                    </a:xfrm>
                    <a:prstGeom prst="rect">
                      <a:avLst/>
                    </a:prstGeom>
                    <a:noFill/>
                    <a:ln>
                      <a:noFill/>
                    </a:ln>
                  </pic:spPr>
                </pic:pic>
              </a:graphicData>
            </a:graphic>
          </wp:inline>
        </w:drawing>
      </w:r>
    </w:p>
    <w:p w:rsidR="004E2E81" w:rsidRDefault="003F0CB8" w:rsidP="004E2E81">
      <w:pPr>
        <w:tabs>
          <w:tab w:val="left" w:pos="6656"/>
        </w:tabs>
        <w:ind w:left="2552"/>
      </w:pPr>
      <w:r>
        <w:br w:type="page"/>
      </w:r>
      <w:r>
        <w:lastRenderedPageBreak/>
        <w:t>Ali pa kodiranje določijo (preverijo) v naprednejših pregledovalnikih dokumentov z besedilom – npr. Notepad++:</w:t>
      </w:r>
    </w:p>
    <w:p w:rsidR="003F0CB8" w:rsidRDefault="003F0CB8" w:rsidP="004E2E81">
      <w:pPr>
        <w:tabs>
          <w:tab w:val="left" w:pos="6656"/>
        </w:tabs>
        <w:ind w:left="2552"/>
      </w:pPr>
    </w:p>
    <w:p w:rsidR="003F0CB8" w:rsidRPr="00797C59" w:rsidRDefault="00AC4F54" w:rsidP="004E2E81">
      <w:pPr>
        <w:tabs>
          <w:tab w:val="left" w:pos="6656"/>
        </w:tabs>
        <w:ind w:left="2552"/>
      </w:pPr>
      <w:r>
        <w:rPr>
          <w:noProof/>
        </w:rPr>
        <mc:AlternateContent>
          <mc:Choice Requires="wps">
            <w:drawing>
              <wp:anchor distT="0" distB="0" distL="114300" distR="114300" simplePos="0" relativeHeight="251658240" behindDoc="0" locked="0" layoutInCell="1" allowOverlap="1">
                <wp:simplePos x="0" y="0"/>
                <wp:positionH relativeFrom="column">
                  <wp:posOffset>1997710</wp:posOffset>
                </wp:positionH>
                <wp:positionV relativeFrom="paragraph">
                  <wp:posOffset>464185</wp:posOffset>
                </wp:positionV>
                <wp:extent cx="735965" cy="9969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9969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26C93" id="Rectangle 3" o:spid="_x0000_s1026" style="position:absolute;margin-left:157.3pt;margin-top:36.55pt;width:57.95pt;height: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" filled="f" strokecolor="red" strokeweight="1.25pt"/>
            </w:pict>
          </mc:Fallback>
        </mc:AlternateContent>
      </w:r>
      <w:r w:rsidRPr="003F0CB8">
        <w:rPr>
          <w:noProof/>
        </w:rPr>
        <w:drawing>
          <wp:inline distT="0" distB="0" distL="0" distR="0">
            <wp:extent cx="5105400" cy="2764790"/>
            <wp:effectExtent l="0" t="0" r="0" b="0"/>
            <wp:docPr id="4" name="Picture 4" descr="NotepadPlusPlus_AN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padPlusPlus_ANS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5400" cy="2764790"/>
                    </a:xfrm>
                    <a:prstGeom prst="rect">
                      <a:avLst/>
                    </a:prstGeom>
                    <a:noFill/>
                    <a:ln>
                      <a:noFill/>
                    </a:ln>
                  </pic:spPr>
                </pic:pic>
              </a:graphicData>
            </a:graphic>
          </wp:inline>
        </w:drawing>
      </w:r>
    </w:p>
    <w:p w:rsidR="00B01441" w:rsidRPr="00B30B8D" w:rsidRDefault="0010196B">
      <w:pPr>
        <w:pStyle w:val="Naslov2"/>
      </w:pPr>
      <w:bookmarkStart w:id="12" w:name="_Toc378667902"/>
      <w:bookmarkStart w:id="13" w:name="_Toc378667905"/>
      <w:bookmarkStart w:id="14" w:name="_Toc477430215"/>
      <w:r>
        <w:lastRenderedPageBreak/>
        <w:t>2. Uvoz XML evidenčnega lista</w:t>
      </w:r>
      <w:bookmarkEnd w:id="12"/>
      <w:bookmarkEnd w:id="13"/>
      <w:bookmarkEnd w:id="14"/>
    </w:p>
    <w:p w:rsidR="00382F20" w:rsidRPr="00B30B8D" w:rsidRDefault="00382F20" w:rsidP="00013FA8">
      <w:pPr>
        <w:pStyle w:val="Telobesedila"/>
        <w:jc w:val="both"/>
      </w:pPr>
      <w:r w:rsidRPr="00B30B8D">
        <w:t xml:space="preserve">Sistem omogoča pripravo XML datoteke bodisi za posamezni </w:t>
      </w:r>
      <w:r w:rsidR="00013FA8" w:rsidRPr="00B30B8D">
        <w:t>evidenčni</w:t>
      </w:r>
      <w:r w:rsidRPr="00B30B8D">
        <w:t xml:space="preserve"> list, bodisi za množico </w:t>
      </w:r>
      <w:r w:rsidR="007E5559">
        <w:t>omejenega</w:t>
      </w:r>
      <w:r w:rsidRPr="00B30B8D">
        <w:t xml:space="preserve"> števila evidenčnih listov v paketu.</w:t>
      </w:r>
    </w:p>
    <w:p w:rsidR="00382F20" w:rsidRPr="00B30B8D" w:rsidRDefault="00382F20" w:rsidP="00013FA8">
      <w:pPr>
        <w:pStyle w:val="Telobesedila"/>
        <w:jc w:val="both"/>
      </w:pPr>
      <w:r w:rsidRPr="00B30B8D">
        <w:t xml:space="preserve">Struktura podatkov za posamezni </w:t>
      </w:r>
      <w:r w:rsidR="00013FA8" w:rsidRPr="00B30B8D">
        <w:t>evidenčni</w:t>
      </w:r>
      <w:r w:rsidRPr="00B30B8D">
        <w:t xml:space="preserve"> list je v obeh primerih ena</w:t>
      </w:r>
      <w:r w:rsidR="00F72FAB" w:rsidRPr="00B30B8D">
        <w:t xml:space="preserve">ka. V primeru paketnega prenosa pa so podatki </w:t>
      </w:r>
      <w:r w:rsidR="00013FA8" w:rsidRPr="00B30B8D">
        <w:t>posameznega</w:t>
      </w:r>
      <w:r w:rsidR="00F72FAB" w:rsidRPr="00B30B8D">
        <w:t xml:space="preserve"> evidenčnega lista </w:t>
      </w:r>
      <w:r w:rsidR="00013FA8" w:rsidRPr="00B30B8D">
        <w:t>gnezdni</w:t>
      </w:r>
      <w:r w:rsidR="00F72FAB" w:rsidRPr="00B30B8D">
        <w:t xml:space="preserve"> v XML strukturo, ki predstavlja paket.</w:t>
      </w:r>
    </w:p>
    <w:p w:rsidR="00F72FAB" w:rsidRPr="00B30B8D" w:rsidRDefault="00F72FAB" w:rsidP="00013FA8">
      <w:pPr>
        <w:pStyle w:val="Telobesedila"/>
        <w:jc w:val="both"/>
      </w:pPr>
      <w:r w:rsidRPr="00B30B8D">
        <w:t>Poleg same strukture ima način priprave (posamezno ali paket) še naslednj</w:t>
      </w:r>
      <w:r w:rsidR="00271334" w:rsidRPr="00B30B8D">
        <w:t>a dva</w:t>
      </w:r>
      <w:r w:rsidRPr="00B30B8D">
        <w:t xml:space="preserve"> vsebinsk</w:t>
      </w:r>
      <w:r w:rsidR="00271334" w:rsidRPr="00B30B8D">
        <w:t>a</w:t>
      </w:r>
      <w:r w:rsidRPr="00B30B8D">
        <w:t xml:space="preserve"> pomen</w:t>
      </w:r>
      <w:r w:rsidR="00271334" w:rsidRPr="00B30B8D">
        <w:t>a</w:t>
      </w:r>
      <w:r w:rsidRPr="00B30B8D">
        <w:t xml:space="preserve">: </w:t>
      </w:r>
    </w:p>
    <w:p w:rsidR="00F72FAB" w:rsidRPr="00B30B8D" w:rsidRDefault="00013FA8" w:rsidP="005E265C">
      <w:pPr>
        <w:pStyle w:val="Telobesedila"/>
        <w:numPr>
          <w:ilvl w:val="0"/>
          <w:numId w:val="6"/>
        </w:numPr>
        <w:jc w:val="both"/>
      </w:pPr>
      <w:r w:rsidRPr="00B30B8D">
        <w:t>e</w:t>
      </w:r>
      <w:r w:rsidR="00F72FAB" w:rsidRPr="00B30B8D">
        <w:t xml:space="preserve">videnčnih listov v paketu po uvozu ni več mogoče </w:t>
      </w:r>
      <w:r w:rsidRPr="00B30B8D">
        <w:t>spreminjati</w:t>
      </w:r>
      <w:r w:rsidR="00F72FAB" w:rsidRPr="00B30B8D">
        <w:t>, ampak</w:t>
      </w:r>
      <w:r w:rsidR="00271334" w:rsidRPr="00B30B8D">
        <w:t xml:space="preserve"> </w:t>
      </w:r>
      <w:r w:rsidR="00F72FAB" w:rsidRPr="00B30B8D">
        <w:t xml:space="preserve">se jih lahko le </w:t>
      </w:r>
      <w:r w:rsidR="00271334" w:rsidRPr="00B30B8D">
        <w:t>podpiše</w:t>
      </w:r>
    </w:p>
    <w:p w:rsidR="00271334" w:rsidRPr="00B30B8D" w:rsidRDefault="00013FA8" w:rsidP="005E265C">
      <w:pPr>
        <w:pStyle w:val="Telobesedila"/>
        <w:numPr>
          <w:ilvl w:val="0"/>
          <w:numId w:val="6"/>
        </w:numPr>
        <w:jc w:val="both"/>
      </w:pPr>
      <w:r w:rsidRPr="00B30B8D">
        <w:t>p</w:t>
      </w:r>
      <w:r w:rsidR="00271334" w:rsidRPr="00B30B8D">
        <w:t>aket lahko pošlje le prejemnik odpadkov v svojem imenu in imenu pošiljateljev odpadkov</w:t>
      </w:r>
      <w:r w:rsidRPr="00B30B8D">
        <w:t xml:space="preserve"> - t</w:t>
      </w:r>
      <w:r w:rsidR="00D21626" w:rsidRPr="00B30B8D">
        <w:t xml:space="preserve">o pomeni, da mora biti na vseh evidenčnih listih v paketu kot </w:t>
      </w:r>
      <w:r w:rsidR="0075760A" w:rsidRPr="00B30B8D">
        <w:t>prejemnik</w:t>
      </w:r>
      <w:r w:rsidR="00D21626" w:rsidRPr="00B30B8D">
        <w:t xml:space="preserve"> navedena firma, ki ji pripada uporabnik, ki nalaga XML datoteko s paket</w:t>
      </w:r>
      <w:r w:rsidR="0075760A" w:rsidRPr="00B30B8D">
        <w:t>om</w:t>
      </w:r>
    </w:p>
    <w:p w:rsidR="0075760A" w:rsidRDefault="0075760A" w:rsidP="00013FA8">
      <w:pPr>
        <w:pStyle w:val="Telobesedila"/>
        <w:jc w:val="both"/>
      </w:pPr>
      <w:r w:rsidRPr="00B30B8D">
        <w:t xml:space="preserve">V nadaljevanju bo najprej opisana struktura XML za pošiljanje </w:t>
      </w:r>
      <w:r w:rsidR="00013FA8" w:rsidRPr="00B30B8D">
        <w:t>posameznega</w:t>
      </w:r>
      <w:r w:rsidRPr="00B30B8D">
        <w:t xml:space="preserve"> </w:t>
      </w:r>
      <w:r w:rsidR="00013FA8" w:rsidRPr="00B30B8D">
        <w:t>evidenčnega</w:t>
      </w:r>
      <w:r w:rsidRPr="00B30B8D">
        <w:t xml:space="preserve"> lista. Temu bo sledil opis strukture XML za pošiljanje paketa evidenčnih listov.</w:t>
      </w:r>
    </w:p>
    <w:p w:rsidR="00521597" w:rsidRDefault="00B03883" w:rsidP="00521597">
      <w:pPr>
        <w:pStyle w:val="Naslov4"/>
      </w:pPr>
      <w:bookmarkStart w:id="15" w:name="_Toc477430216"/>
      <w:r>
        <w:t xml:space="preserve">2.1 </w:t>
      </w:r>
      <w:r w:rsidR="00FE6FAE" w:rsidRPr="00B30B8D">
        <w:t>Vsebinski principi in predpostavke</w:t>
      </w:r>
      <w:bookmarkEnd w:id="15"/>
    </w:p>
    <w:p w:rsidR="00FE6FAE" w:rsidRPr="00B30B8D" w:rsidRDefault="00FE6FAE" w:rsidP="00865D7A">
      <w:pPr>
        <w:pStyle w:val="Telobesedila"/>
        <w:jc w:val="both"/>
      </w:pPr>
      <w:r w:rsidRPr="00B30B8D">
        <w:t xml:space="preserve">Evidenčni list se lahko preko XML datoteke vlaga na </w:t>
      </w:r>
      <w:r w:rsidR="00865D7A" w:rsidRPr="00B30B8D">
        <w:t>dva načina</w:t>
      </w:r>
      <w:r w:rsidRPr="00B30B8D">
        <w:t>:</w:t>
      </w:r>
    </w:p>
    <w:p w:rsidR="00FE6FAE" w:rsidRPr="00B30B8D" w:rsidRDefault="00865D7A" w:rsidP="005E265C">
      <w:pPr>
        <w:pStyle w:val="Telobesedila"/>
        <w:numPr>
          <w:ilvl w:val="0"/>
          <w:numId w:val="5"/>
        </w:numPr>
        <w:jc w:val="both"/>
      </w:pPr>
      <w:r w:rsidRPr="00B30B8D">
        <w:t xml:space="preserve">kot pošiljatelj, ki v XML </w:t>
      </w:r>
      <w:r w:rsidR="00FE6FAE" w:rsidRPr="00B30B8D">
        <w:t>datoteki navede le podatke pošiljatelja (svoje podatke), podatke prejemnika pa vpiše prejemnik kasneje samostojno preko uporabniškega vmes</w:t>
      </w:r>
      <w:r w:rsidRPr="00B30B8D">
        <w:t>nika (Tip = EVLS_OBICAJNI_PSLJ)</w:t>
      </w:r>
    </w:p>
    <w:p w:rsidR="00FE6FAE" w:rsidRPr="00B30B8D" w:rsidRDefault="00865D7A" w:rsidP="005E265C">
      <w:pPr>
        <w:pStyle w:val="Telobesedila"/>
        <w:numPr>
          <w:ilvl w:val="0"/>
          <w:numId w:val="5"/>
        </w:numPr>
        <w:jc w:val="both"/>
      </w:pPr>
      <w:r w:rsidRPr="00B30B8D">
        <w:t>k</w:t>
      </w:r>
      <w:r w:rsidR="00FE6FAE" w:rsidRPr="00B30B8D">
        <w:t>ot prevzemnik, ki v XML datoteki navede podatke pošiljatelja ter  podatke prejemnika (svoje podatke) (Tip = EVLS_OBICAJNI_PRJMPSLJ)</w:t>
      </w:r>
      <w:r w:rsidR="000A177C">
        <w:t>. Za izpolnjevanje podatkov v evidenčni list in podpisovanje le-tega v imenu pošiljatelja, mora pošiljatelj prejemnika predhodno pooblastiti.</w:t>
      </w:r>
    </w:p>
    <w:p w:rsidR="00FE6FAE" w:rsidRPr="00B30B8D" w:rsidRDefault="00FE6FAE" w:rsidP="00865D7A">
      <w:pPr>
        <w:pStyle w:val="Telobesedila"/>
        <w:jc w:val="both"/>
      </w:pPr>
      <w:r w:rsidRPr="00B30B8D">
        <w:t>Struktura bo predstavljena najprej s primerom XML in opisom vsebine za vsak tip, navedena bo tudi formalna XML shema, ki bo dosegljiva tudi na portalu Odpadki.</w:t>
      </w:r>
    </w:p>
    <w:p w:rsidR="0075760A" w:rsidRPr="00B30B8D" w:rsidRDefault="0075760A" w:rsidP="00865D7A">
      <w:pPr>
        <w:pStyle w:val="Telobesedila"/>
        <w:jc w:val="both"/>
      </w:pPr>
      <w:r w:rsidRPr="00B30B8D">
        <w:t xml:space="preserve">V XML strukturi se tip </w:t>
      </w:r>
      <w:r w:rsidR="00865D7A" w:rsidRPr="00B30B8D">
        <w:t>evidenčnega</w:t>
      </w:r>
      <w:r w:rsidRPr="00B30B8D">
        <w:t xml:space="preserve"> lista navede v vrhnjem </w:t>
      </w:r>
      <w:r w:rsidR="00865D7A" w:rsidRPr="00B30B8D">
        <w:t>elementu</w:t>
      </w:r>
      <w:r w:rsidRPr="00B30B8D">
        <w:t xml:space="preserve"> kot parameter TIP tega elementa. Primer, kjer je tip </w:t>
      </w:r>
      <w:r w:rsidR="004C6BDD" w:rsidRPr="00B30B8D">
        <w:t>EVLS_OBICAJNI_PRJMPSLJ</w:t>
      </w:r>
      <w:r w:rsidR="00276261" w:rsidRPr="00B30B8D">
        <w:rPr>
          <w:rFonts w:ascii="Courier New" w:hAnsi="Courier New" w:cs="Courier New"/>
          <w:b/>
          <w:szCs w:val="18"/>
        </w:rPr>
        <w:t xml:space="preserve"> </w:t>
      </w:r>
      <w:r w:rsidR="00276261" w:rsidRPr="00B30B8D">
        <w:rPr>
          <w:rFonts w:cs="Courier New"/>
          <w:szCs w:val="18"/>
        </w:rPr>
        <w:t>(</w:t>
      </w:r>
      <w:r w:rsidR="004C6BDD" w:rsidRPr="00B30B8D">
        <w:rPr>
          <w:rFonts w:cs="Courier New"/>
          <w:szCs w:val="18"/>
        </w:rPr>
        <w:t>prejemnik</w:t>
      </w:r>
      <w:r w:rsidR="00276261" w:rsidRPr="00B30B8D">
        <w:rPr>
          <w:rFonts w:cs="Courier New"/>
          <w:szCs w:val="18"/>
        </w:rPr>
        <w:t xml:space="preserve"> v svojem imenu in imenu </w:t>
      </w:r>
      <w:r w:rsidR="004C6BDD" w:rsidRPr="00B30B8D">
        <w:rPr>
          <w:rFonts w:cs="Courier New"/>
          <w:szCs w:val="18"/>
        </w:rPr>
        <w:t>pošiljatelja</w:t>
      </w:r>
      <w:r w:rsidR="00276261" w:rsidRPr="00B30B8D">
        <w:rPr>
          <w:rFonts w:cs="Courier New"/>
          <w:szCs w:val="18"/>
        </w:rPr>
        <w:t>)</w:t>
      </w:r>
      <w:r w:rsidR="000A177C">
        <w:rPr>
          <w:rFonts w:cs="Courier New"/>
          <w:szCs w:val="18"/>
        </w:rPr>
        <w:t>,</w:t>
      </w:r>
      <w:r w:rsidR="00276261" w:rsidRPr="00B30B8D">
        <w:rPr>
          <w:rFonts w:cs="Courier New"/>
          <w:szCs w:val="18"/>
        </w:rPr>
        <w:t xml:space="preserve"> bi bil </w:t>
      </w:r>
      <w:r w:rsidR="000A177C">
        <w:rPr>
          <w:rFonts w:cs="Courier New"/>
          <w:szCs w:val="18"/>
        </w:rPr>
        <w:t xml:space="preserve">zapisan </w:t>
      </w:r>
      <w:r w:rsidR="00276261" w:rsidRPr="00B30B8D">
        <w:rPr>
          <w:rFonts w:cs="Courier New"/>
          <w:szCs w:val="18"/>
        </w:rPr>
        <w:t>tako:</w:t>
      </w:r>
    </w:p>
    <w:p w:rsidR="0075760A" w:rsidRPr="00B30B8D" w:rsidRDefault="0075760A" w:rsidP="00C11329">
      <w:pPr>
        <w:pStyle w:val="Telobesedila"/>
        <w:ind w:left="2552"/>
        <w:rPr>
          <w:sz w:val="18"/>
          <w:szCs w:val="18"/>
        </w:rPr>
      </w:pPr>
      <w:r w:rsidRPr="00B30B8D">
        <w:rPr>
          <w:rFonts w:ascii="Courier New" w:hAnsi="Courier New" w:cs="Courier New"/>
          <w:b/>
          <w:sz w:val="18"/>
          <w:szCs w:val="18"/>
        </w:rPr>
        <w:t>&lt;ARSO_VHOD_DOK PODROCJE="ODPADKI" TIP="</w:t>
      </w:r>
      <w:r w:rsidR="004C6BDD" w:rsidRPr="00B30B8D">
        <w:rPr>
          <w:sz w:val="18"/>
          <w:szCs w:val="18"/>
        </w:rPr>
        <w:t xml:space="preserve"> </w:t>
      </w:r>
      <w:r w:rsidR="004C6BDD" w:rsidRPr="00B30B8D">
        <w:rPr>
          <w:rFonts w:ascii="Courier New" w:hAnsi="Courier New" w:cs="Courier New"/>
          <w:b/>
          <w:sz w:val="18"/>
          <w:szCs w:val="18"/>
        </w:rPr>
        <w:t xml:space="preserve">EVLS_OBICAJNI_PRJMPSLJ </w:t>
      </w:r>
      <w:r w:rsidR="00865D7A" w:rsidRPr="00B30B8D">
        <w:rPr>
          <w:rFonts w:ascii="Courier New" w:hAnsi="Courier New" w:cs="Courier New"/>
          <w:b/>
          <w:sz w:val="18"/>
          <w:szCs w:val="18"/>
        </w:rPr>
        <w:t>"</w:t>
      </w:r>
      <w:r w:rsidRPr="00B30B8D">
        <w:rPr>
          <w:rFonts w:ascii="Courier New" w:hAnsi="Courier New" w:cs="Courier New"/>
          <w:b/>
          <w:sz w:val="18"/>
          <w:szCs w:val="18"/>
        </w:rPr>
        <w:t>VERZIJA="1.0.0"&gt;</w:t>
      </w:r>
    </w:p>
    <w:p w:rsidR="00FE6FAE" w:rsidRPr="00B30B8D" w:rsidRDefault="00FE6FAE" w:rsidP="00865D7A">
      <w:pPr>
        <w:pStyle w:val="Telobesedila"/>
        <w:jc w:val="both"/>
      </w:pPr>
      <w:r w:rsidRPr="00B30B8D">
        <w:t>Pri implementaciji sistema za generiranje XML datotek na strani zavezanca se močno priporoča, da se preveri struktura XML datoteke glede na XML shemo že v informacijskem sistemu zavezanca. Ob nalaganju podatkov iz XML datoteke v IS-Odpadki se sicer preveri struktura XML, vendar se poda le odgovor, da je struktura nepravilna, ne pa tudi kje v XML dokumentu je nepravilnost.</w:t>
      </w:r>
    </w:p>
    <w:p w:rsidR="00FE6FAE" w:rsidRPr="00B30B8D" w:rsidRDefault="00FE6FAE" w:rsidP="00865D7A">
      <w:pPr>
        <w:pStyle w:val="Telobesedila"/>
        <w:jc w:val="both"/>
      </w:pPr>
      <w:r w:rsidRPr="00B30B8D">
        <w:t xml:space="preserve">Pravilnost strukture XML datoteke glede na XML shemo je možno preveriti tudi na internetu na javnem servisu na naslovu </w:t>
      </w:r>
      <w:hyperlink r:id="rId11" w:history="1">
        <w:r w:rsidRPr="00B30B8D">
          <w:rPr>
            <w:rStyle w:val="Hiperpovezava"/>
            <w:color w:val="auto"/>
          </w:rPr>
          <w:t>http://www.xmlvalidation.com/</w:t>
        </w:r>
      </w:hyperlink>
      <w:r w:rsidRPr="00B30B8D">
        <w:t>. Po navodilih se najprej naloži XML datoteko s podatki, nato še XSD datoteko s shemo in izvede validacijo.</w:t>
      </w:r>
    </w:p>
    <w:p w:rsidR="00FE6FAE" w:rsidRPr="00B30B8D" w:rsidRDefault="00FE6FAE" w:rsidP="00865D7A">
      <w:pPr>
        <w:pStyle w:val="Telobesedila"/>
        <w:jc w:val="both"/>
      </w:pPr>
      <w:r w:rsidRPr="00B30B8D">
        <w:lastRenderedPageBreak/>
        <w:t>Po drugi strani pa se v IS-Odpadki natančno preveri vsebinska pravilnost in uporabnik, ki nalaga XML datoteko, dobi izčrpno poročilo o vsebinskih nepravilnostih (</w:t>
      </w:r>
      <w:r w:rsidR="007C743B" w:rsidRPr="00B30B8D">
        <w:t xml:space="preserve">npr. </w:t>
      </w:r>
      <w:r w:rsidRPr="00B30B8D">
        <w:t>vrednosti niso v določenem območju, datumi niso ustrezni</w:t>
      </w:r>
      <w:r w:rsidR="007C743B" w:rsidRPr="00B30B8D">
        <w:t>, šifre niso pravilne ipd.</w:t>
      </w:r>
      <w:r w:rsidRPr="00B30B8D">
        <w:t>)</w:t>
      </w:r>
    </w:p>
    <w:p w:rsidR="00FE6FAE" w:rsidRPr="00B30B8D" w:rsidRDefault="00FE6FAE" w:rsidP="007C743B">
      <w:pPr>
        <w:pStyle w:val="Telobesedila"/>
        <w:jc w:val="both"/>
      </w:pPr>
      <w:r w:rsidRPr="00B30B8D">
        <w:t>Nekatere vrednosti v XML-ju morajo ustrezati vrednostim iz šifrantov. Pri vsakem elementu, ki ima to značilnost, bo navedeno, na kateri šifrant se nanaša.  Zalogo vrednosti za šifrante bo možno pridobiti s klicem spletnih servisov (kot URL), ki vrnejo XML s seznamom možnih vrednosti. Za vsak šifrant bo na koncu tudi navedeno, na kakšnem URL so dosegljivi. Pri tem je potrebno vedeti, da se večina šifrantov spreminja. Predlagamo, da si zavezanci v svojem IS izdelajo kopijo teh šifrantov in jih periodično obnavljajo.</w:t>
      </w:r>
    </w:p>
    <w:p w:rsidR="00FE6FAE" w:rsidRPr="00B30B8D" w:rsidRDefault="00FE6FAE">
      <w:pPr>
        <w:pStyle w:val="Telobesedila"/>
      </w:pPr>
      <w:r w:rsidRPr="00B30B8D">
        <w:t>V X</w:t>
      </w:r>
      <w:r w:rsidR="007C743B" w:rsidRPr="00B30B8D">
        <w:t>ML datoteki je potrebno navesti t</w:t>
      </w:r>
      <w:r w:rsidRPr="00B30B8D">
        <w:t xml:space="preserve">udi številke katastrskih občin in parcel. Parcele je možno preveriti na naslovu Atlasa okolja ARSO na naslovu: </w:t>
      </w:r>
      <w:hyperlink r:id="rId12" w:history="1">
        <w:r w:rsidRPr="00B30B8D">
          <w:rPr>
            <w:rStyle w:val="Hiperpovezava"/>
            <w:color w:val="auto"/>
          </w:rPr>
          <w:t>http://gis.arso.gov.si/atlasokolja/profile.aspx?id=Atlas_Okolja_AXL@Arso</w:t>
        </w:r>
      </w:hyperlink>
    </w:p>
    <w:p w:rsidR="00FE6FAE" w:rsidRPr="00B30B8D" w:rsidRDefault="00FE6FAE">
      <w:pPr>
        <w:pStyle w:val="Telobesedila"/>
      </w:pPr>
      <w:r w:rsidRPr="00B30B8D">
        <w:t>Sloj »Zemljiški kataster« je dosegljiv v merilu 1:5000 ali podrobnejšem.</w:t>
      </w:r>
    </w:p>
    <w:p w:rsidR="00FE6FAE" w:rsidRPr="00B30B8D" w:rsidRDefault="00FE6FAE">
      <w:pPr>
        <w:pStyle w:val="Naslov2"/>
        <w:sectPr w:rsidR="00FE6FAE" w:rsidRPr="00B30B8D" w:rsidSect="00865F54">
          <w:headerReference w:type="default" r:id="rId13"/>
          <w:footerReference w:type="default" r:id="rId14"/>
          <w:headerReference w:type="first" r:id="rId15"/>
          <w:footerReference w:type="first" r:id="rId16"/>
          <w:pgSz w:w="11907" w:h="16834" w:code="1"/>
          <w:pgMar w:top="851" w:right="720" w:bottom="1080" w:left="720" w:header="432" w:footer="432" w:gutter="360"/>
          <w:paperSrc w:first="7" w:other="7"/>
          <w:cols w:space="720"/>
          <w:titlePg/>
          <w:docGrid w:linePitch="272"/>
        </w:sectPr>
      </w:pPr>
    </w:p>
    <w:p w:rsidR="00FE6FAE" w:rsidRPr="00B30B8D" w:rsidRDefault="00521597" w:rsidP="00521597">
      <w:pPr>
        <w:pStyle w:val="Naslov4"/>
      </w:pPr>
      <w:bookmarkStart w:id="16" w:name="_Toc477430217"/>
      <w:r>
        <w:lastRenderedPageBreak/>
        <w:t xml:space="preserve">2.2 </w:t>
      </w:r>
      <w:r w:rsidR="00FE6FAE" w:rsidRPr="00B30B8D">
        <w:t>Struktura XML</w:t>
      </w:r>
      <w:r w:rsidR="005447C5" w:rsidRPr="00B30B8D">
        <w:t xml:space="preserve"> za samost</w:t>
      </w:r>
      <w:r w:rsidR="00487417" w:rsidRPr="00B30B8D">
        <w:t>o</w:t>
      </w:r>
      <w:r w:rsidR="005447C5" w:rsidRPr="00B30B8D">
        <w:t>jni evidenčni list</w:t>
      </w:r>
      <w:bookmarkEnd w:id="16"/>
    </w:p>
    <w:p w:rsidR="00FE6FAE" w:rsidRPr="00B30B8D" w:rsidRDefault="00FE6FAE" w:rsidP="007C743B">
      <w:pPr>
        <w:pStyle w:val="Telobesedila"/>
        <w:jc w:val="both"/>
      </w:pPr>
      <w:r w:rsidRPr="00B30B8D">
        <w:t>V spodnji tabeli bo naveden primer XML strukture za evidenčni list. V levem stolpcu je opis elementa/vozlišča, v desnem pa primer. Za elemente/vozlišča, ki  za d</w:t>
      </w:r>
      <w:r w:rsidR="00013FA8" w:rsidRPr="00B30B8D">
        <w:t>o</w:t>
      </w:r>
      <w:r w:rsidRPr="00B30B8D">
        <w:t>ločen tip niso obvezna ali dovoljena, bo to poseb</w:t>
      </w:r>
      <w:r w:rsidR="00013FA8" w:rsidRPr="00B30B8D">
        <w:t>e</w:t>
      </w:r>
      <w:r w:rsidRPr="00B30B8D">
        <w:t xml:space="preserve">j </w:t>
      </w:r>
      <w:r w:rsidR="00013FA8" w:rsidRPr="00B30B8D">
        <w:t>nevedno</w:t>
      </w:r>
      <w:r w:rsidRPr="00B30B8D">
        <w:t xml:space="preserve">, sicer pa je element/vozlišče obvezno. </w:t>
      </w:r>
    </w:p>
    <w:p w:rsidR="00FE6FAE" w:rsidRPr="00B30B8D" w:rsidRDefault="00FE6FAE" w:rsidP="007C743B">
      <w:pPr>
        <w:pStyle w:val="Telobesedila"/>
        <w:jc w:val="both"/>
        <w:rPr>
          <w:rFonts w:ascii="Courier New" w:hAnsi="Courier New" w:cs="Courier New"/>
          <w:b/>
          <w:sz w:val="18"/>
          <w:szCs w:val="18"/>
        </w:rPr>
      </w:pPr>
      <w:r w:rsidRPr="00B30B8D">
        <w:t>Za elemente, katerih zaloga vrednosti se črpa iz šifrantov in se pridobijo preko sp</w:t>
      </w:r>
      <w:r w:rsidR="007C743B" w:rsidRPr="00B30B8D">
        <w:t>letnih servisov, bo to navedeno, primer:</w:t>
      </w:r>
      <w:r w:rsidRPr="00B30B8D">
        <w:t xml:space="preserve"> »</w:t>
      </w:r>
      <w:r w:rsidRPr="00B30B8D">
        <w:rPr>
          <w:rFonts w:ascii="Courier New" w:hAnsi="Courier New" w:cs="Courier New"/>
          <w:b/>
          <w:sz w:val="18"/>
          <w:szCs w:val="18"/>
        </w:rPr>
        <w:t xml:space="preserve">Zaloga vrednosti iz šifranta </w:t>
      </w:r>
      <w:r w:rsidR="00DA2F0C" w:rsidRPr="00B30B8D">
        <w:rPr>
          <w:rFonts w:ascii="Courier New" w:hAnsi="Courier New" w:cs="Courier New"/>
          <w:b/>
          <w:sz w:val="18"/>
          <w:szCs w:val="18"/>
        </w:rPr>
        <w:t>POSILJATELJI</w:t>
      </w:r>
      <w:r w:rsidRPr="00B30B8D">
        <w:rPr>
          <w:rFonts w:ascii="Courier New" w:hAnsi="Courier New" w:cs="Courier New"/>
          <w:b/>
          <w:sz w:val="18"/>
          <w:szCs w:val="18"/>
        </w:rPr>
        <w:t xml:space="preserve">, polje »ID_ZAVEZANCA«. </w:t>
      </w:r>
      <w:r w:rsidRPr="00B30B8D">
        <w:rPr>
          <w:rFonts w:cs="Courier New"/>
        </w:rPr>
        <w:t xml:space="preserve">V nadaljevanju, ko bo struktura teh servisov opisana, bo razvidno, da gre za naslov servisa </w:t>
      </w:r>
      <w:r w:rsidR="00DA2F0C" w:rsidRPr="00B30B8D">
        <w:rPr>
          <w:rFonts w:cs="Courier New"/>
        </w:rPr>
        <w:t>POSILJATELJI</w:t>
      </w:r>
      <w:r w:rsidRPr="00B30B8D">
        <w:rPr>
          <w:rFonts w:cs="Courier New"/>
        </w:rPr>
        <w:t xml:space="preserve"> in da je med podatki, ki jih vrne ta servis, tudi polje ID_ZAVEZANCA.</w:t>
      </w:r>
    </w:p>
    <w:p w:rsidR="00A04F41" w:rsidRPr="00B30B8D" w:rsidRDefault="00521597" w:rsidP="00521597">
      <w:pPr>
        <w:pStyle w:val="Naslov5"/>
      </w:pPr>
      <w:bookmarkStart w:id="17" w:name="_Toc477430218"/>
      <w:r>
        <w:t xml:space="preserve">2.2.1 </w:t>
      </w:r>
      <w:r w:rsidR="00FE6FAE" w:rsidRPr="00B30B8D">
        <w:t>Logični in vsebinski opis strukture</w:t>
      </w:r>
      <w:bookmarkEnd w:id="17"/>
    </w:p>
    <w:p w:rsidR="00A04F41" w:rsidRPr="00B30B8D" w:rsidRDefault="00A04F41" w:rsidP="00A04F41">
      <w:pPr>
        <w:pStyle w:val="Telobesedila"/>
      </w:pPr>
    </w:p>
    <w:tbl>
      <w:tblPr>
        <w:tblW w:w="15309" w:type="dxa"/>
        <w:tblInd w:w="534"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A0" w:firstRow="1" w:lastRow="0" w:firstColumn="1" w:lastColumn="0" w:noHBand="0" w:noVBand="1"/>
      </w:tblPr>
      <w:tblGrid>
        <w:gridCol w:w="7371"/>
        <w:gridCol w:w="7938"/>
      </w:tblGrid>
      <w:tr w:rsidR="00BD31D6" w:rsidRPr="00B30B8D">
        <w:trPr>
          <w:cantSplit/>
          <w:tblHeader/>
        </w:trPr>
        <w:tc>
          <w:tcPr>
            <w:tcW w:w="7371" w:type="dxa"/>
            <w:shd w:val="clear" w:color="auto" w:fill="D9D9D9"/>
            <w:vAlign w:val="center"/>
          </w:tcPr>
          <w:p w:rsidR="00BD31D6" w:rsidRPr="00B30B8D" w:rsidRDefault="00BD31D6" w:rsidP="00BA6004">
            <w:pPr>
              <w:spacing w:before="20" w:afterLines="20" w:after="48"/>
              <w:rPr>
                <w:rFonts w:ascii="Courier New" w:hAnsi="Courier New" w:cs="Courier New"/>
                <w:b/>
              </w:rPr>
            </w:pPr>
            <w:r w:rsidRPr="00B30B8D">
              <w:rPr>
                <w:rFonts w:ascii="Courier New" w:hAnsi="Courier New" w:cs="Courier New"/>
                <w:b/>
              </w:rPr>
              <w:t>OPIS POMENA POSAMEZNE VRSTICE V XML DOKUMENTU</w:t>
            </w:r>
          </w:p>
        </w:tc>
        <w:tc>
          <w:tcPr>
            <w:tcW w:w="7938" w:type="dxa"/>
            <w:shd w:val="clear" w:color="auto" w:fill="D9D9D9"/>
            <w:vAlign w:val="center"/>
          </w:tcPr>
          <w:p w:rsidR="00BD31D6" w:rsidRPr="00B30B8D" w:rsidRDefault="00BD31D6" w:rsidP="00BA6004">
            <w:pPr>
              <w:rPr>
                <w:rFonts w:ascii="Courier New" w:hAnsi="Courier New" w:cs="Courier New"/>
                <w:b/>
              </w:rPr>
            </w:pPr>
            <w:r w:rsidRPr="00B30B8D">
              <w:rPr>
                <w:rFonts w:ascii="Courier New" w:hAnsi="Courier New" w:cs="Courier New"/>
                <w:b/>
              </w:rPr>
              <w:t>XML DOKUMENT</w:t>
            </w:r>
          </w:p>
        </w:tc>
      </w:tr>
      <w:tr w:rsidR="00FE6FAE" w:rsidRPr="00B30B8D">
        <w:trPr>
          <w:cantSplit/>
        </w:trPr>
        <w:tc>
          <w:tcPr>
            <w:tcW w:w="7371" w:type="dxa"/>
            <w:vAlign w:val="center"/>
          </w:tcPr>
          <w:p w:rsidR="00FE6FAE" w:rsidRPr="00B30B8D" w:rsidRDefault="00FE6FAE" w:rsidP="00BA6004">
            <w:pPr>
              <w:spacing w:before="20" w:afterLines="20" w:after="48"/>
              <w:rPr>
                <w:rFonts w:ascii="Courier New" w:hAnsi="Courier New" w:cs="Courier New"/>
                <w:b/>
                <w:sz w:val="16"/>
                <w:szCs w:val="16"/>
              </w:rPr>
            </w:pPr>
          </w:p>
        </w:tc>
        <w:tc>
          <w:tcPr>
            <w:tcW w:w="7938" w:type="dxa"/>
            <w:vAlign w:val="center"/>
          </w:tcPr>
          <w:p w:rsidR="00FE6FAE" w:rsidRPr="00B30B8D" w:rsidRDefault="001733BE" w:rsidP="00B1263C">
            <w:pPr>
              <w:rPr>
                <w:rFonts w:ascii="Courier New" w:hAnsi="Courier New" w:cs="Courier New"/>
                <w:sz w:val="16"/>
                <w:szCs w:val="16"/>
              </w:rPr>
            </w:pPr>
            <w:r w:rsidRPr="001733BE">
              <w:rPr>
                <w:rFonts w:ascii="Courier New" w:hAnsi="Courier New" w:cs="Courier New"/>
                <w:sz w:val="16"/>
                <w:szCs w:val="16"/>
              </w:rPr>
              <w:t>&lt;?</w:t>
            </w:r>
            <w:proofErr w:type="spellStart"/>
            <w:r w:rsidRPr="001733BE">
              <w:rPr>
                <w:rFonts w:ascii="Courier New" w:hAnsi="Courier New" w:cs="Courier New"/>
                <w:sz w:val="16"/>
                <w:szCs w:val="16"/>
              </w:rPr>
              <w:t>xml</w:t>
            </w:r>
            <w:proofErr w:type="spellEnd"/>
            <w:r w:rsidRPr="001733BE">
              <w:rPr>
                <w:rFonts w:ascii="Courier New" w:hAnsi="Courier New" w:cs="Courier New"/>
                <w:sz w:val="16"/>
                <w:szCs w:val="16"/>
              </w:rPr>
              <w:t xml:space="preserve"> </w:t>
            </w:r>
            <w:proofErr w:type="spellStart"/>
            <w:r w:rsidRPr="001733BE">
              <w:rPr>
                <w:rFonts w:ascii="Courier New" w:hAnsi="Courier New" w:cs="Courier New"/>
                <w:sz w:val="16"/>
                <w:szCs w:val="16"/>
              </w:rPr>
              <w:t>version</w:t>
            </w:r>
            <w:proofErr w:type="spellEnd"/>
            <w:r w:rsidRPr="001733BE">
              <w:rPr>
                <w:rFonts w:ascii="Courier New" w:hAnsi="Courier New" w:cs="Courier New"/>
                <w:sz w:val="16"/>
                <w:szCs w:val="16"/>
              </w:rPr>
              <w:t xml:space="preserve">="1.0" </w:t>
            </w:r>
            <w:proofErr w:type="spellStart"/>
            <w:r w:rsidRPr="001733BE">
              <w:rPr>
                <w:rFonts w:ascii="Courier New" w:hAnsi="Courier New" w:cs="Courier New"/>
                <w:sz w:val="16"/>
                <w:szCs w:val="16"/>
              </w:rPr>
              <w:t>encoding</w:t>
            </w:r>
            <w:proofErr w:type="spellEnd"/>
            <w:r w:rsidRPr="001733BE">
              <w:rPr>
                <w:rFonts w:ascii="Courier New" w:hAnsi="Courier New" w:cs="Courier New"/>
                <w:sz w:val="16"/>
                <w:szCs w:val="16"/>
              </w:rPr>
              <w:t>="</w:t>
            </w:r>
            <w:r w:rsidR="00B1263C">
              <w:rPr>
                <w:rFonts w:ascii="Courier New" w:hAnsi="Courier New" w:cs="Courier New"/>
                <w:sz w:val="16"/>
                <w:szCs w:val="16"/>
              </w:rPr>
              <w:t>WINDOWS-1250</w:t>
            </w:r>
            <w:r w:rsidRPr="001733BE">
              <w:rPr>
                <w:rFonts w:ascii="Courier New" w:hAnsi="Courier New" w:cs="Courier New"/>
                <w:sz w:val="16"/>
                <w:szCs w:val="16"/>
              </w:rPr>
              <w:t>"?&gt;</w:t>
            </w:r>
          </w:p>
        </w:tc>
      </w:tr>
      <w:tr w:rsidR="001733BE" w:rsidRPr="00B30B8D">
        <w:trPr>
          <w:cantSplit/>
        </w:trPr>
        <w:tc>
          <w:tcPr>
            <w:tcW w:w="7371" w:type="dxa"/>
            <w:vAlign w:val="center"/>
          </w:tcPr>
          <w:p w:rsidR="001733BE" w:rsidRPr="00B30B8D" w:rsidRDefault="001733BE" w:rsidP="009C40C4">
            <w:pPr>
              <w:spacing w:before="20" w:afterLines="20" w:after="48"/>
              <w:rPr>
                <w:rFonts w:ascii="Courier New" w:hAnsi="Courier New" w:cs="Courier New"/>
                <w:b/>
                <w:sz w:val="16"/>
                <w:szCs w:val="16"/>
              </w:rPr>
            </w:pPr>
            <w:r w:rsidRPr="00B30B8D">
              <w:rPr>
                <w:rFonts w:ascii="Courier New" w:hAnsi="Courier New" w:cs="Courier New"/>
                <w:b/>
                <w:sz w:val="16"/>
                <w:szCs w:val="16"/>
              </w:rPr>
              <w:t>vrhnje vozlišče, kjer se definira problemsko področje (ODPADKI), osnovni tip dokumenta znotraj področja in verzijo, ki dejansko definira strukturo. Za kateri tip gre, se definira z atributom TIP, ki ima vrednosti EVLS_OBICAJNI_PSLJ ali EVLS_OBICAJNI_PRJMPSLJ</w:t>
            </w:r>
          </w:p>
        </w:tc>
        <w:tc>
          <w:tcPr>
            <w:tcW w:w="7938" w:type="dxa"/>
            <w:vAlign w:val="center"/>
          </w:tcPr>
          <w:p w:rsidR="001733BE" w:rsidRPr="00B30B8D" w:rsidRDefault="001733BE" w:rsidP="009C40C4">
            <w:pPr>
              <w:rPr>
                <w:rFonts w:ascii="Courier New" w:hAnsi="Courier New" w:cs="Courier New"/>
                <w:sz w:val="16"/>
                <w:szCs w:val="16"/>
              </w:rPr>
            </w:pPr>
            <w:r w:rsidRPr="00B30B8D">
              <w:rPr>
                <w:rFonts w:ascii="Courier New" w:hAnsi="Courier New" w:cs="Courier New"/>
                <w:sz w:val="16"/>
                <w:szCs w:val="16"/>
              </w:rPr>
              <w:t>&lt;ARSO_VHOD_DOK PODROCJE="ODPADKI" TIP="</w:t>
            </w:r>
            <w:r>
              <w:rPr>
                <w:rFonts w:ascii="Courier New" w:hAnsi="Courier New" w:cs="Courier New"/>
                <w:sz w:val="16"/>
                <w:szCs w:val="16"/>
              </w:rPr>
              <w:t>EVLS_OBICAJNI_PRJMPSLJ</w:t>
            </w:r>
            <w:r w:rsidRPr="00B30B8D">
              <w:rPr>
                <w:rFonts w:ascii="Courier New" w:hAnsi="Courier New" w:cs="Courier New"/>
                <w:sz w:val="16"/>
                <w:szCs w:val="16"/>
              </w:rPr>
              <w:t>" VERZIJA="1.0.0"&gt;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vozlišče, ki predstavlja podatke evidenčnega lista </w:t>
            </w:r>
          </w:p>
        </w:tc>
        <w:tc>
          <w:tcPr>
            <w:tcW w:w="7938" w:type="dxa"/>
            <w:vAlign w:val="center"/>
          </w:tcPr>
          <w:p w:rsidR="001733BE" w:rsidRPr="00B30B8D" w:rsidRDefault="001733BE" w:rsidP="00BA6004">
            <w:pPr>
              <w:rPr>
                <w:rFonts w:ascii="Courier New" w:hAnsi="Courier New" w:cs="Courier New"/>
                <w:sz w:val="16"/>
                <w:szCs w:val="16"/>
              </w:rPr>
            </w:pPr>
            <w:r w:rsidRPr="00B30B8D">
              <w:rPr>
                <w:rFonts w:ascii="Courier New" w:hAnsi="Courier New" w:cs="Courier New"/>
                <w:sz w:val="16"/>
                <w:szCs w:val="16"/>
              </w:rPr>
              <w:t xml:space="preserve">  &lt;ODPADKI_EVL_PODATKI_1&gt;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interni identifikator evidenčnega lista iz IS zavezanca </w:t>
            </w:r>
            <w:r>
              <w:rPr>
                <w:rFonts w:ascii="Courier New" w:hAnsi="Courier New" w:cs="Courier New"/>
                <w:b/>
                <w:sz w:val="16"/>
                <w:szCs w:val="16"/>
              </w:rPr>
              <w:t>–</w:t>
            </w:r>
            <w:r w:rsidRPr="00B30B8D">
              <w:rPr>
                <w:rFonts w:ascii="Courier New" w:hAnsi="Courier New" w:cs="Courier New"/>
                <w:b/>
                <w:sz w:val="16"/>
                <w:szCs w:val="16"/>
              </w:rPr>
              <w:t xml:space="preserve"> </w:t>
            </w:r>
            <w:r>
              <w:rPr>
                <w:rFonts w:ascii="Courier New" w:hAnsi="Courier New" w:cs="Courier New"/>
                <w:b/>
                <w:sz w:val="16"/>
                <w:szCs w:val="16"/>
              </w:rPr>
              <w:t xml:space="preserve">podatek je obvezen (niz med </w:t>
            </w:r>
            <w:smartTag w:uri="urn:schemas-microsoft-com:office:smarttags" w:element="metricconverter">
              <w:smartTagPr>
                <w:attr w:name="ProductID" w:val="1 in"/>
              </w:smartTagPr>
              <w:r>
                <w:rPr>
                  <w:rFonts w:ascii="Courier New" w:hAnsi="Courier New" w:cs="Courier New"/>
                  <w:b/>
                  <w:sz w:val="16"/>
                  <w:szCs w:val="16"/>
                </w:rPr>
                <w:t>1 in</w:t>
              </w:r>
            </w:smartTag>
            <w:r>
              <w:rPr>
                <w:rFonts w:ascii="Courier New" w:hAnsi="Courier New" w:cs="Courier New"/>
                <w:b/>
                <w:sz w:val="16"/>
                <w:szCs w:val="16"/>
              </w:rPr>
              <w:t xml:space="preserve"> 255 znaki). Sistem za kontroliranje preverja enoličnost identifikatorja pri posameznem zavezancu!</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&lt;EVLS_INT_ID&gt;772/2007&lt;/EVLS_INT_ID&gt;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vozlišče za podatke o zavezancu – pošiljatelju </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&lt;POSILJATELJ&gt;</w:t>
            </w:r>
          </w:p>
        </w:tc>
      </w:tr>
      <w:tr w:rsidR="001733BE" w:rsidRPr="00B30B8D">
        <w:trPr>
          <w:cantSplit/>
        </w:trPr>
        <w:tc>
          <w:tcPr>
            <w:tcW w:w="7371" w:type="dxa"/>
            <w:vAlign w:val="center"/>
          </w:tcPr>
          <w:p w:rsidR="001733BE" w:rsidRPr="00B30B8D" w:rsidRDefault="001733BE" w:rsidP="00BA3578">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identifikator zavezanca - pošiljatelja iz baze ARSO - </w:t>
            </w:r>
            <w:r w:rsidRPr="00BA3578">
              <w:rPr>
                <w:rFonts w:ascii="Courier New" w:hAnsi="Courier New" w:cs="Courier New"/>
                <w:b/>
                <w:sz w:val="16"/>
                <w:szCs w:val="16"/>
              </w:rPr>
              <w:t xml:space="preserve">zaloga vrednosti iz </w:t>
            </w:r>
            <w:r w:rsidR="00BA3578" w:rsidRPr="00BA3578">
              <w:rPr>
                <w:rFonts w:ascii="Courier New" w:hAnsi="Courier New" w:cs="Courier New"/>
                <w:b/>
                <w:sz w:val="16"/>
                <w:szCs w:val="16"/>
              </w:rPr>
              <w:t>posiljatelji.xml -</w:t>
            </w:r>
            <w:r w:rsidRPr="00BA3578">
              <w:rPr>
                <w:rFonts w:ascii="Courier New" w:hAnsi="Courier New" w:cs="Courier New"/>
                <w:b/>
                <w:sz w:val="16"/>
                <w:szCs w:val="16"/>
              </w:rPr>
              <w:t xml:space="preserve"> polje </w:t>
            </w:r>
            <w:r w:rsidR="00BA3578" w:rsidRPr="00BA3578">
              <w:rPr>
                <w:rFonts w:ascii="Courier New" w:hAnsi="Courier New" w:cs="Courier New"/>
                <w:b/>
                <w:sz w:val="16"/>
                <w:szCs w:val="16"/>
              </w:rPr>
              <w:t>ZAVEZANCI/ZAVEZANEC/ID_ZAVEZANCA</w:t>
            </w:r>
            <w:r w:rsidR="00BA3578">
              <w:rPr>
                <w:rFonts w:ascii="Courier New" w:hAnsi="Courier New" w:cs="Courier New"/>
                <w:b/>
                <w:sz w:val="16"/>
                <w:szCs w:val="16"/>
              </w:rPr>
              <w:t xml:space="preserve"> (zavezanec naj bol veljaven - </w:t>
            </w:r>
            <w:r w:rsidRPr="00B30B8D">
              <w:rPr>
                <w:rFonts w:ascii="Courier New" w:hAnsi="Courier New" w:cs="Courier New"/>
                <w:b/>
                <w:sz w:val="16"/>
                <w:szCs w:val="16"/>
              </w:rPr>
              <w:t xml:space="preserve"> </w:t>
            </w:r>
            <w:r w:rsidR="00BA3578">
              <w:rPr>
                <w:rFonts w:ascii="Courier New" w:hAnsi="Courier New" w:cs="Courier New"/>
                <w:b/>
                <w:sz w:val="16"/>
                <w:szCs w:val="16"/>
              </w:rPr>
              <w:t xml:space="preserve">vrednost 'D' v </w:t>
            </w:r>
            <w:r w:rsidR="00BA3578" w:rsidRPr="00BA3578">
              <w:rPr>
                <w:rFonts w:ascii="Courier New" w:hAnsi="Courier New" w:cs="Courier New"/>
                <w:b/>
                <w:sz w:val="16"/>
                <w:szCs w:val="16"/>
              </w:rPr>
              <w:t>ZAVEZANCI/ZAVEZANEC</w:t>
            </w:r>
            <w:r w:rsidR="00BA3578">
              <w:rPr>
                <w:rFonts w:ascii="Courier New" w:hAnsi="Courier New" w:cs="Courier New"/>
                <w:b/>
                <w:sz w:val="16"/>
                <w:szCs w:val="16"/>
              </w:rPr>
              <w:t>/VELJAVNOST)</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&lt;PSLJ_ST&gt;34984&lt;/PSLJ_ST&gt;</w:t>
            </w:r>
          </w:p>
        </w:tc>
      </w:tr>
      <w:tr w:rsidR="001733BE" w:rsidRPr="00B30B8D">
        <w:trPr>
          <w:cantSplit/>
        </w:trPr>
        <w:tc>
          <w:tcPr>
            <w:tcW w:w="7371" w:type="dxa"/>
            <w:vAlign w:val="center"/>
          </w:tcPr>
          <w:p w:rsidR="001733BE" w:rsidRPr="00B30B8D" w:rsidRDefault="00BA3578" w:rsidP="00BA3578">
            <w:pPr>
              <w:spacing w:before="20" w:afterLines="20" w:after="48"/>
              <w:rPr>
                <w:rFonts w:ascii="Courier New" w:hAnsi="Courier New" w:cs="Courier New"/>
                <w:b/>
                <w:sz w:val="16"/>
                <w:szCs w:val="16"/>
              </w:rPr>
            </w:pPr>
            <w:r>
              <w:rPr>
                <w:rFonts w:ascii="Courier New" w:hAnsi="Courier New" w:cs="Courier New"/>
                <w:b/>
                <w:sz w:val="16"/>
                <w:szCs w:val="16"/>
              </w:rPr>
              <w:t>matična številka zavezanca (</w:t>
            </w:r>
            <w:r w:rsidR="001733BE" w:rsidRPr="00B30B8D">
              <w:rPr>
                <w:rFonts w:ascii="Courier New" w:hAnsi="Courier New" w:cs="Courier New"/>
                <w:b/>
                <w:sz w:val="16"/>
                <w:szCs w:val="16"/>
              </w:rPr>
              <w:t>pošiljatelja</w:t>
            </w:r>
            <w:r>
              <w:rPr>
                <w:rFonts w:ascii="Courier New" w:hAnsi="Courier New" w:cs="Courier New"/>
                <w:b/>
                <w:sz w:val="16"/>
                <w:szCs w:val="16"/>
              </w:rPr>
              <w:t>)</w:t>
            </w:r>
            <w:r w:rsidR="001733BE" w:rsidRPr="00B30B8D">
              <w:rPr>
                <w:rFonts w:ascii="Courier New" w:hAnsi="Courier New" w:cs="Courier New"/>
                <w:b/>
                <w:sz w:val="16"/>
                <w:szCs w:val="16"/>
              </w:rPr>
              <w:t xml:space="preserve"> </w:t>
            </w:r>
            <w:r>
              <w:rPr>
                <w:rFonts w:ascii="Courier New" w:hAnsi="Courier New" w:cs="Courier New"/>
                <w:b/>
                <w:sz w:val="16"/>
                <w:szCs w:val="16"/>
              </w:rPr>
              <w:t>– zaloga vrednosti</w:t>
            </w:r>
            <w:r w:rsidR="001733BE" w:rsidRPr="00B30B8D">
              <w:rPr>
                <w:rFonts w:ascii="Courier New" w:hAnsi="Courier New" w:cs="Courier New"/>
                <w:b/>
                <w:sz w:val="16"/>
                <w:szCs w:val="16"/>
              </w:rPr>
              <w:t xml:space="preserve"> </w:t>
            </w:r>
            <w:r w:rsidRPr="00BA3578">
              <w:rPr>
                <w:rFonts w:ascii="Courier New" w:hAnsi="Courier New" w:cs="Courier New"/>
                <w:b/>
                <w:sz w:val="16"/>
                <w:szCs w:val="16"/>
              </w:rPr>
              <w:t>iz posiljatelji.xml - polje ZAVEZANCI/ZAVEZANEC/</w:t>
            </w:r>
            <w:r>
              <w:rPr>
                <w:rFonts w:ascii="Courier New" w:hAnsi="Courier New" w:cs="Courier New"/>
                <w:b/>
                <w:sz w:val="16"/>
                <w:szCs w:val="16"/>
              </w:rPr>
              <w:t>MATICNA_ST</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&lt;PSLJ_MATICNA_ST&gt;5043441000&lt;/PSLJ_MATICNA_ST&gt;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status pošiljatelja - </w:t>
            </w:r>
            <w:r w:rsidR="00BA3578">
              <w:rPr>
                <w:rFonts w:ascii="Courier New" w:hAnsi="Courier New" w:cs="Courier New"/>
                <w:b/>
                <w:sz w:val="16"/>
                <w:szCs w:val="16"/>
              </w:rPr>
              <w:t>zaloga vrednosti</w:t>
            </w:r>
            <w:r w:rsidR="00BA3578" w:rsidRPr="00B30B8D">
              <w:rPr>
                <w:rFonts w:ascii="Courier New" w:hAnsi="Courier New" w:cs="Courier New"/>
                <w:b/>
                <w:sz w:val="16"/>
                <w:szCs w:val="16"/>
              </w:rPr>
              <w:t xml:space="preserve"> </w:t>
            </w:r>
            <w:r w:rsidR="00BA3578" w:rsidRPr="00BA3578">
              <w:rPr>
                <w:rFonts w:ascii="Courier New" w:hAnsi="Courier New" w:cs="Courier New"/>
                <w:b/>
                <w:sz w:val="16"/>
                <w:szCs w:val="16"/>
              </w:rPr>
              <w:t>iz posiljatelji.xml - polje ZAVEZANCI/ZAVEZANEC/</w:t>
            </w:r>
            <w:r w:rsidR="00BA3578">
              <w:rPr>
                <w:rFonts w:ascii="Courier New" w:hAnsi="Courier New" w:cs="Courier New"/>
                <w:b/>
                <w:sz w:val="16"/>
                <w:szCs w:val="16"/>
              </w:rPr>
              <w:t>STATUSI/STATUS</w:t>
            </w:r>
            <w:r w:rsidRPr="00BA3578">
              <w:rPr>
                <w:rFonts w:ascii="Courier New" w:hAnsi="Courier New" w:cs="Courier New"/>
                <w:b/>
                <w:sz w:val="16"/>
                <w:szCs w:val="16"/>
              </w:rPr>
              <w:t xml:space="preserve"> (status naj bo veljaven –</w:t>
            </w:r>
            <w:r w:rsidR="00BA3578">
              <w:rPr>
                <w:rFonts w:ascii="Courier New" w:hAnsi="Courier New" w:cs="Courier New"/>
                <w:b/>
                <w:sz w:val="16"/>
                <w:szCs w:val="16"/>
              </w:rPr>
              <w:t xml:space="preserve"> /VELJAVNOST in /DATUM_DO)</w:t>
            </w:r>
          </w:p>
          <w:p w:rsidR="001733BE" w:rsidRPr="00A24131" w:rsidRDefault="001733BE" w:rsidP="00BA6004">
            <w:pPr>
              <w:spacing w:before="20" w:afterLines="20" w:after="48"/>
              <w:rPr>
                <w:rFonts w:ascii="Courier New" w:hAnsi="Courier New" w:cs="Courier New"/>
                <w:b/>
                <w:sz w:val="16"/>
                <w:szCs w:val="16"/>
              </w:rPr>
            </w:pPr>
            <w:r w:rsidRPr="00A24131">
              <w:rPr>
                <w:rFonts w:ascii="Courier New" w:hAnsi="Courier New" w:cs="Courier New"/>
                <w:b/>
                <w:sz w:val="16"/>
                <w:szCs w:val="16"/>
              </w:rPr>
              <w:t>možni statusi pošiljatelja so: POVZROCITELJ, ZBIRALEC, ZBIRALEC IV, PREDELOVALEC, PREDELOVALEC IV in ODSTRANJEVALEC</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&lt;PSLJ_STATUS&gt;</w:t>
            </w:r>
            <w:r>
              <w:rPr>
                <w:rFonts w:ascii="Courier New" w:hAnsi="Courier New" w:cs="Courier New"/>
                <w:sz w:val="16"/>
                <w:szCs w:val="16"/>
              </w:rPr>
              <w:t>POVZROCI</w:t>
            </w:r>
            <w:r w:rsidRPr="00B30B8D">
              <w:rPr>
                <w:rFonts w:ascii="Courier New" w:hAnsi="Courier New" w:cs="Courier New"/>
                <w:sz w:val="16"/>
                <w:szCs w:val="16"/>
              </w:rPr>
              <w:t>TELJ&lt;/PSLJ_STATUS&gt;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konec vozlišča za podatke pošiljatelja</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&lt;/POSILJATELJ&gt;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vozlišče za osebne podatke o zavezancu - prejemniku</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&lt;PREJEMNIK&gt;</w:t>
            </w:r>
          </w:p>
        </w:tc>
      </w:tr>
      <w:tr w:rsidR="001733BE" w:rsidRPr="00B30B8D">
        <w:trPr>
          <w:cantSplit/>
        </w:trPr>
        <w:tc>
          <w:tcPr>
            <w:tcW w:w="7371" w:type="dxa"/>
            <w:vAlign w:val="center"/>
          </w:tcPr>
          <w:p w:rsidR="001733BE" w:rsidRPr="00B30B8D" w:rsidRDefault="001733BE" w:rsidP="002E5B36">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identifikator zavezanca - prejemnika iz baze ARSO </w:t>
            </w:r>
            <w:r w:rsidR="00BA3578" w:rsidRPr="00B30B8D">
              <w:rPr>
                <w:rFonts w:ascii="Courier New" w:hAnsi="Courier New" w:cs="Courier New"/>
                <w:b/>
                <w:sz w:val="16"/>
                <w:szCs w:val="16"/>
              </w:rPr>
              <w:t xml:space="preserve">- </w:t>
            </w:r>
            <w:r w:rsidR="00BA3578" w:rsidRPr="00BA3578">
              <w:rPr>
                <w:rFonts w:ascii="Courier New" w:hAnsi="Courier New" w:cs="Courier New"/>
                <w:b/>
                <w:sz w:val="16"/>
                <w:szCs w:val="16"/>
              </w:rPr>
              <w:t xml:space="preserve">zaloga vrednosti iz </w:t>
            </w:r>
            <w:r w:rsidR="00BA3578">
              <w:rPr>
                <w:rFonts w:ascii="Courier New" w:hAnsi="Courier New" w:cs="Courier New"/>
                <w:b/>
                <w:sz w:val="16"/>
                <w:szCs w:val="16"/>
              </w:rPr>
              <w:t>prejemniki</w:t>
            </w:r>
            <w:r w:rsidR="00BA3578" w:rsidRPr="00BA3578">
              <w:rPr>
                <w:rFonts w:ascii="Courier New" w:hAnsi="Courier New" w:cs="Courier New"/>
                <w:b/>
                <w:sz w:val="16"/>
                <w:szCs w:val="16"/>
              </w:rPr>
              <w:t>.xml</w:t>
            </w:r>
            <w:r w:rsidR="002E5B36">
              <w:rPr>
                <w:rFonts w:ascii="Courier New" w:hAnsi="Courier New" w:cs="Courier New"/>
                <w:b/>
                <w:sz w:val="16"/>
                <w:szCs w:val="16"/>
              </w:rPr>
              <w:t>,</w:t>
            </w:r>
            <w:r w:rsidR="00BA3578" w:rsidRPr="00BA3578">
              <w:rPr>
                <w:rFonts w:ascii="Courier New" w:hAnsi="Courier New" w:cs="Courier New"/>
                <w:b/>
                <w:sz w:val="16"/>
                <w:szCs w:val="16"/>
              </w:rPr>
              <w:t xml:space="preserve"> polje ZAVEZANCI/ZAVEZANEC/ID_ZAVEZANCA</w:t>
            </w:r>
            <w:r w:rsidR="002E5B36">
              <w:rPr>
                <w:rFonts w:ascii="Courier New" w:hAnsi="Courier New" w:cs="Courier New"/>
                <w:b/>
                <w:sz w:val="16"/>
                <w:szCs w:val="16"/>
              </w:rPr>
              <w:t xml:space="preserve"> (zavezanec naj bo</w:t>
            </w:r>
            <w:r w:rsidR="00BA3578">
              <w:rPr>
                <w:rFonts w:ascii="Courier New" w:hAnsi="Courier New" w:cs="Courier New"/>
                <w:b/>
                <w:sz w:val="16"/>
                <w:szCs w:val="16"/>
              </w:rPr>
              <w:t xml:space="preserve"> veljaven - </w:t>
            </w:r>
            <w:r w:rsidR="00BA3578" w:rsidRPr="00B30B8D">
              <w:rPr>
                <w:rFonts w:ascii="Courier New" w:hAnsi="Courier New" w:cs="Courier New"/>
                <w:b/>
                <w:sz w:val="16"/>
                <w:szCs w:val="16"/>
              </w:rPr>
              <w:t xml:space="preserve"> </w:t>
            </w:r>
            <w:r w:rsidR="00BA3578">
              <w:rPr>
                <w:rFonts w:ascii="Courier New" w:hAnsi="Courier New" w:cs="Courier New"/>
                <w:b/>
                <w:sz w:val="16"/>
                <w:szCs w:val="16"/>
              </w:rPr>
              <w:t xml:space="preserve">vrednost 'D' v </w:t>
            </w:r>
            <w:r w:rsidR="00BA3578" w:rsidRPr="00BA3578">
              <w:rPr>
                <w:rFonts w:ascii="Courier New" w:hAnsi="Courier New" w:cs="Courier New"/>
                <w:b/>
                <w:sz w:val="16"/>
                <w:szCs w:val="16"/>
              </w:rPr>
              <w:t>ZAVEZANCI/ZAVEZANEC</w:t>
            </w:r>
            <w:r w:rsidR="00BA3578">
              <w:rPr>
                <w:rFonts w:ascii="Courier New" w:hAnsi="Courier New" w:cs="Courier New"/>
                <w:b/>
                <w:sz w:val="16"/>
                <w:szCs w:val="16"/>
              </w:rPr>
              <w:t>/VELJAVNOST)</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&lt;PRJM_ST&gt;34485&lt;/PRJM_ST&gt;</w:t>
            </w:r>
          </w:p>
        </w:tc>
      </w:tr>
      <w:tr w:rsidR="001733BE" w:rsidRPr="00B30B8D">
        <w:trPr>
          <w:cantSplit/>
        </w:trPr>
        <w:tc>
          <w:tcPr>
            <w:tcW w:w="7371" w:type="dxa"/>
            <w:vAlign w:val="center"/>
          </w:tcPr>
          <w:p w:rsidR="001733BE" w:rsidRPr="00B30B8D" w:rsidRDefault="001733BE" w:rsidP="00BA3578">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matična številka zavezanca – prejemnika - </w:t>
            </w:r>
            <w:r w:rsidR="00BA3578">
              <w:rPr>
                <w:rFonts w:ascii="Courier New" w:hAnsi="Courier New" w:cs="Courier New"/>
                <w:b/>
                <w:sz w:val="16"/>
                <w:szCs w:val="16"/>
              </w:rPr>
              <w:t>zaloga vrednosti</w:t>
            </w:r>
            <w:r w:rsidR="00BA3578" w:rsidRPr="00B30B8D">
              <w:rPr>
                <w:rFonts w:ascii="Courier New" w:hAnsi="Courier New" w:cs="Courier New"/>
                <w:b/>
                <w:sz w:val="16"/>
                <w:szCs w:val="16"/>
              </w:rPr>
              <w:t xml:space="preserve"> </w:t>
            </w:r>
            <w:r w:rsidR="00BA3578" w:rsidRPr="00BA3578">
              <w:rPr>
                <w:rFonts w:ascii="Courier New" w:hAnsi="Courier New" w:cs="Courier New"/>
                <w:b/>
                <w:sz w:val="16"/>
                <w:szCs w:val="16"/>
              </w:rPr>
              <w:t xml:space="preserve">iz </w:t>
            </w:r>
            <w:r w:rsidR="00BA3578">
              <w:rPr>
                <w:rFonts w:ascii="Courier New" w:hAnsi="Courier New" w:cs="Courier New"/>
                <w:b/>
                <w:sz w:val="16"/>
                <w:szCs w:val="16"/>
              </w:rPr>
              <w:t>prejemniki</w:t>
            </w:r>
            <w:r w:rsidR="00BA3578" w:rsidRPr="00BA3578">
              <w:rPr>
                <w:rFonts w:ascii="Courier New" w:hAnsi="Courier New" w:cs="Courier New"/>
                <w:b/>
                <w:sz w:val="16"/>
                <w:szCs w:val="16"/>
              </w:rPr>
              <w:t>.xml - polje ZAVEZANCI/ZAVEZANEC/</w:t>
            </w:r>
            <w:r w:rsidR="00BA3578">
              <w:rPr>
                <w:rFonts w:ascii="Courier New" w:hAnsi="Courier New" w:cs="Courier New"/>
                <w:b/>
                <w:sz w:val="16"/>
                <w:szCs w:val="16"/>
              </w:rPr>
              <w:t>MATICNA_ST</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&lt;PRJM_MATICNA_ST&gt;5015707000&lt;/PRJM_MATICNA_ST&gt;</w:t>
            </w:r>
          </w:p>
        </w:tc>
      </w:tr>
      <w:tr w:rsidR="001733BE" w:rsidRPr="00B30B8D">
        <w:trPr>
          <w:cantSplit/>
        </w:trPr>
        <w:tc>
          <w:tcPr>
            <w:tcW w:w="7371" w:type="dxa"/>
            <w:vAlign w:val="center"/>
          </w:tcPr>
          <w:p w:rsidR="00BA3578" w:rsidRPr="00B30B8D" w:rsidRDefault="001733BE" w:rsidP="00BA3578">
            <w:pPr>
              <w:spacing w:before="20" w:afterLines="20" w:after="48"/>
              <w:rPr>
                <w:rFonts w:ascii="Courier New" w:hAnsi="Courier New" w:cs="Courier New"/>
                <w:b/>
                <w:sz w:val="16"/>
                <w:szCs w:val="16"/>
              </w:rPr>
            </w:pPr>
            <w:r w:rsidRPr="00B30B8D">
              <w:rPr>
                <w:rFonts w:ascii="Courier New" w:hAnsi="Courier New" w:cs="Courier New"/>
                <w:b/>
                <w:sz w:val="16"/>
                <w:szCs w:val="16"/>
              </w:rPr>
              <w:lastRenderedPageBreak/>
              <w:t xml:space="preserve">status prejemnika </w:t>
            </w:r>
            <w:r w:rsidR="00BA3578">
              <w:rPr>
                <w:rFonts w:ascii="Courier New" w:hAnsi="Courier New" w:cs="Courier New"/>
                <w:b/>
                <w:sz w:val="16"/>
                <w:szCs w:val="16"/>
              </w:rPr>
              <w:t>- zaloga vrednosti</w:t>
            </w:r>
            <w:r w:rsidR="00BA3578" w:rsidRPr="00B30B8D">
              <w:rPr>
                <w:rFonts w:ascii="Courier New" w:hAnsi="Courier New" w:cs="Courier New"/>
                <w:b/>
                <w:sz w:val="16"/>
                <w:szCs w:val="16"/>
              </w:rPr>
              <w:t xml:space="preserve"> </w:t>
            </w:r>
            <w:r w:rsidR="00BA3578" w:rsidRPr="00BA3578">
              <w:rPr>
                <w:rFonts w:ascii="Courier New" w:hAnsi="Courier New" w:cs="Courier New"/>
                <w:b/>
                <w:sz w:val="16"/>
                <w:szCs w:val="16"/>
              </w:rPr>
              <w:t xml:space="preserve">iz </w:t>
            </w:r>
            <w:r w:rsidR="00BA3578">
              <w:rPr>
                <w:rFonts w:ascii="Courier New" w:hAnsi="Courier New" w:cs="Courier New"/>
                <w:b/>
                <w:sz w:val="16"/>
                <w:szCs w:val="16"/>
              </w:rPr>
              <w:t>prejemniki</w:t>
            </w:r>
            <w:r w:rsidR="00BA3578" w:rsidRPr="00BA3578">
              <w:rPr>
                <w:rFonts w:ascii="Courier New" w:hAnsi="Courier New" w:cs="Courier New"/>
                <w:b/>
                <w:sz w:val="16"/>
                <w:szCs w:val="16"/>
              </w:rPr>
              <w:t>.xml</w:t>
            </w:r>
            <w:r w:rsidR="002E5B36">
              <w:rPr>
                <w:rFonts w:ascii="Courier New" w:hAnsi="Courier New" w:cs="Courier New"/>
                <w:b/>
                <w:sz w:val="16"/>
                <w:szCs w:val="16"/>
              </w:rPr>
              <w:t>,</w:t>
            </w:r>
            <w:r w:rsidR="00BA3578" w:rsidRPr="00BA3578">
              <w:rPr>
                <w:rFonts w:ascii="Courier New" w:hAnsi="Courier New" w:cs="Courier New"/>
                <w:b/>
                <w:sz w:val="16"/>
                <w:szCs w:val="16"/>
              </w:rPr>
              <w:t xml:space="preserve"> polje ZAVEZANCI/ZAVEZANEC/</w:t>
            </w:r>
            <w:r w:rsidR="00BA3578">
              <w:rPr>
                <w:rFonts w:ascii="Courier New" w:hAnsi="Courier New" w:cs="Courier New"/>
                <w:b/>
                <w:sz w:val="16"/>
                <w:szCs w:val="16"/>
              </w:rPr>
              <w:t>STATUSI/STATUS</w:t>
            </w:r>
            <w:r w:rsidR="00BA3578" w:rsidRPr="00BA3578">
              <w:rPr>
                <w:rFonts w:ascii="Courier New" w:hAnsi="Courier New" w:cs="Courier New"/>
                <w:b/>
                <w:sz w:val="16"/>
                <w:szCs w:val="16"/>
              </w:rPr>
              <w:t xml:space="preserve"> (status naj bo veljaven –</w:t>
            </w:r>
            <w:r w:rsidR="00BA3578">
              <w:rPr>
                <w:rFonts w:ascii="Courier New" w:hAnsi="Courier New" w:cs="Courier New"/>
                <w:b/>
                <w:sz w:val="16"/>
                <w:szCs w:val="16"/>
              </w:rPr>
              <w:t xml:space="preserve"> /VELJAVNOST in /DATUM_DO)</w:t>
            </w:r>
          </w:p>
          <w:p w:rsidR="001733BE" w:rsidRPr="00A24131"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Vrednost ne sme biti definirana, če TIP=EVLS_OBICAJNI_PSLJ.</w:t>
            </w:r>
            <w:r>
              <w:rPr>
                <w:rFonts w:ascii="Courier New" w:hAnsi="Courier New" w:cs="Courier New"/>
                <w:b/>
                <w:sz w:val="16"/>
                <w:szCs w:val="16"/>
              </w:rPr>
              <w:t xml:space="preserve"> M</w:t>
            </w:r>
            <w:r w:rsidRPr="00A24131">
              <w:rPr>
                <w:rFonts w:ascii="Courier New" w:hAnsi="Courier New" w:cs="Courier New"/>
                <w:b/>
                <w:sz w:val="16"/>
                <w:szCs w:val="16"/>
              </w:rPr>
              <w:t>ožni statusi prejemnika so: ZBIRALEC, ZBIRALEC IV, PREDELOVALEC, PREDELOVALEC IV in ODSTRANJEVALEC</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&lt;PRJM_STATUS&gt;PREDELOVALEC&lt;/PRJM_STATUS&gt;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konec vozlišča za podatke prejemnika</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&lt;/PREJEMNIK&gt;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vozlišče za podatke o zavezancu - prevozniku</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&lt;PREVOZNIK&gt;</w:t>
            </w:r>
          </w:p>
        </w:tc>
      </w:tr>
      <w:tr w:rsidR="001733BE" w:rsidRPr="00B30B8D">
        <w:trPr>
          <w:cantSplit/>
        </w:trPr>
        <w:tc>
          <w:tcPr>
            <w:tcW w:w="7371" w:type="dxa"/>
            <w:vAlign w:val="center"/>
          </w:tcPr>
          <w:p w:rsidR="00BA3578"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identifikator zavezanca - prevoznika iz baze ARSO - </w:t>
            </w:r>
            <w:r w:rsidR="00BA3578" w:rsidRPr="00BA3578">
              <w:rPr>
                <w:rFonts w:ascii="Courier New" w:hAnsi="Courier New" w:cs="Courier New"/>
                <w:b/>
                <w:sz w:val="16"/>
                <w:szCs w:val="16"/>
              </w:rPr>
              <w:t xml:space="preserve">zaloga vrednosti iz </w:t>
            </w:r>
            <w:r w:rsidR="00BA3578">
              <w:rPr>
                <w:rFonts w:ascii="Courier New" w:hAnsi="Courier New" w:cs="Courier New"/>
                <w:b/>
                <w:sz w:val="16"/>
                <w:szCs w:val="16"/>
              </w:rPr>
              <w:t>prevozniki</w:t>
            </w:r>
            <w:r w:rsidR="00BA3578" w:rsidRPr="00BA3578">
              <w:rPr>
                <w:rFonts w:ascii="Courier New" w:hAnsi="Courier New" w:cs="Courier New"/>
                <w:b/>
                <w:sz w:val="16"/>
                <w:szCs w:val="16"/>
              </w:rPr>
              <w:t>.xml</w:t>
            </w:r>
            <w:r w:rsidR="002E5B36">
              <w:rPr>
                <w:rFonts w:ascii="Courier New" w:hAnsi="Courier New" w:cs="Courier New"/>
                <w:b/>
                <w:sz w:val="16"/>
                <w:szCs w:val="16"/>
              </w:rPr>
              <w:t xml:space="preserve">, </w:t>
            </w:r>
            <w:r w:rsidR="00BA3578" w:rsidRPr="00BA3578">
              <w:rPr>
                <w:rFonts w:ascii="Courier New" w:hAnsi="Courier New" w:cs="Courier New"/>
                <w:b/>
                <w:sz w:val="16"/>
                <w:szCs w:val="16"/>
              </w:rPr>
              <w:t>polje ZAVEZANCI/ZAVEZANEC/ID_ZAVEZANCA</w:t>
            </w:r>
            <w:r w:rsidR="00BA3578">
              <w:rPr>
                <w:rFonts w:ascii="Courier New" w:hAnsi="Courier New" w:cs="Courier New"/>
                <w:b/>
                <w:sz w:val="16"/>
                <w:szCs w:val="16"/>
              </w:rPr>
              <w:t xml:space="preserve"> (zavezanec naj bol veljaven - </w:t>
            </w:r>
            <w:r w:rsidR="00BA3578" w:rsidRPr="00B30B8D">
              <w:rPr>
                <w:rFonts w:ascii="Courier New" w:hAnsi="Courier New" w:cs="Courier New"/>
                <w:b/>
                <w:sz w:val="16"/>
                <w:szCs w:val="16"/>
              </w:rPr>
              <w:t xml:space="preserve"> </w:t>
            </w:r>
            <w:r w:rsidR="00BA3578">
              <w:rPr>
                <w:rFonts w:ascii="Courier New" w:hAnsi="Courier New" w:cs="Courier New"/>
                <w:b/>
                <w:sz w:val="16"/>
                <w:szCs w:val="16"/>
              </w:rPr>
              <w:t xml:space="preserve">vrednost 'D' v </w:t>
            </w:r>
            <w:r w:rsidR="00BA3578" w:rsidRPr="00BA3578">
              <w:rPr>
                <w:rFonts w:ascii="Courier New" w:hAnsi="Courier New" w:cs="Courier New"/>
                <w:b/>
                <w:sz w:val="16"/>
                <w:szCs w:val="16"/>
              </w:rPr>
              <w:t>ZAVEZANCI/ZAVEZANEC</w:t>
            </w:r>
            <w:r w:rsidR="00BA3578">
              <w:rPr>
                <w:rFonts w:ascii="Courier New" w:hAnsi="Courier New" w:cs="Courier New"/>
                <w:b/>
                <w:sz w:val="16"/>
                <w:szCs w:val="16"/>
              </w:rPr>
              <w:t>/VELJAVNOST).</w:t>
            </w:r>
            <w:r w:rsidRPr="00A24131">
              <w:rPr>
                <w:rFonts w:ascii="Courier New" w:hAnsi="Courier New" w:cs="Courier New"/>
                <w:b/>
                <w:sz w:val="16"/>
                <w:szCs w:val="16"/>
              </w:rPr>
              <w:t xml:space="preserve"> </w:t>
            </w:r>
          </w:p>
          <w:p w:rsidR="001733BE" w:rsidRPr="00B30B8D" w:rsidRDefault="001733BE" w:rsidP="00BA3578">
            <w:pPr>
              <w:spacing w:before="20" w:afterLines="20" w:after="48"/>
              <w:rPr>
                <w:rFonts w:ascii="Courier New" w:hAnsi="Courier New" w:cs="Courier New"/>
                <w:b/>
                <w:sz w:val="16"/>
                <w:szCs w:val="16"/>
              </w:rPr>
            </w:pPr>
            <w:r w:rsidRPr="00A24131">
              <w:rPr>
                <w:rFonts w:ascii="Courier New" w:hAnsi="Courier New" w:cs="Courier New"/>
                <w:b/>
                <w:sz w:val="16"/>
                <w:szCs w:val="16"/>
              </w:rPr>
              <w:t xml:space="preserve">Prevoznik je lahko vsak z veljavnim statusom prevoznika ali pošiljatelj oz. prejemnik </w:t>
            </w:r>
            <w:r w:rsidR="00BA3578">
              <w:rPr>
                <w:rFonts w:ascii="Courier New" w:hAnsi="Courier New" w:cs="Courier New"/>
                <w:b/>
                <w:sz w:val="16"/>
                <w:szCs w:val="16"/>
              </w:rPr>
              <w:t xml:space="preserve">na </w:t>
            </w:r>
            <w:proofErr w:type="spellStart"/>
            <w:r w:rsidR="00BA3578">
              <w:rPr>
                <w:rFonts w:ascii="Courier New" w:hAnsi="Courier New" w:cs="Courier New"/>
                <w:b/>
                <w:sz w:val="16"/>
                <w:szCs w:val="16"/>
              </w:rPr>
              <w:t>evid</w:t>
            </w:r>
            <w:proofErr w:type="spellEnd"/>
            <w:r w:rsidR="00BA3578">
              <w:rPr>
                <w:rFonts w:ascii="Courier New" w:hAnsi="Courier New" w:cs="Courier New"/>
                <w:b/>
                <w:sz w:val="16"/>
                <w:szCs w:val="16"/>
              </w:rPr>
              <w:t xml:space="preserve">. listu </w:t>
            </w:r>
            <w:r w:rsidRPr="00A24131">
              <w:rPr>
                <w:rFonts w:ascii="Courier New" w:hAnsi="Courier New" w:cs="Courier New"/>
                <w:b/>
                <w:sz w:val="16"/>
                <w:szCs w:val="16"/>
              </w:rPr>
              <w:t xml:space="preserve">(tudi če </w:t>
            </w:r>
            <w:r w:rsidR="00BA3578">
              <w:rPr>
                <w:rFonts w:ascii="Courier New" w:hAnsi="Courier New" w:cs="Courier New"/>
                <w:b/>
                <w:sz w:val="16"/>
                <w:szCs w:val="16"/>
              </w:rPr>
              <w:t>nima</w:t>
            </w:r>
            <w:r w:rsidRPr="00A24131">
              <w:rPr>
                <w:rFonts w:ascii="Courier New" w:hAnsi="Courier New" w:cs="Courier New"/>
                <w:b/>
                <w:sz w:val="16"/>
                <w:szCs w:val="16"/>
              </w:rPr>
              <w:t xml:space="preserve"> veljavnega statusa prevoznika).</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&lt;PRVZ_ST&gt;34485&lt;/PRVZ_ST&gt;</w:t>
            </w:r>
          </w:p>
        </w:tc>
      </w:tr>
      <w:tr w:rsidR="001733BE" w:rsidRPr="00B30B8D">
        <w:trPr>
          <w:cantSplit/>
        </w:trPr>
        <w:tc>
          <w:tcPr>
            <w:tcW w:w="7371" w:type="dxa"/>
            <w:vAlign w:val="center"/>
          </w:tcPr>
          <w:p w:rsidR="001733BE" w:rsidRPr="00B30B8D" w:rsidRDefault="001733BE" w:rsidP="002E5B36">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matična številka zavezanca – prevoznika - </w:t>
            </w:r>
            <w:r w:rsidR="002E5B36">
              <w:rPr>
                <w:rFonts w:ascii="Courier New" w:hAnsi="Courier New" w:cs="Courier New"/>
                <w:b/>
                <w:sz w:val="16"/>
                <w:szCs w:val="16"/>
              </w:rPr>
              <w:t>zaloga vrednosti</w:t>
            </w:r>
            <w:r w:rsidR="002E5B36" w:rsidRPr="00B30B8D">
              <w:rPr>
                <w:rFonts w:ascii="Courier New" w:hAnsi="Courier New" w:cs="Courier New"/>
                <w:b/>
                <w:sz w:val="16"/>
                <w:szCs w:val="16"/>
              </w:rPr>
              <w:t xml:space="preserve"> </w:t>
            </w:r>
            <w:r w:rsidR="002E5B36" w:rsidRPr="00BA3578">
              <w:rPr>
                <w:rFonts w:ascii="Courier New" w:hAnsi="Courier New" w:cs="Courier New"/>
                <w:b/>
                <w:sz w:val="16"/>
                <w:szCs w:val="16"/>
              </w:rPr>
              <w:t xml:space="preserve">iz </w:t>
            </w:r>
            <w:r w:rsidR="002E5B36">
              <w:rPr>
                <w:rFonts w:ascii="Courier New" w:hAnsi="Courier New" w:cs="Courier New"/>
                <w:b/>
                <w:sz w:val="16"/>
                <w:szCs w:val="16"/>
              </w:rPr>
              <w:t>prevozniki</w:t>
            </w:r>
            <w:r w:rsidR="002E5B36" w:rsidRPr="00BA3578">
              <w:rPr>
                <w:rFonts w:ascii="Courier New" w:hAnsi="Courier New" w:cs="Courier New"/>
                <w:b/>
                <w:sz w:val="16"/>
                <w:szCs w:val="16"/>
              </w:rPr>
              <w:t>.xml - polje ZAVEZANCI/ZAVEZANEC/</w:t>
            </w:r>
            <w:r w:rsidR="002E5B36">
              <w:rPr>
                <w:rFonts w:ascii="Courier New" w:hAnsi="Courier New" w:cs="Courier New"/>
                <w:b/>
                <w:sz w:val="16"/>
                <w:szCs w:val="16"/>
              </w:rPr>
              <w:t>MATICNA_ST</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&lt;PRVZ_MATICNA_ST&gt;5015707000&lt;/PRVZ_MATICNA_ST&gt;</w:t>
            </w:r>
          </w:p>
        </w:tc>
      </w:tr>
      <w:tr w:rsidR="001733BE" w:rsidRPr="00B30B8D">
        <w:trPr>
          <w:cantSplit/>
        </w:trPr>
        <w:tc>
          <w:tcPr>
            <w:tcW w:w="7371" w:type="dxa"/>
            <w:vAlign w:val="center"/>
          </w:tcPr>
          <w:p w:rsidR="001733BE" w:rsidRPr="00B30B8D" w:rsidRDefault="001733BE" w:rsidP="002E5B36">
            <w:pPr>
              <w:spacing w:before="20" w:afterLines="20" w:after="48"/>
              <w:rPr>
                <w:rFonts w:ascii="Courier New" w:hAnsi="Courier New" w:cs="Courier New"/>
                <w:b/>
                <w:sz w:val="16"/>
                <w:szCs w:val="16"/>
              </w:rPr>
            </w:pPr>
            <w:r w:rsidRPr="00B30B8D">
              <w:rPr>
                <w:rFonts w:ascii="Courier New" w:hAnsi="Courier New" w:cs="Courier New"/>
                <w:b/>
                <w:sz w:val="16"/>
                <w:szCs w:val="16"/>
              </w:rPr>
              <w:t>status prevoznika</w:t>
            </w:r>
            <w:r w:rsidR="002E5B36">
              <w:rPr>
                <w:rFonts w:ascii="Courier New" w:hAnsi="Courier New" w:cs="Courier New"/>
                <w:b/>
                <w:sz w:val="16"/>
                <w:szCs w:val="16"/>
              </w:rPr>
              <w:t xml:space="preserve"> - zaloga vrednosti</w:t>
            </w:r>
            <w:r w:rsidR="002E5B36" w:rsidRPr="00B30B8D">
              <w:rPr>
                <w:rFonts w:ascii="Courier New" w:hAnsi="Courier New" w:cs="Courier New"/>
                <w:b/>
                <w:sz w:val="16"/>
                <w:szCs w:val="16"/>
              </w:rPr>
              <w:t xml:space="preserve"> </w:t>
            </w:r>
            <w:r w:rsidR="002E5B36" w:rsidRPr="00BA3578">
              <w:rPr>
                <w:rFonts w:ascii="Courier New" w:hAnsi="Courier New" w:cs="Courier New"/>
                <w:b/>
                <w:sz w:val="16"/>
                <w:szCs w:val="16"/>
              </w:rPr>
              <w:t xml:space="preserve">iz </w:t>
            </w:r>
            <w:r w:rsidR="002E5B36">
              <w:rPr>
                <w:rFonts w:ascii="Courier New" w:hAnsi="Courier New" w:cs="Courier New"/>
                <w:b/>
                <w:sz w:val="16"/>
                <w:szCs w:val="16"/>
              </w:rPr>
              <w:t>prevozniki</w:t>
            </w:r>
            <w:r w:rsidR="002E5B36" w:rsidRPr="00BA3578">
              <w:rPr>
                <w:rFonts w:ascii="Courier New" w:hAnsi="Courier New" w:cs="Courier New"/>
                <w:b/>
                <w:sz w:val="16"/>
                <w:szCs w:val="16"/>
              </w:rPr>
              <w:t>.xml</w:t>
            </w:r>
            <w:r w:rsidR="002E5B36">
              <w:rPr>
                <w:rFonts w:ascii="Courier New" w:hAnsi="Courier New" w:cs="Courier New"/>
                <w:b/>
                <w:sz w:val="16"/>
                <w:szCs w:val="16"/>
              </w:rPr>
              <w:t>,</w:t>
            </w:r>
            <w:r w:rsidR="002E5B36" w:rsidRPr="00BA3578">
              <w:rPr>
                <w:rFonts w:ascii="Courier New" w:hAnsi="Courier New" w:cs="Courier New"/>
                <w:b/>
                <w:sz w:val="16"/>
                <w:szCs w:val="16"/>
              </w:rPr>
              <w:t xml:space="preserve"> polje ZAVEZANCI/ZAVEZANEC/</w:t>
            </w:r>
            <w:r w:rsidR="002E5B36">
              <w:rPr>
                <w:rFonts w:ascii="Courier New" w:hAnsi="Courier New" w:cs="Courier New"/>
                <w:b/>
                <w:sz w:val="16"/>
                <w:szCs w:val="16"/>
              </w:rPr>
              <w:t>STATUSI/STATUS</w:t>
            </w:r>
            <w:r w:rsidR="002E5B36" w:rsidRPr="00BA3578">
              <w:rPr>
                <w:rFonts w:ascii="Courier New" w:hAnsi="Courier New" w:cs="Courier New"/>
                <w:b/>
                <w:sz w:val="16"/>
                <w:szCs w:val="16"/>
              </w:rPr>
              <w:t xml:space="preserve"> (status naj bo veljaven –</w:t>
            </w:r>
            <w:r w:rsidR="002E5B36">
              <w:rPr>
                <w:rFonts w:ascii="Courier New" w:hAnsi="Courier New" w:cs="Courier New"/>
                <w:b/>
                <w:sz w:val="16"/>
                <w:szCs w:val="16"/>
              </w:rPr>
              <w:t xml:space="preserve"> /VELJAVNOST in /DATUM_DO)</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&lt;PRVZ_STATUS&gt;PREVOZNIK&lt;/PRVZ_STATUS&gt;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konec vozlišča za podatke prevoznika</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&lt;/PREVOZNIK&gt;</w:t>
            </w:r>
          </w:p>
        </w:tc>
      </w:tr>
      <w:tr w:rsidR="001733BE" w:rsidRPr="00B30B8D">
        <w:trPr>
          <w:cantSplit/>
        </w:trPr>
        <w:tc>
          <w:tcPr>
            <w:tcW w:w="7371" w:type="dxa"/>
            <w:vAlign w:val="center"/>
          </w:tcPr>
          <w:p w:rsidR="001733BE" w:rsidRPr="00B30B8D" w:rsidRDefault="001733BE" w:rsidP="00BA6004">
            <w:pPr>
              <w:spacing w:afterLines="20" w:after="48"/>
              <w:rPr>
                <w:rFonts w:ascii="Courier New" w:hAnsi="Courier New" w:cs="Courier New"/>
                <w:b/>
                <w:sz w:val="16"/>
                <w:szCs w:val="16"/>
              </w:rPr>
            </w:pPr>
            <w:r w:rsidRPr="00B30B8D">
              <w:rPr>
                <w:rFonts w:ascii="Courier New" w:hAnsi="Courier New" w:cs="Courier New"/>
                <w:b/>
                <w:sz w:val="16"/>
                <w:szCs w:val="16"/>
              </w:rPr>
              <w:t xml:space="preserve">datum oddaje s strani pošiljatelja: </w:t>
            </w:r>
          </w:p>
          <w:p w:rsidR="001733BE" w:rsidRPr="00B30B8D" w:rsidRDefault="001733BE" w:rsidP="005E265C">
            <w:pPr>
              <w:numPr>
                <w:ilvl w:val="0"/>
                <w:numId w:val="7"/>
              </w:numPr>
              <w:spacing w:afterLines="20" w:after="48"/>
              <w:rPr>
                <w:rFonts w:ascii="Courier New" w:hAnsi="Courier New" w:cs="Courier New"/>
                <w:b/>
                <w:sz w:val="16"/>
                <w:szCs w:val="16"/>
              </w:rPr>
            </w:pPr>
            <w:r w:rsidRPr="00B30B8D">
              <w:rPr>
                <w:rFonts w:ascii="Courier New" w:hAnsi="Courier New" w:cs="Courier New"/>
                <w:b/>
                <w:sz w:val="16"/>
                <w:szCs w:val="16"/>
              </w:rPr>
              <w:t xml:space="preserve">ne sme biti starejši od 31 dni od trenutnega datuma (POZOR: datum se preverja </w:t>
            </w:r>
            <w:r>
              <w:rPr>
                <w:rFonts w:ascii="Courier New" w:hAnsi="Courier New" w:cs="Courier New"/>
                <w:b/>
                <w:sz w:val="16"/>
                <w:szCs w:val="16"/>
              </w:rPr>
              <w:t>tik pred</w:t>
            </w:r>
            <w:r w:rsidRPr="00B30B8D">
              <w:rPr>
                <w:rFonts w:ascii="Courier New" w:hAnsi="Courier New" w:cs="Courier New"/>
                <w:b/>
                <w:sz w:val="16"/>
                <w:szCs w:val="16"/>
              </w:rPr>
              <w:t xml:space="preserve"> podpis</w:t>
            </w:r>
            <w:r>
              <w:rPr>
                <w:rFonts w:ascii="Courier New" w:hAnsi="Courier New" w:cs="Courier New"/>
                <w:b/>
                <w:sz w:val="16"/>
                <w:szCs w:val="16"/>
              </w:rPr>
              <w:t>om</w:t>
            </w:r>
            <w:r w:rsidRPr="00B30B8D">
              <w:rPr>
                <w:rFonts w:ascii="Courier New" w:hAnsi="Courier New" w:cs="Courier New"/>
                <w:b/>
                <w:sz w:val="16"/>
                <w:szCs w:val="16"/>
              </w:rPr>
              <w:t xml:space="preserve"> evidenčnega lista)</w:t>
            </w:r>
          </w:p>
          <w:p w:rsidR="001733BE" w:rsidRPr="00B30B8D" w:rsidRDefault="001733BE" w:rsidP="005E265C">
            <w:pPr>
              <w:numPr>
                <w:ilvl w:val="0"/>
                <w:numId w:val="7"/>
              </w:numPr>
              <w:spacing w:afterLines="20" w:after="48"/>
              <w:rPr>
                <w:rFonts w:ascii="Courier New" w:hAnsi="Courier New" w:cs="Courier New"/>
                <w:b/>
                <w:sz w:val="16"/>
                <w:szCs w:val="16"/>
              </w:rPr>
            </w:pPr>
            <w:r w:rsidRPr="00B30B8D">
              <w:rPr>
                <w:rFonts w:ascii="Courier New" w:hAnsi="Courier New" w:cs="Courier New"/>
                <w:b/>
                <w:sz w:val="16"/>
                <w:szCs w:val="16"/>
              </w:rPr>
              <w:t>če je TIP = EVLS_OBICAJNI_PRJMPSLJ, potem mora biti &lt;DATUM_ODDAJE&gt; zgodnejši ali enak od &lt;DATUM_PREJEMA&gt;.</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&lt;DATUM_ODDAJE&gt;</w:t>
            </w:r>
            <w:r>
              <w:rPr>
                <w:rFonts w:ascii="Courier New" w:hAnsi="Courier New" w:cs="Courier New"/>
                <w:sz w:val="16"/>
                <w:szCs w:val="16"/>
              </w:rPr>
              <w:t>31</w:t>
            </w:r>
            <w:r w:rsidRPr="00B30B8D">
              <w:rPr>
                <w:rFonts w:ascii="Courier New" w:hAnsi="Courier New" w:cs="Courier New"/>
                <w:sz w:val="16"/>
                <w:szCs w:val="16"/>
              </w:rPr>
              <w:t>.</w:t>
            </w:r>
            <w:r>
              <w:rPr>
                <w:rFonts w:ascii="Courier New" w:hAnsi="Courier New" w:cs="Courier New"/>
                <w:sz w:val="16"/>
                <w:szCs w:val="16"/>
              </w:rPr>
              <w:t>05</w:t>
            </w:r>
            <w:r w:rsidRPr="00B30B8D">
              <w:rPr>
                <w:rFonts w:ascii="Courier New" w:hAnsi="Courier New" w:cs="Courier New"/>
                <w:sz w:val="16"/>
                <w:szCs w:val="16"/>
              </w:rPr>
              <w:t>.20</w:t>
            </w:r>
            <w:r>
              <w:rPr>
                <w:rFonts w:ascii="Courier New" w:hAnsi="Courier New" w:cs="Courier New"/>
                <w:sz w:val="16"/>
                <w:szCs w:val="16"/>
              </w:rPr>
              <w:t>12</w:t>
            </w:r>
            <w:r w:rsidRPr="00B30B8D">
              <w:rPr>
                <w:rFonts w:ascii="Courier New" w:hAnsi="Courier New" w:cs="Courier New"/>
                <w:sz w:val="16"/>
                <w:szCs w:val="16"/>
              </w:rPr>
              <w:t>&lt;/DATUM_ODDAJE&gt;</w:t>
            </w:r>
          </w:p>
        </w:tc>
      </w:tr>
      <w:tr w:rsidR="001733BE" w:rsidRPr="00B30B8D">
        <w:trPr>
          <w:cantSplit/>
        </w:trPr>
        <w:tc>
          <w:tcPr>
            <w:tcW w:w="7371" w:type="dxa"/>
            <w:vAlign w:val="center"/>
          </w:tcPr>
          <w:p w:rsidR="001733BE" w:rsidRPr="00B30B8D" w:rsidRDefault="001733BE" w:rsidP="00BA6004">
            <w:pPr>
              <w:spacing w:afterLines="20" w:after="48"/>
              <w:rPr>
                <w:rFonts w:ascii="Courier New" w:hAnsi="Courier New" w:cs="Courier New"/>
                <w:b/>
                <w:sz w:val="16"/>
                <w:szCs w:val="16"/>
              </w:rPr>
            </w:pPr>
            <w:r w:rsidRPr="00B30B8D">
              <w:rPr>
                <w:rFonts w:ascii="Courier New" w:hAnsi="Courier New" w:cs="Courier New"/>
                <w:b/>
                <w:sz w:val="16"/>
                <w:szCs w:val="16"/>
              </w:rPr>
              <w:t>datum prejema s strani prejemnika:</w:t>
            </w:r>
          </w:p>
          <w:p w:rsidR="001733BE" w:rsidRPr="00B30B8D" w:rsidRDefault="001733BE" w:rsidP="005E265C">
            <w:pPr>
              <w:numPr>
                <w:ilvl w:val="0"/>
                <w:numId w:val="10"/>
              </w:numPr>
              <w:spacing w:afterLines="20" w:after="48"/>
              <w:ind w:hanging="261"/>
              <w:rPr>
                <w:rFonts w:ascii="Courier New" w:hAnsi="Courier New" w:cs="Courier New"/>
                <w:b/>
                <w:sz w:val="16"/>
                <w:szCs w:val="16"/>
              </w:rPr>
            </w:pPr>
            <w:r w:rsidRPr="00B30B8D">
              <w:rPr>
                <w:rFonts w:ascii="Courier New" w:hAnsi="Courier New" w:cs="Courier New"/>
                <w:b/>
                <w:sz w:val="16"/>
                <w:szCs w:val="16"/>
              </w:rPr>
              <w:t xml:space="preserve">ne sme biti starejši od 30 dni od trenutnega datuma (POZOR: datum se preverja ob podpisu evidenčnega lista) </w:t>
            </w:r>
          </w:p>
          <w:p w:rsidR="001733BE" w:rsidRPr="00B30B8D" w:rsidRDefault="001733BE" w:rsidP="005E265C">
            <w:pPr>
              <w:numPr>
                <w:ilvl w:val="0"/>
                <w:numId w:val="8"/>
              </w:numPr>
              <w:spacing w:afterLines="20" w:after="48"/>
              <w:ind w:left="742" w:hanging="283"/>
              <w:rPr>
                <w:rFonts w:ascii="Courier New" w:hAnsi="Courier New" w:cs="Courier New"/>
                <w:b/>
                <w:sz w:val="16"/>
                <w:szCs w:val="16"/>
              </w:rPr>
            </w:pPr>
            <w:r w:rsidRPr="00B30B8D">
              <w:rPr>
                <w:rFonts w:ascii="Courier New" w:hAnsi="Courier New" w:cs="Courier New"/>
                <w:b/>
                <w:sz w:val="16"/>
                <w:szCs w:val="16"/>
              </w:rPr>
              <w:t>ne sme biti prisotno v primeru, da je TIP= EVLS_OBICAJNI_PSLJ</w:t>
            </w:r>
          </w:p>
          <w:p w:rsidR="001733BE" w:rsidRPr="00B30B8D" w:rsidRDefault="001733BE" w:rsidP="005E265C">
            <w:pPr>
              <w:numPr>
                <w:ilvl w:val="0"/>
                <w:numId w:val="8"/>
              </w:numPr>
              <w:spacing w:afterLines="20" w:after="48"/>
              <w:ind w:left="742" w:hanging="283"/>
              <w:rPr>
                <w:rFonts w:ascii="Courier New" w:hAnsi="Courier New" w:cs="Courier New"/>
                <w:b/>
                <w:sz w:val="16"/>
                <w:szCs w:val="16"/>
              </w:rPr>
            </w:pPr>
            <w:r w:rsidRPr="00B30B8D">
              <w:rPr>
                <w:rFonts w:ascii="Courier New" w:hAnsi="Courier New" w:cs="Courier New"/>
                <w:b/>
                <w:sz w:val="16"/>
                <w:szCs w:val="16"/>
              </w:rPr>
              <w:t>če je TIP = EVLS_OBICAJNI_PRJMPSLJ, potem mora biti &lt;DATUM_ODDAJE&gt; zgodnejši ali enak od &lt;DATUM_PREJEMA&gt;.</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&lt;DATUM_PREJEMA&gt;</w:t>
            </w:r>
            <w:r>
              <w:rPr>
                <w:rFonts w:ascii="Courier New" w:hAnsi="Courier New" w:cs="Courier New"/>
                <w:sz w:val="16"/>
                <w:szCs w:val="16"/>
              </w:rPr>
              <w:t>01</w:t>
            </w:r>
            <w:r w:rsidRPr="00B30B8D">
              <w:rPr>
                <w:rFonts w:ascii="Courier New" w:hAnsi="Courier New" w:cs="Courier New"/>
                <w:sz w:val="16"/>
                <w:szCs w:val="16"/>
              </w:rPr>
              <w:t>.</w:t>
            </w:r>
            <w:r>
              <w:rPr>
                <w:rFonts w:ascii="Courier New" w:hAnsi="Courier New" w:cs="Courier New"/>
                <w:sz w:val="16"/>
                <w:szCs w:val="16"/>
              </w:rPr>
              <w:t>06</w:t>
            </w:r>
            <w:r w:rsidRPr="00B30B8D">
              <w:rPr>
                <w:rFonts w:ascii="Courier New" w:hAnsi="Courier New" w:cs="Courier New"/>
                <w:sz w:val="16"/>
                <w:szCs w:val="16"/>
              </w:rPr>
              <w:t>.20</w:t>
            </w:r>
            <w:r>
              <w:rPr>
                <w:rFonts w:ascii="Courier New" w:hAnsi="Courier New" w:cs="Courier New"/>
                <w:sz w:val="16"/>
                <w:szCs w:val="16"/>
              </w:rPr>
              <w:t>13</w:t>
            </w:r>
            <w:r w:rsidRPr="00B30B8D">
              <w:rPr>
                <w:rFonts w:ascii="Courier New" w:hAnsi="Courier New" w:cs="Courier New"/>
                <w:sz w:val="16"/>
                <w:szCs w:val="16"/>
              </w:rPr>
              <w:t>&lt;/DATUM_PREJEMA&gt;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začetek vozlišča, ki predstavlja kraj oddaje</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&lt;KRAJ_ODDAJE&gt;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tip lokacije, ki ima vrednost bodisi STALNA ali ZACASNA</w:t>
            </w:r>
            <w:r>
              <w:rPr>
                <w:rFonts w:ascii="Courier New" w:hAnsi="Courier New" w:cs="Courier New"/>
                <w:b/>
                <w:sz w:val="16"/>
                <w:szCs w:val="16"/>
              </w:rPr>
              <w:t xml:space="preserve"> (obvezen podatek)</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&lt;TIP_LOKACIJE_ODDAJE&gt;STALNA&lt;/TIP_LOKACIJE_ODDAJE&gt;</w:t>
            </w:r>
          </w:p>
        </w:tc>
      </w:tr>
      <w:tr w:rsidR="001733BE" w:rsidRPr="00B30B8D">
        <w:trPr>
          <w:cantSplit/>
        </w:trPr>
        <w:tc>
          <w:tcPr>
            <w:tcW w:w="7371" w:type="dxa"/>
            <w:vAlign w:val="center"/>
          </w:tcPr>
          <w:p w:rsidR="001733BE" w:rsidRPr="00B30B8D" w:rsidRDefault="002E5B36" w:rsidP="002E5B36">
            <w:pPr>
              <w:spacing w:before="20" w:afterLines="20" w:after="48"/>
              <w:rPr>
                <w:rFonts w:ascii="Courier New" w:hAnsi="Courier New" w:cs="Courier New"/>
                <w:b/>
                <w:sz w:val="16"/>
                <w:szCs w:val="16"/>
              </w:rPr>
            </w:pPr>
            <w:r>
              <w:rPr>
                <w:rFonts w:ascii="Courier New" w:hAnsi="Courier New" w:cs="Courier New"/>
                <w:b/>
                <w:sz w:val="16"/>
                <w:szCs w:val="16"/>
              </w:rPr>
              <w:t>identifikator lokacije</w:t>
            </w:r>
            <w:r w:rsidR="001733BE" w:rsidRPr="00B30B8D">
              <w:rPr>
                <w:rFonts w:ascii="Courier New" w:hAnsi="Courier New" w:cs="Courier New"/>
                <w:b/>
                <w:sz w:val="16"/>
                <w:szCs w:val="16"/>
              </w:rPr>
              <w:t>, kjer se je izvršila oddaja (ta element je dovoljen le, če je TIP_LOKACIJE_ODDAJE = STALNA</w:t>
            </w:r>
            <w:r w:rsidR="001733BE" w:rsidRPr="00B30B8D">
              <w:rPr>
                <w:rStyle w:val="Sprotnaopomba-sklic"/>
                <w:rFonts w:ascii="Courier New" w:hAnsi="Courier New" w:cs="Courier New"/>
                <w:b/>
                <w:szCs w:val="16"/>
              </w:rPr>
              <w:footnoteReference w:id="1"/>
            </w:r>
            <w:r w:rsidR="001733BE" w:rsidRPr="00B30B8D">
              <w:rPr>
                <w:rFonts w:ascii="Courier New" w:hAnsi="Courier New" w:cs="Courier New"/>
                <w:b/>
                <w:sz w:val="16"/>
                <w:szCs w:val="16"/>
              </w:rPr>
              <w:t xml:space="preserve">, sicer ni dovoljena) - </w:t>
            </w:r>
            <w:r w:rsidR="001733BE" w:rsidRPr="002E5B36">
              <w:rPr>
                <w:rFonts w:ascii="Courier New" w:hAnsi="Courier New" w:cs="Courier New"/>
                <w:b/>
                <w:sz w:val="16"/>
                <w:szCs w:val="16"/>
              </w:rPr>
              <w:t xml:space="preserve">zaloga vrednosti iz </w:t>
            </w:r>
            <w:r w:rsidRPr="002E5B36">
              <w:rPr>
                <w:rFonts w:ascii="Courier New" w:hAnsi="Courier New" w:cs="Courier New"/>
                <w:b/>
                <w:sz w:val="16"/>
                <w:szCs w:val="16"/>
              </w:rPr>
              <w:t>posiljatelji.xml</w:t>
            </w:r>
            <w:r w:rsidR="001733BE" w:rsidRPr="002E5B36">
              <w:rPr>
                <w:rFonts w:ascii="Courier New" w:hAnsi="Courier New" w:cs="Courier New"/>
                <w:b/>
                <w:sz w:val="16"/>
                <w:szCs w:val="16"/>
              </w:rPr>
              <w:t>, polje ZAVEZANCI/ZAVEZANEC/LOKACIJE/ LOKACIJA/LOC_ID</w:t>
            </w:r>
            <w:r w:rsidRPr="002E5B36">
              <w:rPr>
                <w:rFonts w:ascii="Courier New" w:hAnsi="Courier New" w:cs="Courier New"/>
                <w:b/>
                <w:sz w:val="16"/>
                <w:szCs w:val="16"/>
              </w:rPr>
              <w:t xml:space="preserve"> (lokacija naj bo veljavna - /VELJAVNOST, /DATUM_DO)</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&lt;ODP_LOC_ID&gt;34535&lt;/ODP_LOC_ID&gt;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konec vozlišča, ki predstavlja kraj oddaje</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&lt;/KRAJ_ODDAJE&gt;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začetek vozlišča, ki predstavlja kraj prejema - ne sme biti prisotno v primeru, da je TIP= EVLS_OBICAJNI_PSLJ</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&lt;KRAJ_PREJEMA&gt;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lastRenderedPageBreak/>
              <w:t>tip lokacije prejema</w:t>
            </w:r>
            <w:r w:rsidR="002E5B36">
              <w:rPr>
                <w:rStyle w:val="Sprotnaopomba-sklic"/>
                <w:rFonts w:ascii="Courier New" w:hAnsi="Courier New" w:cs="Courier New"/>
                <w:b/>
                <w:szCs w:val="16"/>
              </w:rPr>
              <w:footnoteReference w:id="2"/>
            </w:r>
            <w:r w:rsidRPr="00B30B8D">
              <w:rPr>
                <w:rFonts w:ascii="Courier New" w:hAnsi="Courier New" w:cs="Courier New"/>
                <w:b/>
                <w:sz w:val="16"/>
                <w:szCs w:val="16"/>
              </w:rPr>
              <w:t>, ki ima vrednost bodisi STALNA ali ZACASNA (pozor: pri internih prenosih, ko je pošiljatelj enak prejemniku, kraj oddaje in prejema ne smeta biti identična)</w:t>
            </w:r>
            <w:r>
              <w:rPr>
                <w:rFonts w:ascii="Courier New" w:hAnsi="Courier New" w:cs="Courier New"/>
                <w:b/>
                <w:sz w:val="16"/>
                <w:szCs w:val="16"/>
              </w:rPr>
              <w:t xml:space="preserve"> – obvezen podatek</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&lt;TIP_LOKACIJE_PREJEMA&gt;ZACASNA&lt;/TIP_LOKACIJE_PREJEMA &gt;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vozlišče, ki predstavlja začetek seznama parcel v primeru začasne lokacije, kjer se je izvršil prejem in mora vsebovati eno ali več parcel v elementu &lt;PARCELA&gt; (ta element (in podrejeni) je dovoljen le, če je TIP_LOKACIJE_PREJEMA = ZACASNA, sicer ni dovoljen)</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&lt;PARCELE&gt;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začetek vozlišča prve parcele</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&lt;PARCELA&gt;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šifra katastrske občine - zaloga vrednosti iz šifranta KO, polje SIFKO</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&lt;SIFKO&gt;1&lt;/SIFKO&gt;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številka parcele mora biti veljavna v tej katastrski občini - parcele je možno preveriti v prostorskem pregledovalniku ARSO</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&lt;ST_PARC&gt;2141&lt;/ST_PARC&gt;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številka parcele – </w:t>
            </w:r>
            <w:proofErr w:type="spellStart"/>
            <w:r w:rsidRPr="00B30B8D">
              <w:rPr>
                <w:rFonts w:ascii="Courier New" w:hAnsi="Courier New" w:cs="Courier New"/>
                <w:b/>
                <w:sz w:val="16"/>
                <w:szCs w:val="16"/>
              </w:rPr>
              <w:t>poddelilka</w:t>
            </w:r>
            <w:proofErr w:type="spellEnd"/>
            <w:r w:rsidRPr="00B30B8D">
              <w:rPr>
                <w:rFonts w:ascii="Courier New" w:hAnsi="Courier New" w:cs="Courier New"/>
                <w:b/>
                <w:sz w:val="16"/>
                <w:szCs w:val="16"/>
              </w:rPr>
              <w:t>, ki mora biti veljavna</w:t>
            </w:r>
          </w:p>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če je parcela v pregledovalniku brez </w:t>
            </w:r>
            <w:proofErr w:type="spellStart"/>
            <w:r w:rsidRPr="00B30B8D">
              <w:rPr>
                <w:rFonts w:ascii="Courier New" w:hAnsi="Courier New" w:cs="Courier New"/>
                <w:b/>
                <w:sz w:val="16"/>
                <w:szCs w:val="16"/>
              </w:rPr>
              <w:t>poddelilke</w:t>
            </w:r>
            <w:proofErr w:type="spellEnd"/>
            <w:r w:rsidRPr="00B30B8D">
              <w:rPr>
                <w:rFonts w:ascii="Courier New" w:hAnsi="Courier New" w:cs="Courier New"/>
                <w:b/>
                <w:sz w:val="16"/>
                <w:szCs w:val="16"/>
              </w:rPr>
              <w:t>, je potrebno postaviti vrednost 0</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&lt;ST_PARC_P&gt;0&lt;/ST_PARC_P&gt;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konec vozlišča prve parcele</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&lt;/PARCELA&gt;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začetek vozlišča druge parcele</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&lt;PARCELA&gt;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&lt;SIFKO&gt;1&lt;/SIFKO&gt;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&lt;ST_PARC&gt;2139&lt;/ST_PARC&gt;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&lt;ST_PARC_P&gt;1&lt;/ST_PARC_P &gt;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konec vozlišča druge parcele</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&lt;/PARCELA&gt;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začetek vozlišča tretje parcele</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&lt;PARCELA&gt;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&lt;SIFKO&gt;2004&lt;/SIFKO&gt;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&lt;ST_PARC&gt;1&lt;/ST_PARC&gt;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&lt;ST_PARC_P &gt;0&lt;/ST_PARC_P &gt;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konec vozlišča tretje parcele</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&lt;/PARCELA&gt;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konec seznama parcel</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&lt;/PARCELE&gt;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konec vozlišča, ki predstavlja kraj PREJEMA</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&lt;/KRAJ_PREJEMA&gt;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opomba pošiljatelja (neobvezen podatek</w:t>
            </w:r>
            <w:r>
              <w:rPr>
                <w:rFonts w:ascii="Courier New" w:hAnsi="Courier New" w:cs="Courier New"/>
                <w:b/>
                <w:sz w:val="16"/>
                <w:szCs w:val="16"/>
              </w:rPr>
              <w:t xml:space="preserve">, dolg </w:t>
            </w:r>
            <w:proofErr w:type="spellStart"/>
            <w:r>
              <w:rPr>
                <w:rFonts w:ascii="Courier New" w:hAnsi="Courier New" w:cs="Courier New"/>
                <w:b/>
                <w:sz w:val="16"/>
                <w:szCs w:val="16"/>
              </w:rPr>
              <w:t>max</w:t>
            </w:r>
            <w:proofErr w:type="spellEnd"/>
            <w:r>
              <w:rPr>
                <w:rFonts w:ascii="Courier New" w:hAnsi="Courier New" w:cs="Courier New"/>
                <w:b/>
                <w:sz w:val="16"/>
                <w:szCs w:val="16"/>
              </w:rPr>
              <w:t xml:space="preserve"> 1000 znakov</w:t>
            </w:r>
            <w:r w:rsidRPr="00B30B8D">
              <w:rPr>
                <w:rFonts w:ascii="Courier New" w:hAnsi="Courier New" w:cs="Courier New"/>
                <w:b/>
                <w:sz w:val="16"/>
                <w:szCs w:val="16"/>
              </w:rPr>
              <w:t>)</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&lt;OPOMBA_PSLJ&gt;Opomba pošiljatelja…&lt;/OPOMBA_PSLJ&gt;</w:t>
            </w:r>
          </w:p>
        </w:tc>
      </w:tr>
      <w:tr w:rsidR="001733BE" w:rsidRPr="00B30B8D">
        <w:trPr>
          <w:cantSplit/>
        </w:trPr>
        <w:tc>
          <w:tcPr>
            <w:tcW w:w="7371" w:type="dxa"/>
            <w:vAlign w:val="center"/>
          </w:tcPr>
          <w:p w:rsidR="001733BE" w:rsidRPr="00B30B8D" w:rsidRDefault="001733BE" w:rsidP="001D435D">
            <w:pPr>
              <w:spacing w:before="20" w:afterLines="20" w:after="48"/>
              <w:rPr>
                <w:rFonts w:ascii="Courier New" w:hAnsi="Courier New" w:cs="Courier New"/>
                <w:b/>
                <w:sz w:val="16"/>
                <w:szCs w:val="16"/>
              </w:rPr>
            </w:pPr>
            <w:r w:rsidRPr="00B30B8D">
              <w:rPr>
                <w:rFonts w:ascii="Courier New" w:hAnsi="Courier New" w:cs="Courier New"/>
                <w:b/>
                <w:sz w:val="16"/>
                <w:szCs w:val="16"/>
              </w:rPr>
              <w:t>opomba prejemnika (neobvezen podatek</w:t>
            </w:r>
            <w:r>
              <w:rPr>
                <w:rFonts w:ascii="Courier New" w:hAnsi="Courier New" w:cs="Courier New"/>
                <w:b/>
                <w:sz w:val="16"/>
                <w:szCs w:val="16"/>
              </w:rPr>
              <w:t xml:space="preserve">, dolg </w:t>
            </w:r>
            <w:proofErr w:type="spellStart"/>
            <w:r>
              <w:rPr>
                <w:rFonts w:ascii="Courier New" w:hAnsi="Courier New" w:cs="Courier New"/>
                <w:b/>
                <w:sz w:val="16"/>
                <w:szCs w:val="16"/>
              </w:rPr>
              <w:t>max</w:t>
            </w:r>
            <w:proofErr w:type="spellEnd"/>
            <w:r>
              <w:rPr>
                <w:rFonts w:ascii="Courier New" w:hAnsi="Courier New" w:cs="Courier New"/>
                <w:b/>
                <w:sz w:val="16"/>
                <w:szCs w:val="16"/>
              </w:rPr>
              <w:t xml:space="preserve"> 1000 znakov</w:t>
            </w:r>
            <w:r w:rsidRPr="00B30B8D">
              <w:rPr>
                <w:rFonts w:ascii="Courier New" w:hAnsi="Courier New" w:cs="Courier New"/>
                <w:b/>
                <w:sz w:val="16"/>
                <w:szCs w:val="16"/>
              </w:rPr>
              <w:t xml:space="preserve">) </w:t>
            </w:r>
            <w:r w:rsidR="001D435D">
              <w:rPr>
                <w:rFonts w:ascii="Courier New" w:hAnsi="Courier New" w:cs="Courier New"/>
                <w:b/>
                <w:sz w:val="16"/>
                <w:szCs w:val="16"/>
              </w:rPr>
              <w:t>–</w:t>
            </w:r>
            <w:r w:rsidRPr="00B30B8D">
              <w:rPr>
                <w:rFonts w:ascii="Courier New" w:hAnsi="Courier New" w:cs="Courier New"/>
                <w:b/>
                <w:sz w:val="16"/>
                <w:szCs w:val="16"/>
              </w:rPr>
              <w:t xml:space="preserve"> </w:t>
            </w:r>
            <w:r w:rsidR="001D435D">
              <w:rPr>
                <w:rFonts w:ascii="Courier New" w:hAnsi="Courier New" w:cs="Courier New"/>
                <w:b/>
                <w:sz w:val="16"/>
                <w:szCs w:val="16"/>
              </w:rPr>
              <w:t xml:space="preserve">element </w:t>
            </w:r>
            <w:r w:rsidRPr="00B30B8D">
              <w:rPr>
                <w:rFonts w:ascii="Courier New" w:hAnsi="Courier New" w:cs="Courier New"/>
                <w:b/>
                <w:sz w:val="16"/>
                <w:szCs w:val="16"/>
              </w:rPr>
              <w:t>ne sm</w:t>
            </w:r>
            <w:r w:rsidR="0010564E">
              <w:rPr>
                <w:rFonts w:ascii="Courier New" w:hAnsi="Courier New" w:cs="Courier New"/>
                <w:b/>
                <w:sz w:val="16"/>
                <w:szCs w:val="16"/>
              </w:rPr>
              <w:t>e biti prisoten</w:t>
            </w:r>
            <w:r w:rsidRPr="00B30B8D">
              <w:rPr>
                <w:rFonts w:ascii="Courier New" w:hAnsi="Courier New" w:cs="Courier New"/>
                <w:b/>
                <w:sz w:val="16"/>
                <w:szCs w:val="16"/>
              </w:rPr>
              <w:t xml:space="preserve"> v primeru, </w:t>
            </w:r>
            <w:r w:rsidR="001D435D">
              <w:rPr>
                <w:rFonts w:ascii="Courier New" w:hAnsi="Courier New" w:cs="Courier New"/>
                <w:b/>
                <w:sz w:val="16"/>
                <w:szCs w:val="16"/>
              </w:rPr>
              <w:t>ko</w:t>
            </w:r>
            <w:r w:rsidRPr="00B30B8D">
              <w:rPr>
                <w:rFonts w:ascii="Courier New" w:hAnsi="Courier New" w:cs="Courier New"/>
                <w:b/>
                <w:sz w:val="16"/>
                <w:szCs w:val="16"/>
              </w:rPr>
              <w:t xml:space="preserve"> je TIP= EVLS_OBICAJNI_PSLJ</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&lt;OPOMBA_PRJM&gt;Opomba prejemnika…&lt;/OPOMBA_PRJM&gt;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opomba voznika (neobvezen podatek</w:t>
            </w:r>
            <w:r>
              <w:rPr>
                <w:rFonts w:ascii="Courier New" w:hAnsi="Courier New" w:cs="Courier New"/>
                <w:b/>
                <w:sz w:val="16"/>
                <w:szCs w:val="16"/>
              </w:rPr>
              <w:t xml:space="preserve">, dolg </w:t>
            </w:r>
            <w:proofErr w:type="spellStart"/>
            <w:r>
              <w:rPr>
                <w:rFonts w:ascii="Courier New" w:hAnsi="Courier New" w:cs="Courier New"/>
                <w:b/>
                <w:sz w:val="16"/>
                <w:szCs w:val="16"/>
              </w:rPr>
              <w:t>max</w:t>
            </w:r>
            <w:proofErr w:type="spellEnd"/>
            <w:r>
              <w:rPr>
                <w:rFonts w:ascii="Courier New" w:hAnsi="Courier New" w:cs="Courier New"/>
                <w:b/>
                <w:sz w:val="16"/>
                <w:szCs w:val="16"/>
              </w:rPr>
              <w:t xml:space="preserve"> 1000 znakov</w:t>
            </w:r>
            <w:r w:rsidRPr="00B30B8D">
              <w:rPr>
                <w:rFonts w:ascii="Courier New" w:hAnsi="Courier New" w:cs="Courier New"/>
                <w:b/>
                <w:sz w:val="16"/>
                <w:szCs w:val="16"/>
              </w:rPr>
              <w:t>)</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&lt;OPOMBA_VOZNIK&gt;Opomba prevoznika…&lt;/OPOMBA_VOZNIK&gt;</w:t>
            </w:r>
          </w:p>
        </w:tc>
      </w:tr>
      <w:tr w:rsidR="001733BE" w:rsidRPr="00B30B8D">
        <w:trPr>
          <w:cantSplit/>
        </w:trPr>
        <w:tc>
          <w:tcPr>
            <w:tcW w:w="7371" w:type="dxa"/>
            <w:vAlign w:val="center"/>
          </w:tcPr>
          <w:p w:rsidR="001733BE" w:rsidRPr="00B30B8D" w:rsidRDefault="001733BE" w:rsidP="00A84769">
            <w:pPr>
              <w:spacing w:before="20" w:afterLines="20" w:after="48"/>
              <w:rPr>
                <w:rFonts w:ascii="Courier New" w:hAnsi="Courier New" w:cs="Courier New"/>
                <w:b/>
                <w:sz w:val="16"/>
                <w:szCs w:val="16"/>
              </w:rPr>
            </w:pPr>
            <w:r>
              <w:rPr>
                <w:rFonts w:ascii="Courier New" w:hAnsi="Courier New" w:cs="Courier New"/>
                <w:b/>
                <w:sz w:val="16"/>
                <w:szCs w:val="16"/>
              </w:rPr>
              <w:t xml:space="preserve">prevozno sredstvo (obvezen podatek) </w:t>
            </w:r>
            <w:r w:rsidRPr="00B30B8D">
              <w:rPr>
                <w:rFonts w:ascii="Courier New" w:hAnsi="Courier New" w:cs="Courier New"/>
                <w:b/>
                <w:sz w:val="16"/>
                <w:szCs w:val="16"/>
              </w:rPr>
              <w:t>- zaloga vrednosti iz šifranta PREVOZNOSREDSTVO, polje SIFRA</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&lt;PRVZ_SREDSTVO&gt;V&lt;/PRVZ_SREDSTVO&gt;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indikator, da obstaja pooblastilo, ki mora biti </w:t>
            </w:r>
            <w:r w:rsidR="0010564E">
              <w:rPr>
                <w:rFonts w:ascii="Courier New" w:hAnsi="Courier New" w:cs="Courier New"/>
                <w:b/>
                <w:sz w:val="16"/>
                <w:szCs w:val="16"/>
              </w:rPr>
              <w:t>prisoten in enak '</w:t>
            </w:r>
            <w:r w:rsidRPr="00B30B8D">
              <w:rPr>
                <w:rFonts w:ascii="Courier New" w:hAnsi="Courier New" w:cs="Courier New"/>
                <w:b/>
                <w:sz w:val="16"/>
                <w:szCs w:val="16"/>
              </w:rPr>
              <w:t>D</w:t>
            </w:r>
            <w:r w:rsidR="0010564E">
              <w:rPr>
                <w:rFonts w:ascii="Courier New" w:hAnsi="Courier New" w:cs="Courier New"/>
                <w:b/>
                <w:sz w:val="16"/>
                <w:szCs w:val="16"/>
              </w:rPr>
              <w:t>'</w:t>
            </w:r>
            <w:r w:rsidRPr="00B30B8D">
              <w:rPr>
                <w:rFonts w:ascii="Courier New" w:hAnsi="Courier New" w:cs="Courier New"/>
                <w:b/>
                <w:sz w:val="16"/>
                <w:szCs w:val="16"/>
              </w:rPr>
              <w:t xml:space="preserve"> v primeru, </w:t>
            </w:r>
            <w:r>
              <w:rPr>
                <w:rFonts w:ascii="Courier New" w:hAnsi="Courier New" w:cs="Courier New"/>
                <w:b/>
                <w:sz w:val="16"/>
                <w:szCs w:val="16"/>
              </w:rPr>
              <w:t xml:space="preserve">ko je </w:t>
            </w:r>
            <w:r w:rsidRPr="00B30B8D">
              <w:rPr>
                <w:rFonts w:ascii="Courier New" w:hAnsi="Courier New" w:cs="Courier New"/>
                <w:b/>
                <w:sz w:val="16"/>
                <w:szCs w:val="16"/>
              </w:rPr>
              <w:t>TIP= EVLS_OBICAJNI_PRJMPSLJ</w:t>
            </w:r>
            <w:r w:rsidR="0010564E">
              <w:rPr>
                <w:rFonts w:ascii="Courier New" w:hAnsi="Courier New" w:cs="Courier New"/>
                <w:b/>
                <w:sz w:val="16"/>
                <w:szCs w:val="16"/>
              </w:rPr>
              <w:t xml:space="preserve"> (ko evidenčni list izpolnjuje pošiljatelj v imenu sebe in v imenu prevzemnika)</w:t>
            </w:r>
            <w:r w:rsidR="0010564E" w:rsidRPr="00B30B8D">
              <w:rPr>
                <w:rFonts w:ascii="Courier New" w:hAnsi="Courier New" w:cs="Courier New"/>
                <w:b/>
                <w:sz w:val="16"/>
                <w:szCs w:val="16"/>
              </w:rPr>
              <w:t xml:space="preserve"> </w:t>
            </w:r>
            <w:r w:rsidR="001D435D">
              <w:rPr>
                <w:rFonts w:ascii="Courier New" w:hAnsi="Courier New" w:cs="Courier New"/>
                <w:b/>
                <w:sz w:val="16"/>
                <w:szCs w:val="16"/>
              </w:rPr>
              <w:t>–</w:t>
            </w:r>
            <w:r w:rsidR="001D435D" w:rsidRPr="00B30B8D">
              <w:rPr>
                <w:rFonts w:ascii="Courier New" w:hAnsi="Courier New" w:cs="Courier New"/>
                <w:b/>
                <w:sz w:val="16"/>
                <w:szCs w:val="16"/>
              </w:rPr>
              <w:t xml:space="preserve"> </w:t>
            </w:r>
            <w:r w:rsidR="001D435D">
              <w:rPr>
                <w:rFonts w:ascii="Courier New" w:hAnsi="Courier New" w:cs="Courier New"/>
                <w:b/>
                <w:sz w:val="16"/>
                <w:szCs w:val="16"/>
              </w:rPr>
              <w:t xml:space="preserve">element </w:t>
            </w:r>
            <w:r w:rsidR="001D435D" w:rsidRPr="00B30B8D">
              <w:rPr>
                <w:rFonts w:ascii="Courier New" w:hAnsi="Courier New" w:cs="Courier New"/>
                <w:b/>
                <w:sz w:val="16"/>
                <w:szCs w:val="16"/>
              </w:rPr>
              <w:t>ne sm</w:t>
            </w:r>
            <w:r w:rsidR="001D435D">
              <w:rPr>
                <w:rFonts w:ascii="Courier New" w:hAnsi="Courier New" w:cs="Courier New"/>
                <w:b/>
                <w:sz w:val="16"/>
                <w:szCs w:val="16"/>
              </w:rPr>
              <w:t>e biti prisoten</w:t>
            </w:r>
            <w:r w:rsidR="001D435D" w:rsidRPr="00B30B8D">
              <w:rPr>
                <w:rFonts w:ascii="Courier New" w:hAnsi="Courier New" w:cs="Courier New"/>
                <w:b/>
                <w:sz w:val="16"/>
                <w:szCs w:val="16"/>
              </w:rPr>
              <w:t xml:space="preserve"> v primeru, </w:t>
            </w:r>
            <w:r w:rsidR="001D435D">
              <w:rPr>
                <w:rFonts w:ascii="Courier New" w:hAnsi="Courier New" w:cs="Courier New"/>
                <w:b/>
                <w:sz w:val="16"/>
                <w:szCs w:val="16"/>
              </w:rPr>
              <w:t>ko</w:t>
            </w:r>
            <w:r w:rsidR="001D435D" w:rsidRPr="00B30B8D">
              <w:rPr>
                <w:rFonts w:ascii="Courier New" w:hAnsi="Courier New" w:cs="Courier New"/>
                <w:b/>
                <w:sz w:val="16"/>
                <w:szCs w:val="16"/>
              </w:rPr>
              <w:t xml:space="preserve"> je TIP= EVLS_OBICAJNI_PSLJ</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&lt;IND_POOBLASTILO_OBSTAJA&gt;D&lt;</w:t>
            </w:r>
            <w:r>
              <w:rPr>
                <w:rFonts w:ascii="Courier New" w:hAnsi="Courier New" w:cs="Courier New"/>
                <w:sz w:val="16"/>
                <w:szCs w:val="16"/>
              </w:rPr>
              <w:t>/</w:t>
            </w:r>
            <w:r w:rsidRPr="00B30B8D">
              <w:rPr>
                <w:rFonts w:ascii="Courier New" w:hAnsi="Courier New" w:cs="Courier New"/>
                <w:sz w:val="16"/>
                <w:szCs w:val="16"/>
              </w:rPr>
              <w:t>IND_POOBLASTILO_OBSTAJA&gt;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lastRenderedPageBreak/>
              <w:t>vozlišče za podatke o odpadkih na evidenčnem listu - vsebovati mora en ali več elementov &lt;ODPADEK&gt;</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&lt;SEZNAM_ODPADKOV&gt;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podatki enega zapisa za odpadek</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&lt;ODPADEK&gt;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številka odpadka - zaloga vrednosti iz šifranta ODPADKI, polje STEVILKA </w:t>
            </w:r>
            <w:r w:rsidRPr="00CE25AF">
              <w:rPr>
                <w:rFonts w:ascii="Courier New" w:hAnsi="Courier New" w:cs="Courier New"/>
                <w:b/>
                <w:sz w:val="16"/>
                <w:szCs w:val="16"/>
              </w:rPr>
              <w:t>(številka mora biti oblike ## ## ##, pri nevarnih odpadkih naj se ne pripiše * na koncu številke).</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&lt;ODP_ST&gt;01 01 02&lt;/ODP_ST&gt;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količina odpadka - ne sme biti prisotno v primeru, da je TIP= EVLS_OBICAJNI_PSLJ (ker ga izpolnjuje prejemnik) </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&lt;ODP_KOLICINA&gt;12&lt;/ODP_KOLICINA&gt;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indikator o tem, ali je podatek sprejet. </w:t>
            </w:r>
          </w:p>
          <w:p w:rsidR="001733BE" w:rsidRPr="00B30B8D" w:rsidRDefault="001733BE" w:rsidP="005E265C">
            <w:pPr>
              <w:numPr>
                <w:ilvl w:val="0"/>
                <w:numId w:val="9"/>
              </w:num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Možni sta vrednosti D – je sprejet ali N-ni sprejet. </w:t>
            </w:r>
          </w:p>
          <w:p w:rsidR="001733BE" w:rsidRPr="00B30B8D" w:rsidRDefault="001733BE" w:rsidP="005E265C">
            <w:pPr>
              <w:numPr>
                <w:ilvl w:val="0"/>
                <w:numId w:val="9"/>
              </w:numPr>
              <w:spacing w:before="20" w:afterLines="20" w:after="48"/>
              <w:rPr>
                <w:rFonts w:ascii="Courier New" w:hAnsi="Courier New" w:cs="Courier New"/>
                <w:b/>
                <w:sz w:val="16"/>
                <w:szCs w:val="16"/>
              </w:rPr>
            </w:pPr>
            <w:r w:rsidRPr="00B30B8D">
              <w:rPr>
                <w:rFonts w:ascii="Courier New" w:hAnsi="Courier New" w:cs="Courier New"/>
                <w:b/>
                <w:sz w:val="16"/>
                <w:szCs w:val="16"/>
              </w:rPr>
              <w:t>Ne sme biti prisotno v primeru, da je TIP=EVLS_OBICAJNI_PSLJ.</w:t>
            </w:r>
          </w:p>
          <w:p w:rsidR="001733BE" w:rsidRPr="00B30B8D" w:rsidRDefault="001733BE" w:rsidP="005E265C">
            <w:pPr>
              <w:numPr>
                <w:ilvl w:val="0"/>
                <w:numId w:val="9"/>
              </w:num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V praksi bo tukaj za TIP=EVLS_OBICAJNI_PRJMPSLJ običajno vrednost D, ker se verjetno ne bo poročalo tudi za zavrnjene odpadke   </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&lt;IND_SPREJETO&gt;D&lt;</w:t>
            </w:r>
            <w:r>
              <w:rPr>
                <w:rFonts w:ascii="Courier New" w:hAnsi="Courier New" w:cs="Courier New"/>
                <w:sz w:val="16"/>
                <w:szCs w:val="16"/>
              </w:rPr>
              <w:t>/</w:t>
            </w:r>
            <w:r w:rsidRPr="00B30B8D">
              <w:rPr>
                <w:rFonts w:ascii="Courier New" w:hAnsi="Courier New" w:cs="Courier New"/>
                <w:sz w:val="16"/>
                <w:szCs w:val="16"/>
              </w:rPr>
              <w:t>IND_SPREJETO&gt;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vrsta embalaže</w:t>
            </w:r>
            <w:r w:rsidR="00A84769">
              <w:rPr>
                <w:rFonts w:ascii="Courier New" w:hAnsi="Courier New" w:cs="Courier New"/>
                <w:b/>
                <w:sz w:val="16"/>
                <w:szCs w:val="16"/>
              </w:rPr>
              <w:t xml:space="preserve"> (neobvezen podatek)</w:t>
            </w:r>
            <w:r w:rsidRPr="00B30B8D">
              <w:rPr>
                <w:rFonts w:ascii="Courier New" w:hAnsi="Courier New" w:cs="Courier New"/>
                <w:b/>
                <w:sz w:val="16"/>
                <w:szCs w:val="16"/>
              </w:rPr>
              <w:t xml:space="preserve"> - zaloga vrednosti iz </w:t>
            </w:r>
            <w:r>
              <w:rPr>
                <w:rFonts w:ascii="Courier New" w:hAnsi="Courier New" w:cs="Courier New"/>
                <w:b/>
                <w:sz w:val="16"/>
                <w:szCs w:val="16"/>
              </w:rPr>
              <w:t>šifranta EMBALAZA, polje SIFRA ali poljubna vrednost (</w:t>
            </w:r>
            <w:proofErr w:type="spellStart"/>
            <w:r>
              <w:rPr>
                <w:rFonts w:ascii="Courier New" w:hAnsi="Courier New" w:cs="Courier New"/>
                <w:b/>
                <w:sz w:val="16"/>
                <w:szCs w:val="16"/>
              </w:rPr>
              <w:t>max</w:t>
            </w:r>
            <w:proofErr w:type="spellEnd"/>
            <w:r>
              <w:rPr>
                <w:rFonts w:ascii="Courier New" w:hAnsi="Courier New" w:cs="Courier New"/>
                <w:b/>
                <w:sz w:val="16"/>
                <w:szCs w:val="16"/>
              </w:rPr>
              <w:t xml:space="preserve"> dolžina je 30 znakov)</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&lt;ODP_EMBALAZA&gt;TLACNA POSODA&lt;/ODP_EMBALAZA&gt;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število enot embalaže</w:t>
            </w:r>
            <w:r w:rsidR="00A84769">
              <w:rPr>
                <w:rFonts w:ascii="Courier New" w:hAnsi="Courier New" w:cs="Courier New"/>
                <w:b/>
                <w:sz w:val="16"/>
                <w:szCs w:val="16"/>
              </w:rPr>
              <w:t xml:space="preserve"> (neobvezen </w:t>
            </w:r>
            <w:proofErr w:type="spellStart"/>
            <w:r w:rsidR="00A84769">
              <w:rPr>
                <w:rFonts w:ascii="Courier New" w:hAnsi="Courier New" w:cs="Courier New"/>
                <w:b/>
                <w:sz w:val="16"/>
                <w:szCs w:val="16"/>
              </w:rPr>
              <w:t>podaetk</w:t>
            </w:r>
            <w:proofErr w:type="spellEnd"/>
            <w:r w:rsidR="00A84769">
              <w:rPr>
                <w:rFonts w:ascii="Courier New" w:hAnsi="Courier New" w:cs="Courier New"/>
                <w:b/>
                <w:sz w:val="16"/>
                <w:szCs w:val="16"/>
              </w:rPr>
              <w:t>)</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&lt;ODP_EMB_ST_ENOT&gt;12&lt;/ODP_EMB_ST_ENOT&gt;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embalažna shema</w:t>
            </w:r>
            <w:r>
              <w:rPr>
                <w:rFonts w:ascii="Courier New" w:hAnsi="Courier New" w:cs="Courier New"/>
                <w:b/>
                <w:sz w:val="16"/>
                <w:szCs w:val="16"/>
              </w:rPr>
              <w:t xml:space="preserve"> (neobvezen podatek)</w:t>
            </w:r>
            <w:r w:rsidRPr="00B30B8D">
              <w:rPr>
                <w:rFonts w:ascii="Courier New" w:hAnsi="Courier New" w:cs="Courier New"/>
                <w:b/>
                <w:sz w:val="16"/>
                <w:szCs w:val="16"/>
              </w:rPr>
              <w:t xml:space="preserve"> - zaloga vrednosti iz šifran</w:t>
            </w:r>
            <w:r>
              <w:rPr>
                <w:rFonts w:ascii="Courier New" w:hAnsi="Courier New" w:cs="Courier New"/>
                <w:b/>
                <w:sz w:val="16"/>
                <w:szCs w:val="16"/>
              </w:rPr>
              <w:t>ta EMBALAZNA_SHEMA, polje SIFRA ali poljubna vrednost (</w:t>
            </w:r>
            <w:proofErr w:type="spellStart"/>
            <w:r>
              <w:rPr>
                <w:rFonts w:ascii="Courier New" w:hAnsi="Courier New" w:cs="Courier New"/>
                <w:b/>
                <w:sz w:val="16"/>
                <w:szCs w:val="16"/>
              </w:rPr>
              <w:t>max</w:t>
            </w:r>
            <w:proofErr w:type="spellEnd"/>
            <w:r>
              <w:rPr>
                <w:rFonts w:ascii="Courier New" w:hAnsi="Courier New" w:cs="Courier New"/>
                <w:b/>
                <w:sz w:val="16"/>
                <w:szCs w:val="16"/>
              </w:rPr>
              <w:t xml:space="preserve"> dolžina je 30 znakov)</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&lt;ODP_EMB_SHEMA&gt;INTERSEROH&lt;/ODP_EMB_SHEMA&gt;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fizikalne lastnosti odpadka</w:t>
            </w:r>
            <w:r w:rsidR="00A84769">
              <w:rPr>
                <w:rFonts w:ascii="Courier New" w:hAnsi="Courier New" w:cs="Courier New"/>
                <w:b/>
                <w:sz w:val="16"/>
                <w:szCs w:val="16"/>
              </w:rPr>
              <w:t xml:space="preserve"> (neobvezen podatek)</w:t>
            </w:r>
            <w:r w:rsidRPr="00B30B8D">
              <w:rPr>
                <w:rFonts w:ascii="Courier New" w:hAnsi="Courier New" w:cs="Courier New"/>
                <w:b/>
                <w:sz w:val="16"/>
                <w:szCs w:val="16"/>
              </w:rPr>
              <w:t xml:space="preserve"> - zaloga vrednosti iz šifranta FIZIKALNE_LASTNOSTI, polje SIFRA</w:t>
            </w:r>
            <w:r>
              <w:rPr>
                <w:rFonts w:ascii="Courier New" w:hAnsi="Courier New" w:cs="Courier New"/>
                <w:b/>
                <w:sz w:val="16"/>
                <w:szCs w:val="16"/>
              </w:rPr>
              <w:t xml:space="preserve"> ali poljubna vrednost (</w:t>
            </w:r>
            <w:proofErr w:type="spellStart"/>
            <w:r>
              <w:rPr>
                <w:rFonts w:ascii="Courier New" w:hAnsi="Courier New" w:cs="Courier New"/>
                <w:b/>
                <w:sz w:val="16"/>
                <w:szCs w:val="16"/>
              </w:rPr>
              <w:t>max</w:t>
            </w:r>
            <w:proofErr w:type="spellEnd"/>
            <w:r>
              <w:rPr>
                <w:rFonts w:ascii="Courier New" w:hAnsi="Courier New" w:cs="Courier New"/>
                <w:b/>
                <w:sz w:val="16"/>
                <w:szCs w:val="16"/>
              </w:rPr>
              <w:t xml:space="preserve"> dolžina je 30 znakov)</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&lt;ODP_FIZ_LAST&gt;PRAH&lt;/ODP_FIZ_LAST&gt;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tip odpadka</w:t>
            </w:r>
            <w:r w:rsidR="00A84769">
              <w:rPr>
                <w:rFonts w:ascii="Courier New" w:hAnsi="Courier New" w:cs="Courier New"/>
                <w:b/>
                <w:sz w:val="16"/>
                <w:szCs w:val="16"/>
              </w:rPr>
              <w:t xml:space="preserve"> (neobvezen podatek)</w:t>
            </w:r>
            <w:r w:rsidRPr="00B30B8D">
              <w:rPr>
                <w:rFonts w:ascii="Courier New" w:hAnsi="Courier New" w:cs="Courier New"/>
                <w:b/>
                <w:sz w:val="16"/>
                <w:szCs w:val="16"/>
              </w:rPr>
              <w:t xml:space="preserve"> - zaloga vrednosti iz ši</w:t>
            </w:r>
            <w:r>
              <w:rPr>
                <w:rFonts w:ascii="Courier New" w:hAnsi="Courier New" w:cs="Courier New"/>
                <w:b/>
                <w:sz w:val="16"/>
                <w:szCs w:val="16"/>
              </w:rPr>
              <w:t>franta TIP_ODPADKA, polje SIFRA (za enkrat samo vrednost »PRIMARNI«)</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&lt;ODP_TIP&gt;PRIMARNI&lt;/ODP_TIP&gt;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dejavnost nastanka</w:t>
            </w:r>
            <w:r w:rsidR="00A84769">
              <w:rPr>
                <w:rFonts w:ascii="Courier New" w:hAnsi="Courier New" w:cs="Courier New"/>
                <w:b/>
                <w:sz w:val="16"/>
                <w:szCs w:val="16"/>
              </w:rPr>
              <w:t xml:space="preserve"> (neobvezen </w:t>
            </w:r>
            <w:proofErr w:type="spellStart"/>
            <w:r w:rsidR="00A84769">
              <w:rPr>
                <w:rFonts w:ascii="Courier New" w:hAnsi="Courier New" w:cs="Courier New"/>
                <w:b/>
                <w:sz w:val="16"/>
                <w:szCs w:val="16"/>
              </w:rPr>
              <w:t>podaetk</w:t>
            </w:r>
            <w:proofErr w:type="spellEnd"/>
            <w:r w:rsidR="00A84769">
              <w:rPr>
                <w:rFonts w:ascii="Courier New" w:hAnsi="Courier New" w:cs="Courier New"/>
                <w:b/>
                <w:sz w:val="16"/>
                <w:szCs w:val="16"/>
              </w:rPr>
              <w:t>)</w:t>
            </w:r>
            <w:r w:rsidRPr="00B30B8D">
              <w:rPr>
                <w:rFonts w:ascii="Courier New" w:hAnsi="Courier New" w:cs="Courier New"/>
                <w:b/>
                <w:sz w:val="16"/>
                <w:szCs w:val="16"/>
              </w:rPr>
              <w:t xml:space="preserve"> - zaloga vrednosti iz šifranta DEJAVNOST_NASTANKA, polje SIFRA.</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&lt;ODP_DEJ_NASTANKA&gt;PROIZVODNJA&lt;/ODP_DEJ_NASTANKA&gt;</w:t>
            </w:r>
          </w:p>
        </w:tc>
      </w:tr>
      <w:tr w:rsidR="001733BE" w:rsidRPr="00B30B8D">
        <w:trPr>
          <w:cantSplit/>
        </w:trPr>
        <w:tc>
          <w:tcPr>
            <w:tcW w:w="7371" w:type="dxa"/>
            <w:vAlign w:val="center"/>
          </w:tcPr>
          <w:p w:rsidR="001733BE" w:rsidRPr="00B30B8D" w:rsidRDefault="001733BE" w:rsidP="007A3774">
            <w:pPr>
              <w:spacing w:before="20" w:afterLines="20" w:after="48"/>
              <w:rPr>
                <w:rFonts w:ascii="Courier New" w:hAnsi="Courier New" w:cs="Courier New"/>
                <w:b/>
                <w:sz w:val="16"/>
                <w:szCs w:val="16"/>
              </w:rPr>
            </w:pPr>
            <w:r w:rsidRPr="00B30B8D">
              <w:rPr>
                <w:rFonts w:ascii="Courier New" w:hAnsi="Courier New" w:cs="Courier New"/>
                <w:b/>
                <w:sz w:val="16"/>
                <w:szCs w:val="16"/>
              </w:rPr>
              <w:t>aktivnost (izvor), s katero je odpadke nastal (bil pridobljen) pri pošiljatelju - zaloga vrednosti iz šifranta AKTIVNOSTI, polje SIFRA</w:t>
            </w:r>
            <w:r w:rsidR="007A3774">
              <w:rPr>
                <w:rFonts w:ascii="Courier New" w:hAnsi="Courier New" w:cs="Courier New"/>
                <w:b/>
                <w:sz w:val="16"/>
                <w:szCs w:val="16"/>
              </w:rPr>
              <w:t xml:space="preserve">. </w:t>
            </w:r>
            <w:r w:rsidR="007A3774" w:rsidRPr="007A3774">
              <w:rPr>
                <w:rFonts w:ascii="Courier New" w:hAnsi="Courier New" w:cs="Courier New"/>
                <w:b/>
                <w:color w:val="FF0000"/>
                <w:sz w:val="16"/>
                <w:szCs w:val="16"/>
              </w:rPr>
              <w:t>Vrednost je odvisna tudi od statusa p</w:t>
            </w:r>
            <w:r w:rsidR="007A3774">
              <w:rPr>
                <w:rFonts w:ascii="Courier New" w:hAnsi="Courier New" w:cs="Courier New"/>
                <w:b/>
                <w:color w:val="FF0000"/>
                <w:sz w:val="16"/>
                <w:szCs w:val="16"/>
              </w:rPr>
              <w:t>ošiljatelja</w:t>
            </w:r>
            <w:r w:rsidR="007A3774" w:rsidRPr="007A3774">
              <w:rPr>
                <w:rFonts w:ascii="Courier New" w:hAnsi="Courier New" w:cs="Courier New"/>
                <w:b/>
                <w:color w:val="FF0000"/>
                <w:sz w:val="16"/>
                <w:szCs w:val="16"/>
              </w:rPr>
              <w:t xml:space="preserve"> (</w:t>
            </w:r>
            <w:r w:rsidR="007A3774">
              <w:rPr>
                <w:rFonts w:ascii="Courier New" w:hAnsi="Courier New" w:cs="Courier New"/>
                <w:color w:val="FF0000"/>
                <w:sz w:val="16"/>
                <w:szCs w:val="16"/>
              </w:rPr>
              <w:t>&lt;PSLJ</w:t>
            </w:r>
            <w:r w:rsidR="007A3774" w:rsidRPr="007A3774">
              <w:rPr>
                <w:rFonts w:ascii="Courier New" w:hAnsi="Courier New" w:cs="Courier New"/>
                <w:color w:val="FF0000"/>
                <w:sz w:val="16"/>
                <w:szCs w:val="16"/>
              </w:rPr>
              <w:t>_STATUS&gt;</w:t>
            </w:r>
            <w:r w:rsidR="007A3774" w:rsidRPr="007A3774">
              <w:rPr>
                <w:rFonts w:ascii="Courier New" w:hAnsi="Courier New" w:cs="Courier New"/>
                <w:b/>
                <w:color w:val="FF0000"/>
                <w:sz w:val="16"/>
                <w:szCs w:val="16"/>
              </w:rPr>
              <w:t>)</w:t>
            </w:r>
            <w:r w:rsidR="007A3774">
              <w:rPr>
                <w:rFonts w:ascii="Courier New" w:hAnsi="Courier New" w:cs="Courier New"/>
                <w:b/>
                <w:color w:val="FF0000"/>
                <w:sz w:val="16"/>
                <w:szCs w:val="16"/>
              </w:rPr>
              <w:t xml:space="preserve"> – če je podana neustrezna aktivnost, se v napaki izpiše seznam ustreznih aktivnosti.</w:t>
            </w:r>
          </w:p>
        </w:tc>
        <w:tc>
          <w:tcPr>
            <w:tcW w:w="7938" w:type="dxa"/>
            <w:vAlign w:val="center"/>
          </w:tcPr>
          <w:p w:rsidR="001733BE" w:rsidRPr="00B30B8D" w:rsidRDefault="007A3774" w:rsidP="007A3774">
            <w:pPr>
              <w:ind w:left="964"/>
              <w:rPr>
                <w:rFonts w:ascii="Courier New" w:hAnsi="Courier New" w:cs="Courier New"/>
                <w:sz w:val="16"/>
                <w:szCs w:val="16"/>
              </w:rPr>
            </w:pPr>
            <w:r>
              <w:rPr>
                <w:rFonts w:ascii="Courier New" w:hAnsi="Courier New" w:cs="Courier New"/>
                <w:sz w:val="16"/>
                <w:szCs w:val="16"/>
              </w:rPr>
              <w:t xml:space="preserve">          &lt;ODP_AKTIVNOST_PSLJ&gt;NI</w:t>
            </w:r>
            <w:r w:rsidR="001733BE" w:rsidRPr="00B30B8D">
              <w:rPr>
                <w:rFonts w:ascii="Courier New" w:hAnsi="Courier New" w:cs="Courier New"/>
                <w:sz w:val="16"/>
                <w:szCs w:val="16"/>
              </w:rPr>
              <w:t>&lt;/ODP_AKTIVNOST_PSLJ&gt;</w:t>
            </w:r>
          </w:p>
        </w:tc>
      </w:tr>
      <w:tr w:rsidR="001733BE" w:rsidRPr="00B30B8D">
        <w:trPr>
          <w:cantSplit/>
        </w:trPr>
        <w:tc>
          <w:tcPr>
            <w:tcW w:w="7371" w:type="dxa"/>
            <w:vAlign w:val="center"/>
          </w:tcPr>
          <w:p w:rsidR="001733BE" w:rsidRPr="00B30B8D" w:rsidRDefault="001733BE" w:rsidP="007A3774">
            <w:pPr>
              <w:spacing w:before="20" w:afterLines="20" w:after="48"/>
              <w:rPr>
                <w:rFonts w:ascii="Courier New" w:hAnsi="Courier New" w:cs="Courier New"/>
                <w:b/>
                <w:sz w:val="16"/>
                <w:szCs w:val="16"/>
              </w:rPr>
            </w:pPr>
            <w:r w:rsidRPr="00B30B8D">
              <w:rPr>
                <w:rFonts w:ascii="Courier New" w:hAnsi="Courier New" w:cs="Courier New"/>
                <w:b/>
                <w:sz w:val="16"/>
                <w:szCs w:val="16"/>
              </w:rPr>
              <w:t>predviden postopek ravnanja z odpadkom pri prejemniku (ne sme biti prisotno v primeru, da je TIP=EVLS_OBICAJNI_PSLJ)- zaloga vrednosti iz šifranta AKTIVNOSTI, polje SIFRA</w:t>
            </w:r>
            <w:r w:rsidR="007A3774">
              <w:rPr>
                <w:rFonts w:ascii="Courier New" w:hAnsi="Courier New" w:cs="Courier New"/>
                <w:b/>
                <w:sz w:val="16"/>
                <w:szCs w:val="16"/>
              </w:rPr>
              <w:t xml:space="preserve">. </w:t>
            </w:r>
            <w:r w:rsidR="007A3774" w:rsidRPr="007A3774">
              <w:rPr>
                <w:rFonts w:ascii="Courier New" w:hAnsi="Courier New" w:cs="Courier New"/>
                <w:b/>
                <w:color w:val="FF0000"/>
                <w:sz w:val="16"/>
                <w:szCs w:val="16"/>
              </w:rPr>
              <w:t>Vrednost je odvisna tudi od statusa p</w:t>
            </w:r>
            <w:r w:rsidR="007A3774">
              <w:rPr>
                <w:rFonts w:ascii="Courier New" w:hAnsi="Courier New" w:cs="Courier New"/>
                <w:b/>
                <w:color w:val="FF0000"/>
                <w:sz w:val="16"/>
                <w:szCs w:val="16"/>
              </w:rPr>
              <w:t>rejemnika</w:t>
            </w:r>
            <w:r w:rsidR="007A3774" w:rsidRPr="007A3774">
              <w:rPr>
                <w:rFonts w:ascii="Courier New" w:hAnsi="Courier New" w:cs="Courier New"/>
                <w:b/>
                <w:color w:val="FF0000"/>
                <w:sz w:val="16"/>
                <w:szCs w:val="16"/>
              </w:rPr>
              <w:t xml:space="preserve"> (</w:t>
            </w:r>
            <w:r w:rsidR="007A3774" w:rsidRPr="007A3774">
              <w:rPr>
                <w:rFonts w:ascii="Courier New" w:hAnsi="Courier New" w:cs="Courier New"/>
                <w:color w:val="FF0000"/>
                <w:sz w:val="16"/>
                <w:szCs w:val="16"/>
              </w:rPr>
              <w:t>&lt;PRJM_STATUS&gt;</w:t>
            </w:r>
            <w:r w:rsidR="007A3774" w:rsidRPr="007A3774">
              <w:rPr>
                <w:rFonts w:ascii="Courier New" w:hAnsi="Courier New" w:cs="Courier New"/>
                <w:b/>
                <w:color w:val="FF0000"/>
                <w:sz w:val="16"/>
                <w:szCs w:val="16"/>
              </w:rPr>
              <w:t>)</w:t>
            </w:r>
            <w:r w:rsidR="007A3774">
              <w:rPr>
                <w:rFonts w:ascii="Courier New" w:hAnsi="Courier New" w:cs="Courier New"/>
                <w:b/>
                <w:color w:val="FF0000"/>
                <w:sz w:val="16"/>
                <w:szCs w:val="16"/>
              </w:rPr>
              <w:t xml:space="preserve"> – če je podana neustrezna aktivnost, se v napaki izpiše seznam ustreznih aktivnosti.</w:t>
            </w:r>
          </w:p>
        </w:tc>
        <w:tc>
          <w:tcPr>
            <w:tcW w:w="7938" w:type="dxa"/>
            <w:vAlign w:val="center"/>
          </w:tcPr>
          <w:p w:rsidR="001733BE" w:rsidRPr="00B30B8D" w:rsidRDefault="001733BE" w:rsidP="007A3774">
            <w:pPr>
              <w:ind w:left="964"/>
              <w:rPr>
                <w:rFonts w:ascii="Courier New" w:hAnsi="Courier New" w:cs="Courier New"/>
                <w:sz w:val="16"/>
                <w:szCs w:val="16"/>
              </w:rPr>
            </w:pPr>
            <w:r w:rsidRPr="00B30B8D">
              <w:rPr>
                <w:rFonts w:ascii="Courier New" w:hAnsi="Courier New" w:cs="Courier New"/>
                <w:sz w:val="16"/>
                <w:szCs w:val="16"/>
              </w:rPr>
              <w:t xml:space="preserve">          &lt;ODP_AKTIVNOST_PRJM&gt;</w:t>
            </w:r>
            <w:r w:rsidR="007A3774">
              <w:rPr>
                <w:rFonts w:ascii="Courier New" w:hAnsi="Courier New" w:cs="Courier New"/>
                <w:sz w:val="16"/>
                <w:szCs w:val="16"/>
              </w:rPr>
              <w:t>R</w:t>
            </w:r>
            <w:r w:rsidRPr="00B30B8D">
              <w:rPr>
                <w:rFonts w:ascii="Courier New" w:hAnsi="Courier New" w:cs="Courier New"/>
                <w:sz w:val="16"/>
                <w:szCs w:val="16"/>
              </w:rPr>
              <w:t>_</w:t>
            </w:r>
            <w:r w:rsidR="007A3774">
              <w:rPr>
                <w:rFonts w:ascii="Courier New" w:hAnsi="Courier New" w:cs="Courier New"/>
                <w:sz w:val="16"/>
                <w:szCs w:val="16"/>
              </w:rPr>
              <w:t>01</w:t>
            </w:r>
            <w:r w:rsidRPr="00B30B8D">
              <w:rPr>
                <w:rFonts w:ascii="Courier New" w:hAnsi="Courier New" w:cs="Courier New"/>
                <w:sz w:val="16"/>
                <w:szCs w:val="16"/>
              </w:rPr>
              <w:t>&lt;/ODP_AKTIVNOST_PRJM&gt;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opomba </w:t>
            </w:r>
            <w:r>
              <w:rPr>
                <w:rFonts w:ascii="Courier New" w:hAnsi="Courier New" w:cs="Courier New"/>
                <w:b/>
                <w:sz w:val="16"/>
                <w:szCs w:val="16"/>
              </w:rPr>
              <w:t>pošiljatelja</w:t>
            </w:r>
            <w:r w:rsidRPr="00B30B8D">
              <w:rPr>
                <w:rFonts w:ascii="Courier New" w:hAnsi="Courier New" w:cs="Courier New"/>
                <w:b/>
                <w:sz w:val="16"/>
                <w:szCs w:val="16"/>
              </w:rPr>
              <w:t xml:space="preserve"> </w:t>
            </w:r>
            <w:r>
              <w:rPr>
                <w:rFonts w:ascii="Courier New" w:hAnsi="Courier New" w:cs="Courier New"/>
                <w:b/>
                <w:sz w:val="16"/>
                <w:szCs w:val="16"/>
              </w:rPr>
              <w:t xml:space="preserve">o odpadku </w:t>
            </w:r>
            <w:r w:rsidRPr="00B30B8D">
              <w:rPr>
                <w:rFonts w:ascii="Courier New" w:hAnsi="Courier New" w:cs="Courier New"/>
                <w:b/>
                <w:sz w:val="16"/>
                <w:szCs w:val="16"/>
              </w:rPr>
              <w:t>(neobvezen podatek</w:t>
            </w:r>
            <w:r>
              <w:rPr>
                <w:rFonts w:ascii="Courier New" w:hAnsi="Courier New" w:cs="Courier New"/>
                <w:b/>
                <w:sz w:val="16"/>
                <w:szCs w:val="16"/>
              </w:rPr>
              <w:t xml:space="preserve">, dolg </w:t>
            </w:r>
            <w:proofErr w:type="spellStart"/>
            <w:r>
              <w:rPr>
                <w:rFonts w:ascii="Courier New" w:hAnsi="Courier New" w:cs="Courier New"/>
                <w:b/>
                <w:sz w:val="16"/>
                <w:szCs w:val="16"/>
              </w:rPr>
              <w:t>max</w:t>
            </w:r>
            <w:proofErr w:type="spellEnd"/>
            <w:r>
              <w:rPr>
                <w:rFonts w:ascii="Courier New" w:hAnsi="Courier New" w:cs="Courier New"/>
                <w:b/>
                <w:sz w:val="16"/>
                <w:szCs w:val="16"/>
              </w:rPr>
              <w:t xml:space="preserve"> 1000 znakov</w:t>
            </w:r>
            <w:r w:rsidRPr="00B30B8D">
              <w:rPr>
                <w:rFonts w:ascii="Courier New" w:hAnsi="Courier New" w:cs="Courier New"/>
                <w:b/>
                <w:sz w:val="16"/>
                <w:szCs w:val="16"/>
              </w:rPr>
              <w:t>)</w:t>
            </w:r>
          </w:p>
        </w:tc>
        <w:tc>
          <w:tcPr>
            <w:tcW w:w="7938" w:type="dxa"/>
            <w:vAlign w:val="center"/>
          </w:tcPr>
          <w:p w:rsidR="001733BE" w:rsidRPr="00B30B8D" w:rsidRDefault="001733BE" w:rsidP="00BA6004">
            <w:pPr>
              <w:ind w:left="1928"/>
              <w:rPr>
                <w:rFonts w:ascii="Courier New" w:hAnsi="Courier New" w:cs="Courier New"/>
                <w:sz w:val="16"/>
                <w:szCs w:val="16"/>
              </w:rPr>
            </w:pPr>
            <w:r w:rsidRPr="00CE25AF">
              <w:rPr>
                <w:rFonts w:ascii="Courier New" w:hAnsi="Courier New" w:cs="Courier New"/>
                <w:sz w:val="16"/>
                <w:szCs w:val="16"/>
              </w:rPr>
              <w:t>&lt;ODP_OPOMBA_PSLJ&gt;opomba 1&lt;/ODP_OPOMBA_PSLJ&gt;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opomba prejemnika </w:t>
            </w:r>
            <w:r>
              <w:rPr>
                <w:rFonts w:ascii="Courier New" w:hAnsi="Courier New" w:cs="Courier New"/>
                <w:b/>
                <w:sz w:val="16"/>
                <w:szCs w:val="16"/>
              </w:rPr>
              <w:t xml:space="preserve">o odpadku </w:t>
            </w:r>
            <w:r w:rsidRPr="00B30B8D">
              <w:rPr>
                <w:rFonts w:ascii="Courier New" w:hAnsi="Courier New" w:cs="Courier New"/>
                <w:b/>
                <w:sz w:val="16"/>
                <w:szCs w:val="16"/>
              </w:rPr>
              <w:t>(neobvezen podatek</w:t>
            </w:r>
            <w:r>
              <w:rPr>
                <w:rFonts w:ascii="Courier New" w:hAnsi="Courier New" w:cs="Courier New"/>
                <w:b/>
                <w:sz w:val="16"/>
                <w:szCs w:val="16"/>
              </w:rPr>
              <w:t xml:space="preserve">, dolg </w:t>
            </w:r>
            <w:proofErr w:type="spellStart"/>
            <w:r>
              <w:rPr>
                <w:rFonts w:ascii="Courier New" w:hAnsi="Courier New" w:cs="Courier New"/>
                <w:b/>
                <w:sz w:val="16"/>
                <w:szCs w:val="16"/>
              </w:rPr>
              <w:t>max</w:t>
            </w:r>
            <w:proofErr w:type="spellEnd"/>
            <w:r>
              <w:rPr>
                <w:rFonts w:ascii="Courier New" w:hAnsi="Courier New" w:cs="Courier New"/>
                <w:b/>
                <w:sz w:val="16"/>
                <w:szCs w:val="16"/>
              </w:rPr>
              <w:t xml:space="preserve"> 1000 znakov</w:t>
            </w:r>
            <w:r w:rsidRPr="00B30B8D">
              <w:rPr>
                <w:rFonts w:ascii="Courier New" w:hAnsi="Courier New" w:cs="Courier New"/>
                <w:b/>
                <w:sz w:val="16"/>
                <w:szCs w:val="16"/>
              </w:rPr>
              <w:t>) - ne sme biti prisotno v primeru, da je TIP= EVLS_OBICAJNI_PSLJ</w:t>
            </w:r>
          </w:p>
        </w:tc>
        <w:tc>
          <w:tcPr>
            <w:tcW w:w="7938" w:type="dxa"/>
            <w:vAlign w:val="center"/>
          </w:tcPr>
          <w:p w:rsidR="001733BE" w:rsidRPr="00B30B8D" w:rsidRDefault="001733BE" w:rsidP="00BA6004">
            <w:pPr>
              <w:ind w:left="1928"/>
              <w:rPr>
                <w:rFonts w:ascii="Courier New" w:hAnsi="Courier New" w:cs="Courier New"/>
                <w:sz w:val="16"/>
                <w:szCs w:val="16"/>
              </w:rPr>
            </w:pPr>
            <w:r w:rsidRPr="00CE25AF">
              <w:rPr>
                <w:rFonts w:ascii="Courier New" w:hAnsi="Courier New" w:cs="Courier New"/>
                <w:sz w:val="16"/>
                <w:szCs w:val="16"/>
              </w:rPr>
              <w:t>&lt;ODP_OPOMBA_PRJM&gt;opomba 2&lt;/ODP_OPOMBA_PRJM&gt;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konec vozlišča za prvi odpadek</w:t>
            </w:r>
          </w:p>
        </w:tc>
        <w:tc>
          <w:tcPr>
            <w:tcW w:w="7938" w:type="dxa"/>
            <w:vAlign w:val="center"/>
          </w:tcPr>
          <w:p w:rsidR="001733BE" w:rsidRPr="00B30B8D" w:rsidRDefault="001733BE" w:rsidP="00BA6004">
            <w:pPr>
              <w:ind w:left="964"/>
              <w:rPr>
                <w:rFonts w:ascii="Courier New" w:hAnsi="Courier New" w:cs="Courier New"/>
                <w:sz w:val="16"/>
                <w:szCs w:val="16"/>
              </w:rPr>
            </w:pPr>
            <w:r>
              <w:rPr>
                <w:rFonts w:ascii="Courier New" w:hAnsi="Courier New" w:cs="Courier New"/>
                <w:sz w:val="16"/>
                <w:szCs w:val="16"/>
              </w:rPr>
              <w:t xml:space="preserve">   </w:t>
            </w:r>
            <w:r w:rsidRPr="00B30B8D">
              <w:rPr>
                <w:rFonts w:ascii="Courier New" w:hAnsi="Courier New" w:cs="Courier New"/>
                <w:sz w:val="16"/>
                <w:szCs w:val="16"/>
              </w:rPr>
              <w:t>&lt;/ODPADEK&gt;</w:t>
            </w:r>
          </w:p>
        </w:tc>
      </w:tr>
      <w:tr w:rsidR="001733BE" w:rsidRPr="00B30B8D">
        <w:trPr>
          <w:cantSplit/>
        </w:trPr>
        <w:tc>
          <w:tcPr>
            <w:tcW w:w="7371" w:type="dxa"/>
            <w:vAlign w:val="center"/>
          </w:tcPr>
          <w:p w:rsidR="001733BE" w:rsidRPr="00BA6004" w:rsidRDefault="001733BE" w:rsidP="00BA6004">
            <w:pPr>
              <w:spacing w:before="20" w:afterLines="20" w:after="48"/>
              <w:rPr>
                <w:rFonts w:ascii="Courier New" w:hAnsi="Courier New" w:cs="Courier New"/>
                <w:b/>
                <w:sz w:val="16"/>
                <w:szCs w:val="16"/>
              </w:rPr>
            </w:pPr>
            <w:r w:rsidRPr="00BA6004">
              <w:rPr>
                <w:rFonts w:ascii="Courier New" w:hAnsi="Courier New" w:cs="Courier New"/>
                <w:b/>
                <w:sz w:val="16"/>
                <w:szCs w:val="16"/>
              </w:rPr>
              <w:t>naslednji odpadek na evidenčnem listu</w:t>
            </w:r>
          </w:p>
        </w:tc>
        <w:tc>
          <w:tcPr>
            <w:tcW w:w="7938" w:type="dxa"/>
            <w:vAlign w:val="center"/>
          </w:tcPr>
          <w:p w:rsidR="001733BE" w:rsidRPr="00B30B8D" w:rsidRDefault="001733BE" w:rsidP="00BA6004">
            <w:pPr>
              <w:rPr>
                <w:rFonts w:ascii="Courier New" w:hAnsi="Courier New" w:cs="Courier New"/>
                <w:sz w:val="16"/>
                <w:szCs w:val="16"/>
              </w:rPr>
            </w:pPr>
            <w:r w:rsidRPr="00B30B8D">
              <w:rPr>
                <w:rFonts w:ascii="Courier New" w:hAnsi="Courier New" w:cs="Courier New"/>
                <w:sz w:val="16"/>
                <w:szCs w:val="16"/>
              </w:rPr>
              <w:t xml:space="preserve">             &lt;ODPADEK&gt;</w:t>
            </w:r>
          </w:p>
        </w:tc>
      </w:tr>
      <w:tr w:rsidR="001733BE" w:rsidRPr="00B30B8D">
        <w:trPr>
          <w:cantSplit/>
        </w:trPr>
        <w:tc>
          <w:tcPr>
            <w:tcW w:w="7371" w:type="dxa"/>
            <w:vAlign w:val="center"/>
          </w:tcPr>
          <w:p w:rsidR="001733BE" w:rsidRPr="00BA6004" w:rsidRDefault="0058218C" w:rsidP="00BA6004">
            <w:pPr>
              <w:spacing w:before="20" w:afterLines="20" w:after="48"/>
              <w:rPr>
                <w:rFonts w:ascii="Courier New" w:hAnsi="Courier New" w:cs="Courier New"/>
                <w:b/>
                <w:sz w:val="16"/>
                <w:szCs w:val="16"/>
              </w:rPr>
            </w:pPr>
            <w:r>
              <w:rPr>
                <w:rFonts w:ascii="Courier New" w:hAnsi="Courier New" w:cs="Courier New"/>
                <w:b/>
                <w:sz w:val="16"/>
                <w:szCs w:val="16"/>
              </w:rPr>
              <w:t>...</w:t>
            </w:r>
          </w:p>
        </w:tc>
        <w:tc>
          <w:tcPr>
            <w:tcW w:w="7938" w:type="dxa"/>
            <w:vAlign w:val="center"/>
          </w:tcPr>
          <w:p w:rsidR="001733BE" w:rsidRPr="00B30B8D" w:rsidRDefault="001733BE" w:rsidP="00BA6004">
            <w:pPr>
              <w:rPr>
                <w:rFonts w:ascii="Courier New" w:hAnsi="Courier New" w:cs="Courier New"/>
                <w:sz w:val="16"/>
                <w:szCs w:val="16"/>
              </w:rPr>
            </w:pPr>
            <w:r w:rsidRPr="00B30B8D">
              <w:rPr>
                <w:rFonts w:ascii="Courier New" w:hAnsi="Courier New" w:cs="Courier New"/>
                <w:sz w:val="16"/>
                <w:szCs w:val="16"/>
              </w:rPr>
              <w:t xml:space="preserve">                 &lt;ODP_ST&gt;02 01 06&lt;/ODP_ST&gt;</w:t>
            </w:r>
          </w:p>
          <w:p w:rsidR="001733BE" w:rsidRPr="00B30B8D" w:rsidRDefault="001733BE" w:rsidP="00BA6004">
            <w:pPr>
              <w:ind w:left="1928"/>
              <w:rPr>
                <w:rFonts w:ascii="Courier New" w:hAnsi="Courier New" w:cs="Courier New"/>
                <w:sz w:val="16"/>
                <w:szCs w:val="16"/>
              </w:rPr>
            </w:pPr>
            <w:r>
              <w:rPr>
                <w:rFonts w:ascii="Courier New" w:hAnsi="Courier New" w:cs="Courier New"/>
                <w:sz w:val="16"/>
                <w:szCs w:val="16"/>
              </w:rPr>
              <w: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konec vozlišča za naslednji odpadek</w:t>
            </w:r>
          </w:p>
        </w:tc>
        <w:tc>
          <w:tcPr>
            <w:tcW w:w="7938" w:type="dxa"/>
            <w:vAlign w:val="center"/>
          </w:tcPr>
          <w:p w:rsidR="001733BE" w:rsidRPr="00B30B8D" w:rsidRDefault="001733BE" w:rsidP="00BA6004">
            <w:pPr>
              <w:rPr>
                <w:rFonts w:ascii="Courier New" w:hAnsi="Courier New" w:cs="Courier New"/>
                <w:sz w:val="16"/>
                <w:szCs w:val="16"/>
              </w:rPr>
            </w:pPr>
            <w:r w:rsidRPr="00B30B8D">
              <w:rPr>
                <w:rFonts w:ascii="Courier New" w:hAnsi="Courier New" w:cs="Courier New"/>
                <w:sz w:val="16"/>
                <w:szCs w:val="16"/>
              </w:rPr>
              <w:t xml:space="preserve">             &lt;/ODPADEK&gt;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lastRenderedPageBreak/>
              <w:t>konec vozlišča za seznam odpadkov</w:t>
            </w:r>
          </w:p>
        </w:tc>
        <w:tc>
          <w:tcPr>
            <w:tcW w:w="7938" w:type="dxa"/>
            <w:vAlign w:val="center"/>
          </w:tcPr>
          <w:p w:rsidR="001733BE" w:rsidRPr="00B30B8D" w:rsidRDefault="001733BE" w:rsidP="00BA6004">
            <w:pPr>
              <w:rPr>
                <w:rFonts w:ascii="Courier New" w:hAnsi="Courier New" w:cs="Courier New"/>
                <w:sz w:val="16"/>
                <w:szCs w:val="16"/>
              </w:rPr>
            </w:pPr>
            <w:r w:rsidRPr="00B30B8D">
              <w:rPr>
                <w:rFonts w:ascii="Courier New" w:hAnsi="Courier New" w:cs="Courier New"/>
                <w:sz w:val="16"/>
                <w:szCs w:val="16"/>
              </w:rPr>
              <w:t xml:space="preserve">        &lt;/SEZNAM_ODPADKOV&gt;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konec vozlišča podatkov evidenčnega lista</w:t>
            </w:r>
          </w:p>
        </w:tc>
        <w:tc>
          <w:tcPr>
            <w:tcW w:w="7938" w:type="dxa"/>
            <w:vAlign w:val="center"/>
          </w:tcPr>
          <w:p w:rsidR="001733BE" w:rsidRPr="00B30B8D" w:rsidRDefault="001733BE" w:rsidP="00BA6004">
            <w:pPr>
              <w:rPr>
                <w:rFonts w:ascii="Courier New" w:hAnsi="Courier New" w:cs="Courier New"/>
                <w:sz w:val="16"/>
                <w:szCs w:val="16"/>
              </w:rPr>
            </w:pPr>
            <w:r w:rsidRPr="00B30B8D">
              <w:rPr>
                <w:rFonts w:ascii="Courier New" w:hAnsi="Courier New" w:cs="Courier New"/>
                <w:sz w:val="16"/>
                <w:szCs w:val="16"/>
              </w:rPr>
              <w:t xml:space="preserve">      &lt;/ODPADKI_EVL_PODATKI_1&gt;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konec vrhnjega vozlišča</w:t>
            </w:r>
          </w:p>
        </w:tc>
        <w:tc>
          <w:tcPr>
            <w:tcW w:w="7938" w:type="dxa"/>
            <w:vAlign w:val="center"/>
          </w:tcPr>
          <w:p w:rsidR="001733BE" w:rsidRPr="00B30B8D" w:rsidRDefault="001733BE" w:rsidP="00BA6004">
            <w:pPr>
              <w:rPr>
                <w:rFonts w:ascii="Courier New" w:hAnsi="Courier New" w:cs="Courier New"/>
                <w:sz w:val="16"/>
                <w:szCs w:val="16"/>
              </w:rPr>
            </w:pPr>
            <w:r w:rsidRPr="00B30B8D">
              <w:rPr>
                <w:rFonts w:ascii="Courier New" w:hAnsi="Courier New" w:cs="Courier New"/>
                <w:sz w:val="16"/>
                <w:szCs w:val="16"/>
              </w:rPr>
              <w:t>&lt;/ ARSO_VHOD_DOK&gt;</w:t>
            </w:r>
          </w:p>
        </w:tc>
      </w:tr>
    </w:tbl>
    <w:p w:rsidR="00FE6FAE" w:rsidRPr="00B30B8D" w:rsidRDefault="00C04EFA" w:rsidP="00521597">
      <w:pPr>
        <w:pStyle w:val="Naslov4"/>
      </w:pPr>
      <w:r w:rsidRPr="00B30B8D">
        <w:br w:type="page"/>
      </w:r>
      <w:bookmarkStart w:id="18" w:name="_Toc477430219"/>
      <w:r w:rsidR="00521597">
        <w:lastRenderedPageBreak/>
        <w:t xml:space="preserve">2.3 </w:t>
      </w:r>
      <w:r w:rsidR="00FE6FAE" w:rsidRPr="00B30B8D">
        <w:t>Sporočila o vsebinskih napakah ob nalaganju</w:t>
      </w:r>
      <w:bookmarkEnd w:id="18"/>
    </w:p>
    <w:p w:rsidR="00E22561" w:rsidRPr="00B30B8D" w:rsidRDefault="00FE6FAE" w:rsidP="00A04F41">
      <w:pPr>
        <w:pStyle w:val="Telobesedila"/>
      </w:pPr>
      <w:r w:rsidRPr="00B30B8D">
        <w:t>Ob nalaganju XML datoteke se preveri vsebinska pravilnost podatkov. Če pride do nepravilnosti,  se izpišejo sporočila o tem. Možne nepravilnosti in sporočila so zbrana v spodnji tabeli.</w:t>
      </w:r>
    </w:p>
    <w:tbl>
      <w:tblPr>
        <w:tblW w:w="12756" w:type="dxa"/>
        <w:tblInd w:w="2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0771"/>
      </w:tblGrid>
      <w:tr w:rsidR="00DC36E9" w:rsidRPr="001C7A41">
        <w:trPr>
          <w:trHeight w:val="510"/>
          <w:tblHeader/>
        </w:trPr>
        <w:tc>
          <w:tcPr>
            <w:tcW w:w="1985" w:type="dxa"/>
            <w:shd w:val="clear" w:color="auto" w:fill="D9D9D9"/>
            <w:vAlign w:val="center"/>
          </w:tcPr>
          <w:p w:rsidR="00FE6FAE" w:rsidRPr="001C7A41" w:rsidRDefault="00FE6FAE" w:rsidP="00DC36E9">
            <w:pPr>
              <w:pStyle w:val="Telobesedila"/>
              <w:ind w:left="0"/>
              <w:rPr>
                <w:b/>
              </w:rPr>
            </w:pPr>
            <w:r w:rsidRPr="001C7A41">
              <w:rPr>
                <w:b/>
              </w:rPr>
              <w:t>Koda napake</w:t>
            </w:r>
          </w:p>
        </w:tc>
        <w:tc>
          <w:tcPr>
            <w:tcW w:w="10771" w:type="dxa"/>
            <w:shd w:val="clear" w:color="auto" w:fill="D9D9D9"/>
            <w:vAlign w:val="center"/>
          </w:tcPr>
          <w:p w:rsidR="00FE6FAE" w:rsidRPr="001C7A41" w:rsidRDefault="00FE6FAE" w:rsidP="00DC36E9">
            <w:pPr>
              <w:pStyle w:val="Telobesedila"/>
              <w:ind w:left="0"/>
              <w:rPr>
                <w:b/>
              </w:rPr>
            </w:pPr>
            <w:r w:rsidRPr="001C7A41">
              <w:rPr>
                <w:b/>
              </w:rPr>
              <w:t>Tekst napake</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ODP-EVL-30001</w:t>
            </w:r>
          </w:p>
        </w:tc>
        <w:tc>
          <w:tcPr>
            <w:tcW w:w="10771" w:type="dxa"/>
            <w:vAlign w:val="center"/>
          </w:tcPr>
          <w:p w:rsidR="00CF33B7" w:rsidRPr="001C7A41" w:rsidRDefault="00CF33B7" w:rsidP="001C7A41">
            <w:pPr>
              <w:rPr>
                <w:color w:val="000000"/>
              </w:rPr>
            </w:pPr>
            <w:r w:rsidRPr="001C7A41">
              <w:rPr>
                <w:color w:val="000000"/>
              </w:rPr>
              <w:t xml:space="preserve">Napaka: Podan je neustrezen interni identifikator (identifikator mora biti dolg med </w:t>
            </w:r>
            <w:smartTag w:uri="urn:schemas-microsoft-com:office:smarttags" w:element="metricconverter">
              <w:smartTagPr>
                <w:attr w:name="ProductID" w:val="1 in"/>
              </w:smartTagPr>
              <w:r w:rsidRPr="001C7A41">
                <w:rPr>
                  <w:color w:val="000000"/>
                </w:rPr>
                <w:t>1 in</w:t>
              </w:r>
            </w:smartTag>
            <w:r w:rsidRPr="001C7A41">
              <w:rPr>
                <w:color w:val="000000"/>
              </w:rPr>
              <w:t xml:space="preserve"> 255 znaki).</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ODP-EVL-30002</w:t>
            </w:r>
          </w:p>
        </w:tc>
        <w:tc>
          <w:tcPr>
            <w:tcW w:w="10771" w:type="dxa"/>
            <w:vAlign w:val="center"/>
          </w:tcPr>
          <w:p w:rsidR="00CF33B7" w:rsidRPr="001C7A41" w:rsidRDefault="00CF33B7" w:rsidP="00CF33B7">
            <w:pPr>
              <w:rPr>
                <w:color w:val="000000"/>
              </w:rPr>
            </w:pPr>
            <w:r w:rsidRPr="001C7A41">
              <w:rPr>
                <w:color w:val="000000"/>
              </w:rPr>
              <w:t>Napaka: Evidenčni list zavezanca ID=&lt;p1&gt; z internim identifikatorjem &lt;p2&gt; je že shranjen v bazi.</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ODP-EVL-30008</w:t>
            </w:r>
          </w:p>
        </w:tc>
        <w:tc>
          <w:tcPr>
            <w:tcW w:w="10771" w:type="dxa"/>
            <w:vAlign w:val="center"/>
          </w:tcPr>
          <w:p w:rsidR="00CF33B7" w:rsidRPr="001C7A41" w:rsidRDefault="00CF33B7" w:rsidP="00CF33B7">
            <w:pPr>
              <w:rPr>
                <w:color w:val="000000"/>
              </w:rPr>
            </w:pPr>
            <w:r w:rsidRPr="001C7A41">
              <w:rPr>
                <w:color w:val="000000"/>
              </w:rPr>
              <w:t>Napaka: Evidenčni list ne sme biti oddan (&lt;DATUM_ODDAJE&gt;) za več kot &lt;p1&gt; dni vnaprej.</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ODP-EVL-30009</w:t>
            </w:r>
          </w:p>
        </w:tc>
        <w:tc>
          <w:tcPr>
            <w:tcW w:w="10771" w:type="dxa"/>
            <w:vAlign w:val="center"/>
          </w:tcPr>
          <w:p w:rsidR="00CF33B7" w:rsidRPr="001C7A41" w:rsidRDefault="00CF33B7" w:rsidP="00CF33B7">
            <w:pPr>
              <w:rPr>
                <w:color w:val="000000"/>
              </w:rPr>
            </w:pPr>
            <w:r w:rsidRPr="001C7A41">
              <w:rPr>
                <w:color w:val="000000"/>
              </w:rPr>
              <w:t>Napaka: Datum oddaje (&lt;DATUM_PREJEMA&gt;) ne sme biti starejši od &lt;p1&gt; dni.</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ODP-EVL-30010</w:t>
            </w:r>
          </w:p>
        </w:tc>
        <w:tc>
          <w:tcPr>
            <w:tcW w:w="10771" w:type="dxa"/>
            <w:vAlign w:val="center"/>
          </w:tcPr>
          <w:p w:rsidR="00CF33B7" w:rsidRPr="001C7A41" w:rsidRDefault="00CF33B7" w:rsidP="00CF33B7">
            <w:pPr>
              <w:rPr>
                <w:color w:val="000000"/>
              </w:rPr>
            </w:pPr>
            <w:r w:rsidRPr="001C7A41">
              <w:rPr>
                <w:color w:val="000000"/>
              </w:rPr>
              <w:t>Napaka: Parameter TIP mora vrednost eno izmed EVLS_OBICAJNI_PSLJ, EVLS_OBICAJNI_PRJMPSLJ</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ODP-EVL-30011</w:t>
            </w:r>
          </w:p>
        </w:tc>
        <w:tc>
          <w:tcPr>
            <w:tcW w:w="10771" w:type="dxa"/>
            <w:vAlign w:val="center"/>
          </w:tcPr>
          <w:p w:rsidR="00CF33B7" w:rsidRPr="001C7A41" w:rsidRDefault="00CF33B7" w:rsidP="00CF33B7">
            <w:pPr>
              <w:rPr>
                <w:color w:val="000000"/>
              </w:rPr>
            </w:pPr>
            <w:r w:rsidRPr="001C7A41">
              <w:rPr>
                <w:color w:val="000000"/>
              </w:rPr>
              <w:t>Napaka: Datum oddaje (&lt;DATUM_ODDAJE&gt;) mora biti starejši ali enak datumu prejema (&lt;DATUM_PREJEMA&gt;).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ODP-EVL-30012</w:t>
            </w:r>
          </w:p>
        </w:tc>
        <w:tc>
          <w:tcPr>
            <w:tcW w:w="10771" w:type="dxa"/>
            <w:vAlign w:val="center"/>
          </w:tcPr>
          <w:p w:rsidR="00CF33B7" w:rsidRPr="001C7A41" w:rsidRDefault="00CF33B7" w:rsidP="00CF33B7">
            <w:pPr>
              <w:rPr>
                <w:color w:val="000000"/>
              </w:rPr>
            </w:pPr>
            <w:r w:rsidRPr="001C7A41">
              <w:rPr>
                <w:color w:val="000000"/>
              </w:rPr>
              <w:t>Napaka: Datum oddaje (&lt;DATUM_ODDAJE&gt;) ne sme biti starejši od &lt;p1&gt; dni.</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ODP-EVL-30013</w:t>
            </w:r>
          </w:p>
        </w:tc>
        <w:tc>
          <w:tcPr>
            <w:tcW w:w="10771" w:type="dxa"/>
            <w:vAlign w:val="center"/>
          </w:tcPr>
          <w:p w:rsidR="00CF33B7" w:rsidRPr="001C7A41" w:rsidRDefault="00CF33B7" w:rsidP="00CF33B7">
            <w:pPr>
              <w:rPr>
                <w:color w:val="000000"/>
              </w:rPr>
            </w:pPr>
            <w:r w:rsidRPr="001C7A41">
              <w:rPr>
                <w:color w:val="000000"/>
              </w:rPr>
              <w:t>Napaka: Uporabnik, ki vnaša XML mora pripadati zavezancu, ki je v XML naveden kot pošiljatelj.</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ODP-EVL-30014</w:t>
            </w:r>
          </w:p>
        </w:tc>
        <w:tc>
          <w:tcPr>
            <w:tcW w:w="10771" w:type="dxa"/>
            <w:vAlign w:val="center"/>
          </w:tcPr>
          <w:p w:rsidR="00CF33B7" w:rsidRPr="001C7A41" w:rsidRDefault="00CF33B7" w:rsidP="00CF33B7">
            <w:pPr>
              <w:rPr>
                <w:color w:val="000000"/>
              </w:rPr>
            </w:pPr>
            <w:r w:rsidRPr="001C7A41">
              <w:rPr>
                <w:color w:val="000000"/>
              </w:rPr>
              <w:t>Napaka: Uporabnik, ki vnaša XML mora pripadati zavezancu, ki je v XML naveden kot prejemnik.</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ODP-EVL-30015</w:t>
            </w:r>
          </w:p>
        </w:tc>
        <w:tc>
          <w:tcPr>
            <w:tcW w:w="10771" w:type="dxa"/>
            <w:vAlign w:val="center"/>
          </w:tcPr>
          <w:p w:rsidR="00CF33B7" w:rsidRPr="001C7A41" w:rsidRDefault="00CF33B7" w:rsidP="00113586">
            <w:pPr>
              <w:rPr>
                <w:color w:val="000000"/>
              </w:rPr>
            </w:pPr>
            <w:r w:rsidRPr="001C7A41">
              <w:rPr>
                <w:color w:val="000000"/>
              </w:rPr>
              <w:t xml:space="preserve">Napaka: </w:t>
            </w:r>
            <w:r w:rsidR="00113586" w:rsidRPr="001C7A41">
              <w:rPr>
                <w:color w:val="000000"/>
              </w:rPr>
              <w:t>Pošiljatelj</w:t>
            </w:r>
            <w:r w:rsidRPr="001C7A41">
              <w:rPr>
                <w:color w:val="000000"/>
              </w:rPr>
              <w:t xml:space="preserve"> </w:t>
            </w:r>
            <w:r w:rsidR="00113586" w:rsidRPr="001C7A41">
              <w:rPr>
                <w:color w:val="000000"/>
              </w:rPr>
              <w:t>s</w:t>
            </w:r>
            <w:r w:rsidRPr="001C7A41">
              <w:rPr>
                <w:color w:val="000000"/>
              </w:rPr>
              <w:t xml:space="preserve"> tako </w:t>
            </w:r>
            <w:r w:rsidR="00113586" w:rsidRPr="001C7A41">
              <w:rPr>
                <w:color w:val="000000"/>
              </w:rPr>
              <w:t>številko</w:t>
            </w:r>
            <w:r w:rsidRPr="001C7A41">
              <w:rPr>
                <w:color w:val="000000"/>
              </w:rPr>
              <w:t xml:space="preserve"> (PSLJ_ST) ne obstaja v evidenci ARSO.</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ODP-EVL-30016</w:t>
            </w:r>
          </w:p>
        </w:tc>
        <w:tc>
          <w:tcPr>
            <w:tcW w:w="10771" w:type="dxa"/>
            <w:vAlign w:val="center"/>
          </w:tcPr>
          <w:p w:rsidR="00CF33B7" w:rsidRPr="001C7A41" w:rsidRDefault="00CF33B7" w:rsidP="00113586">
            <w:pPr>
              <w:rPr>
                <w:color w:val="000000"/>
              </w:rPr>
            </w:pPr>
            <w:r w:rsidRPr="001C7A41">
              <w:rPr>
                <w:color w:val="000000"/>
              </w:rPr>
              <w:t xml:space="preserve">Napaka: Prejemnik </w:t>
            </w:r>
            <w:r w:rsidR="00113586" w:rsidRPr="001C7A41">
              <w:rPr>
                <w:color w:val="000000"/>
              </w:rPr>
              <w:t>s</w:t>
            </w:r>
            <w:r w:rsidRPr="001C7A41">
              <w:rPr>
                <w:color w:val="000000"/>
              </w:rPr>
              <w:t xml:space="preserve"> tako </w:t>
            </w:r>
            <w:r w:rsidR="00113586" w:rsidRPr="001C7A41">
              <w:rPr>
                <w:color w:val="000000"/>
              </w:rPr>
              <w:t>številko</w:t>
            </w:r>
            <w:r w:rsidRPr="001C7A41">
              <w:rPr>
                <w:color w:val="000000"/>
              </w:rPr>
              <w:t xml:space="preserve"> (PRJM_ST) ne obstaja v evidenci ARSO.</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ODP-EVL-30017</w:t>
            </w:r>
          </w:p>
        </w:tc>
        <w:tc>
          <w:tcPr>
            <w:tcW w:w="10771" w:type="dxa"/>
            <w:vAlign w:val="center"/>
          </w:tcPr>
          <w:p w:rsidR="00CF33B7" w:rsidRPr="001C7A41" w:rsidRDefault="00CF33B7" w:rsidP="00CF33B7">
            <w:pPr>
              <w:rPr>
                <w:color w:val="000000"/>
              </w:rPr>
            </w:pPr>
            <w:r w:rsidRPr="001C7A41">
              <w:rPr>
                <w:color w:val="000000"/>
              </w:rPr>
              <w:t>Napaka: Pri evidenčnem listu tipa EVLS_OBICAJNI_PRJMPSLJ morata biti navedena datum oddaje (&lt;DATUM_ODDAJE&gt;) in datuma prejema (&lt;DATUM_PREJEMA&gt;).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ODP-EVL-30018</w:t>
            </w:r>
          </w:p>
        </w:tc>
        <w:tc>
          <w:tcPr>
            <w:tcW w:w="10771" w:type="dxa"/>
            <w:vAlign w:val="center"/>
          </w:tcPr>
          <w:p w:rsidR="00CF33B7" w:rsidRPr="001C7A41" w:rsidRDefault="00CF33B7" w:rsidP="00CF33B7">
            <w:pPr>
              <w:rPr>
                <w:color w:val="000000"/>
              </w:rPr>
            </w:pPr>
            <w:r w:rsidRPr="001C7A41">
              <w:rPr>
                <w:color w:val="000000"/>
              </w:rPr>
              <w:t>Napaka: Pri evidenčnem listu tipa EVLS_OBICAJNI_PSLJ mora biti naveden le datum oddaje (&lt;DATUM_ODDAJE&gt;) brez datuma prejema (&lt;DATUM_PREJEMA&gt;).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ODP-EVL-30019</w:t>
            </w:r>
          </w:p>
        </w:tc>
        <w:tc>
          <w:tcPr>
            <w:tcW w:w="10771" w:type="dxa"/>
            <w:vAlign w:val="center"/>
          </w:tcPr>
          <w:p w:rsidR="00CF33B7" w:rsidRPr="001C7A41" w:rsidRDefault="00CF33B7" w:rsidP="00CF33B7">
            <w:pPr>
              <w:rPr>
                <w:color w:val="000000"/>
              </w:rPr>
            </w:pPr>
            <w:r w:rsidRPr="001C7A41">
              <w:rPr>
                <w:color w:val="000000"/>
              </w:rPr>
              <w:t>Napaka: Pri evidenčnem listu tipa EVLS_OBICAJNI_PSLJ ne sme biti izpolnjena opomba prejemnika (&lt;OPOMBA_PRJM&gt;).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ODP-EVL-30020</w:t>
            </w:r>
          </w:p>
        </w:tc>
        <w:tc>
          <w:tcPr>
            <w:tcW w:w="10771" w:type="dxa"/>
            <w:vAlign w:val="center"/>
          </w:tcPr>
          <w:p w:rsidR="00CF33B7" w:rsidRPr="001C7A41" w:rsidRDefault="00CF33B7" w:rsidP="00113586">
            <w:pPr>
              <w:rPr>
                <w:color w:val="000000"/>
              </w:rPr>
            </w:pPr>
            <w:r w:rsidRPr="001C7A41">
              <w:rPr>
                <w:color w:val="000000"/>
              </w:rPr>
              <w:t>Napaka: Po</w:t>
            </w:r>
            <w:r w:rsidR="00113586" w:rsidRPr="001C7A41">
              <w:rPr>
                <w:color w:val="000000"/>
              </w:rPr>
              <w:t>š</w:t>
            </w:r>
            <w:r w:rsidRPr="001C7A41">
              <w:rPr>
                <w:color w:val="000000"/>
              </w:rPr>
              <w:t>iljatelj ni veljaven zavezanec v evidenci ARSO.</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lastRenderedPageBreak/>
              <w:t>ODP-EVL-30021</w:t>
            </w:r>
          </w:p>
        </w:tc>
        <w:tc>
          <w:tcPr>
            <w:tcW w:w="10771" w:type="dxa"/>
            <w:vAlign w:val="center"/>
          </w:tcPr>
          <w:p w:rsidR="00CF33B7" w:rsidRPr="001C7A41" w:rsidRDefault="00CF33B7" w:rsidP="00CF33B7">
            <w:pPr>
              <w:rPr>
                <w:color w:val="000000"/>
              </w:rPr>
            </w:pPr>
            <w:r w:rsidRPr="001C7A41">
              <w:rPr>
                <w:color w:val="000000"/>
              </w:rPr>
              <w:t>Napaka: Prejemnik ni veljaven zavezanec v evidenci ARSO.</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ODP-EVL-30025</w:t>
            </w:r>
          </w:p>
        </w:tc>
        <w:tc>
          <w:tcPr>
            <w:tcW w:w="10771" w:type="dxa"/>
            <w:vAlign w:val="center"/>
          </w:tcPr>
          <w:p w:rsidR="00CF33B7" w:rsidRPr="001C7A41" w:rsidRDefault="00CF33B7" w:rsidP="00113586">
            <w:pPr>
              <w:rPr>
                <w:color w:val="000000"/>
              </w:rPr>
            </w:pPr>
            <w:r w:rsidRPr="001C7A41">
              <w:rPr>
                <w:color w:val="000000"/>
              </w:rPr>
              <w:t>Napaka: Po</w:t>
            </w:r>
            <w:r w:rsidR="00113586" w:rsidRPr="001C7A41">
              <w:rPr>
                <w:color w:val="000000"/>
              </w:rPr>
              <w:t>šiljatelj</w:t>
            </w:r>
            <w:r w:rsidRPr="001C7A41">
              <w:rPr>
                <w:color w:val="000000"/>
              </w:rPr>
              <w:t xml:space="preserve">eva </w:t>
            </w:r>
            <w:r w:rsidR="00113586" w:rsidRPr="001C7A41">
              <w:rPr>
                <w:color w:val="000000"/>
              </w:rPr>
              <w:t>š</w:t>
            </w:r>
            <w:r w:rsidRPr="001C7A41">
              <w:rPr>
                <w:color w:val="000000"/>
              </w:rPr>
              <w:t xml:space="preserve">tevilka (PSLJ_ST) in matična </w:t>
            </w:r>
            <w:r w:rsidR="00113586" w:rsidRPr="001C7A41">
              <w:rPr>
                <w:color w:val="000000"/>
              </w:rPr>
              <w:t>š</w:t>
            </w:r>
            <w:r w:rsidRPr="001C7A41">
              <w:rPr>
                <w:color w:val="000000"/>
              </w:rPr>
              <w:t>tevilka (PSLJ_MATICNA_ST) se ne ujemata glede na evidenco ARSO.</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ODP-EVL-30026</w:t>
            </w:r>
          </w:p>
        </w:tc>
        <w:tc>
          <w:tcPr>
            <w:tcW w:w="10771" w:type="dxa"/>
            <w:vAlign w:val="center"/>
          </w:tcPr>
          <w:p w:rsidR="00CF33B7" w:rsidRPr="001C7A41" w:rsidRDefault="00CF33B7" w:rsidP="00113586">
            <w:pPr>
              <w:rPr>
                <w:color w:val="000000"/>
              </w:rPr>
            </w:pPr>
            <w:r w:rsidRPr="001C7A41">
              <w:rPr>
                <w:color w:val="000000"/>
              </w:rPr>
              <w:t xml:space="preserve">Napaka: Prejemnikova </w:t>
            </w:r>
            <w:r w:rsidR="00113586" w:rsidRPr="001C7A41">
              <w:rPr>
                <w:color w:val="000000"/>
              </w:rPr>
              <w:t>š</w:t>
            </w:r>
            <w:r w:rsidRPr="001C7A41">
              <w:rPr>
                <w:color w:val="000000"/>
              </w:rPr>
              <w:t xml:space="preserve">tevilka (PRJM_ST) in matična </w:t>
            </w:r>
            <w:r w:rsidR="00113586" w:rsidRPr="001C7A41">
              <w:rPr>
                <w:color w:val="000000"/>
              </w:rPr>
              <w:t>š</w:t>
            </w:r>
            <w:r w:rsidRPr="001C7A41">
              <w:rPr>
                <w:color w:val="000000"/>
              </w:rPr>
              <w:t>tevilka (PRJM_MATICNA_ST) se ne ujemata glede na evidenco ARSO.</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ODP-EVL-30030</w:t>
            </w:r>
          </w:p>
        </w:tc>
        <w:tc>
          <w:tcPr>
            <w:tcW w:w="10771" w:type="dxa"/>
            <w:vAlign w:val="center"/>
          </w:tcPr>
          <w:p w:rsidR="00CF33B7" w:rsidRPr="001C7A41" w:rsidRDefault="00CF33B7" w:rsidP="00113586">
            <w:pPr>
              <w:rPr>
                <w:color w:val="000000"/>
              </w:rPr>
            </w:pPr>
            <w:r w:rsidRPr="001C7A41">
              <w:rPr>
                <w:color w:val="000000"/>
              </w:rPr>
              <w:t xml:space="preserve">Napaka: Prevoznik </w:t>
            </w:r>
            <w:r w:rsidR="00113586" w:rsidRPr="001C7A41">
              <w:rPr>
                <w:color w:val="000000"/>
              </w:rPr>
              <w:t>s</w:t>
            </w:r>
            <w:r w:rsidRPr="001C7A41">
              <w:rPr>
                <w:color w:val="000000"/>
              </w:rPr>
              <w:t xml:space="preserve"> tako </w:t>
            </w:r>
            <w:r w:rsidR="00113586" w:rsidRPr="001C7A41">
              <w:rPr>
                <w:color w:val="000000"/>
              </w:rPr>
              <w:t>š</w:t>
            </w:r>
            <w:r w:rsidRPr="001C7A41">
              <w:rPr>
                <w:color w:val="000000"/>
              </w:rPr>
              <w:t>tevilko (PRVZ_ST) ne obstaja v evidenci ARSO.</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ODP-EVL-30035</w:t>
            </w:r>
          </w:p>
        </w:tc>
        <w:tc>
          <w:tcPr>
            <w:tcW w:w="10771" w:type="dxa"/>
            <w:vAlign w:val="center"/>
          </w:tcPr>
          <w:p w:rsidR="00CF33B7" w:rsidRPr="001C7A41" w:rsidRDefault="00CF33B7" w:rsidP="00CF33B7">
            <w:pPr>
              <w:rPr>
                <w:color w:val="000000"/>
              </w:rPr>
            </w:pPr>
            <w:r w:rsidRPr="001C7A41">
              <w:rPr>
                <w:color w:val="000000"/>
              </w:rPr>
              <w:t>Napaka: Prevoznik ni veljaven zavezanec v evidenci ARSO.</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ODP-EVL-30036</w:t>
            </w:r>
          </w:p>
        </w:tc>
        <w:tc>
          <w:tcPr>
            <w:tcW w:w="10771" w:type="dxa"/>
            <w:vAlign w:val="center"/>
          </w:tcPr>
          <w:p w:rsidR="00CF33B7" w:rsidRPr="001C7A41" w:rsidRDefault="00CF33B7" w:rsidP="00113586">
            <w:pPr>
              <w:rPr>
                <w:color w:val="000000"/>
              </w:rPr>
            </w:pPr>
            <w:r w:rsidRPr="001C7A41">
              <w:rPr>
                <w:color w:val="000000"/>
              </w:rPr>
              <w:t xml:space="preserve">Napaka: Prevoznikova </w:t>
            </w:r>
            <w:r w:rsidR="00113586" w:rsidRPr="001C7A41">
              <w:rPr>
                <w:color w:val="000000"/>
              </w:rPr>
              <w:t>š</w:t>
            </w:r>
            <w:r w:rsidRPr="001C7A41">
              <w:rPr>
                <w:color w:val="000000"/>
              </w:rPr>
              <w:t xml:space="preserve">tevilka (PRVZ_ST) in matična </w:t>
            </w:r>
            <w:r w:rsidR="00113586" w:rsidRPr="001C7A41">
              <w:rPr>
                <w:color w:val="000000"/>
              </w:rPr>
              <w:t>š</w:t>
            </w:r>
            <w:r w:rsidRPr="001C7A41">
              <w:rPr>
                <w:color w:val="000000"/>
              </w:rPr>
              <w:t>tevilka (PRVZ_MATICNA_ST) se ne ujemata glede na evidenco ARSO.</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ODP-EVL-30040</w:t>
            </w:r>
          </w:p>
        </w:tc>
        <w:tc>
          <w:tcPr>
            <w:tcW w:w="10771" w:type="dxa"/>
            <w:vAlign w:val="center"/>
          </w:tcPr>
          <w:p w:rsidR="00CF33B7" w:rsidRPr="001C7A41" w:rsidRDefault="00CF33B7" w:rsidP="00CF33B7">
            <w:pPr>
              <w:rPr>
                <w:color w:val="000000"/>
              </w:rPr>
            </w:pPr>
            <w:r w:rsidRPr="001C7A41">
              <w:rPr>
                <w:color w:val="000000"/>
              </w:rPr>
              <w:t>Napaka: Koda prevoznega sredstva (PRVZ_SREDSTVO) je nepravilna.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ODP-EVL-30050</w:t>
            </w:r>
          </w:p>
        </w:tc>
        <w:tc>
          <w:tcPr>
            <w:tcW w:w="10771" w:type="dxa"/>
            <w:vAlign w:val="center"/>
          </w:tcPr>
          <w:p w:rsidR="00CF33B7" w:rsidRPr="001C7A41" w:rsidRDefault="00CF33B7" w:rsidP="00CF33B7">
            <w:pPr>
              <w:rPr>
                <w:color w:val="000000"/>
              </w:rPr>
            </w:pPr>
            <w:r w:rsidRPr="001C7A41">
              <w:rPr>
                <w:color w:val="000000"/>
              </w:rPr>
              <w:t>Napaka: Status &lt;p1&gt; za &lt;p2&gt; ni veljaven oziroma je potekel, ali pa zavezanec tega statusa sploh nima. Kot &lt;p3&gt; lahko izbira med veljavnimi statusi &lt;p4&gt;.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ODP-EVL-30051</w:t>
            </w:r>
          </w:p>
        </w:tc>
        <w:tc>
          <w:tcPr>
            <w:tcW w:w="10771" w:type="dxa"/>
            <w:vAlign w:val="center"/>
          </w:tcPr>
          <w:p w:rsidR="00CF33B7" w:rsidRPr="001C7A41" w:rsidRDefault="00CF33B7" w:rsidP="00CF33B7">
            <w:pPr>
              <w:rPr>
                <w:color w:val="000000"/>
              </w:rPr>
            </w:pPr>
            <w:r w:rsidRPr="001C7A41">
              <w:rPr>
                <w:color w:val="000000"/>
              </w:rPr>
              <w:t>Napaka: Status &lt;p1&gt; ni naveden.</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ODP-EVL-30052</w:t>
            </w:r>
          </w:p>
        </w:tc>
        <w:tc>
          <w:tcPr>
            <w:tcW w:w="10771" w:type="dxa"/>
            <w:vAlign w:val="center"/>
          </w:tcPr>
          <w:p w:rsidR="00CF33B7" w:rsidRPr="001C7A41" w:rsidRDefault="00CF33B7" w:rsidP="00CF33B7">
            <w:pPr>
              <w:rPr>
                <w:color w:val="000000"/>
              </w:rPr>
            </w:pPr>
            <w:r w:rsidRPr="001C7A41">
              <w:rPr>
                <w:color w:val="000000"/>
              </w:rPr>
              <w:t>Napaka: Status &lt;p1&gt; ni veljaven za &lt;p2&gt;. Kot &lt;p3&gt; lahko zavarovanec &lt;p4&gt; izbira med naslednjimi statusi: &lt;p5&gt;.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ODP-EVL-30053</w:t>
            </w:r>
          </w:p>
        </w:tc>
        <w:tc>
          <w:tcPr>
            <w:tcW w:w="10771" w:type="dxa"/>
            <w:vAlign w:val="center"/>
          </w:tcPr>
          <w:p w:rsidR="00CF33B7" w:rsidRPr="001C7A41" w:rsidRDefault="00CF33B7" w:rsidP="00CF33B7">
            <w:pPr>
              <w:rPr>
                <w:color w:val="000000"/>
              </w:rPr>
            </w:pPr>
            <w:r w:rsidRPr="001C7A41">
              <w:rPr>
                <w:color w:val="000000"/>
              </w:rPr>
              <w:t>Napaka: Status &lt;p1&gt; ni veljaven za subjekt &lt;p2&gt;.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ODP-EVL-30055</w:t>
            </w:r>
          </w:p>
        </w:tc>
        <w:tc>
          <w:tcPr>
            <w:tcW w:w="10771" w:type="dxa"/>
            <w:vAlign w:val="center"/>
          </w:tcPr>
          <w:p w:rsidR="00CF33B7" w:rsidRPr="001C7A41" w:rsidRDefault="00CF33B7" w:rsidP="00CF33B7">
            <w:pPr>
              <w:rPr>
                <w:color w:val="000000"/>
              </w:rPr>
            </w:pPr>
            <w:r w:rsidRPr="001C7A41">
              <w:rPr>
                <w:color w:val="000000"/>
              </w:rPr>
              <w:t>Napaka: Zavezanec, ki ima na evidenčnem listu status PREVOZNIK, ga mora imeti zabeleženega tudi v šifrantu zavezancev.</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ODP-EVL-30060</w:t>
            </w:r>
          </w:p>
        </w:tc>
        <w:tc>
          <w:tcPr>
            <w:tcW w:w="10771" w:type="dxa"/>
            <w:vAlign w:val="center"/>
          </w:tcPr>
          <w:p w:rsidR="00CF33B7" w:rsidRPr="001C7A41" w:rsidRDefault="00CF33B7" w:rsidP="00CF33B7">
            <w:pPr>
              <w:rPr>
                <w:color w:val="000000"/>
              </w:rPr>
            </w:pPr>
            <w:r w:rsidRPr="001C7A41">
              <w:rPr>
                <w:color w:val="000000"/>
              </w:rPr>
              <w:t>Napaka: Kraj oddaje in tip lokacije oddaje (&lt;KRAJ_ODDAJE&gt; &lt;TIP_LOKACIJE_ODDAJE&gt;) morata biti prisotna in tip lokacije mora imeti eno izmed vrednosti: STALNA, ZACASNA.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ODP-EVL-30061</w:t>
            </w:r>
          </w:p>
        </w:tc>
        <w:tc>
          <w:tcPr>
            <w:tcW w:w="10771" w:type="dxa"/>
            <w:vAlign w:val="center"/>
          </w:tcPr>
          <w:p w:rsidR="00CF33B7" w:rsidRPr="001C7A41" w:rsidRDefault="00CF33B7" w:rsidP="00CF33B7">
            <w:pPr>
              <w:rPr>
                <w:color w:val="000000"/>
              </w:rPr>
            </w:pPr>
            <w:r w:rsidRPr="001C7A41">
              <w:rPr>
                <w:color w:val="000000"/>
              </w:rPr>
              <w:t>Napaka: Če gre za interni prenos (</w:t>
            </w:r>
            <w:r w:rsidR="00113586" w:rsidRPr="001C7A41">
              <w:rPr>
                <w:color w:val="000000"/>
              </w:rPr>
              <w:t>pošiljatelj</w:t>
            </w:r>
            <w:r w:rsidRPr="001C7A41">
              <w:rPr>
                <w:color w:val="000000"/>
              </w:rPr>
              <w:t xml:space="preserve"> = prejemnik), morata biti kraj prejema (&lt;KRAJ_PREJEMA&gt;) in kraj oddaje (&lt;KRAJ_ODDAJE&gt;) različna.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ODP-EVL-30064</w:t>
            </w:r>
          </w:p>
        </w:tc>
        <w:tc>
          <w:tcPr>
            <w:tcW w:w="10771" w:type="dxa"/>
            <w:vAlign w:val="center"/>
          </w:tcPr>
          <w:p w:rsidR="00CF33B7" w:rsidRPr="001C7A41" w:rsidRDefault="00CF33B7" w:rsidP="00CF33B7">
            <w:pPr>
              <w:rPr>
                <w:color w:val="000000"/>
              </w:rPr>
            </w:pPr>
            <w:r w:rsidRPr="001C7A41">
              <w:rPr>
                <w:color w:val="000000"/>
              </w:rPr>
              <w:t>Napaka:  Pri evidenčnem listu tipa EVLS_OBICAJNI_PSLJ ne sme biti izpolnjen kraj prejema (&lt;KRAJ_PREJEMA&gt;).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ODP-EVL-30065</w:t>
            </w:r>
          </w:p>
        </w:tc>
        <w:tc>
          <w:tcPr>
            <w:tcW w:w="10771" w:type="dxa"/>
            <w:vAlign w:val="center"/>
          </w:tcPr>
          <w:p w:rsidR="00CF33B7" w:rsidRPr="001C7A41" w:rsidRDefault="00CF33B7" w:rsidP="00CF33B7">
            <w:pPr>
              <w:rPr>
                <w:color w:val="000000"/>
              </w:rPr>
            </w:pPr>
            <w:r w:rsidRPr="001C7A41">
              <w:rPr>
                <w:color w:val="000000"/>
              </w:rPr>
              <w:t>Napaka: Kraj prejema in tip lokacije prejema (&lt;KRAJ_PREJEMA&gt; &lt;TIP_LOKACIJE_PREJEMA&gt;) morata biti prisotna in tip lokacije mora imeti eno izmed vrednosti: STALNA, ZACASNA.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ODP-EVL-30070</w:t>
            </w:r>
          </w:p>
        </w:tc>
        <w:tc>
          <w:tcPr>
            <w:tcW w:w="10771" w:type="dxa"/>
            <w:vAlign w:val="center"/>
          </w:tcPr>
          <w:p w:rsidR="00CF33B7" w:rsidRPr="001C7A41" w:rsidRDefault="00CF33B7" w:rsidP="00CF33B7">
            <w:pPr>
              <w:rPr>
                <w:color w:val="000000"/>
              </w:rPr>
            </w:pPr>
            <w:r w:rsidRPr="001C7A41">
              <w:rPr>
                <w:color w:val="000000"/>
              </w:rPr>
              <w:t>Napaka: Če je tip lokacije oddaje enak STALNA, mora biti naveden pravilni identifikator stalne veljavne lokacije pošiljatelja.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ODP-EVL-30071</w:t>
            </w:r>
          </w:p>
        </w:tc>
        <w:tc>
          <w:tcPr>
            <w:tcW w:w="10771" w:type="dxa"/>
            <w:vAlign w:val="center"/>
          </w:tcPr>
          <w:p w:rsidR="00CF33B7" w:rsidRPr="001C7A41" w:rsidRDefault="00CF33B7" w:rsidP="00CF33B7">
            <w:pPr>
              <w:rPr>
                <w:color w:val="000000"/>
              </w:rPr>
            </w:pPr>
            <w:r w:rsidRPr="001C7A41">
              <w:rPr>
                <w:color w:val="000000"/>
              </w:rPr>
              <w:t>Napaka: Če je tip lokacije oddaje enak ZACASNA, mora biti navedena vsaj ena parcela (&lt;PARCELE&gt;)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lastRenderedPageBreak/>
              <w:t>ODP-EVL-30072</w:t>
            </w:r>
          </w:p>
        </w:tc>
        <w:tc>
          <w:tcPr>
            <w:tcW w:w="10771" w:type="dxa"/>
            <w:vAlign w:val="center"/>
          </w:tcPr>
          <w:p w:rsidR="00CF33B7" w:rsidRPr="001C7A41" w:rsidRDefault="00CF33B7" w:rsidP="00CF33B7">
            <w:pPr>
              <w:rPr>
                <w:color w:val="000000"/>
              </w:rPr>
            </w:pPr>
            <w:r w:rsidRPr="001C7A41">
              <w:rPr>
                <w:color w:val="000000"/>
              </w:rPr>
              <w:t>Napaka: Če je tip lokacije oddaje enak STALNA, ne sme biti podana parcela (podan naj bo le pravilni identifikator stalne lokacije pošiljatelja).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ODP-EVL-30073</w:t>
            </w:r>
          </w:p>
        </w:tc>
        <w:tc>
          <w:tcPr>
            <w:tcW w:w="10771" w:type="dxa"/>
            <w:vAlign w:val="center"/>
          </w:tcPr>
          <w:p w:rsidR="00CF33B7" w:rsidRPr="001C7A41" w:rsidRDefault="00CF33B7" w:rsidP="00CF33B7">
            <w:pPr>
              <w:rPr>
                <w:color w:val="000000"/>
              </w:rPr>
            </w:pPr>
            <w:r w:rsidRPr="001C7A41">
              <w:rPr>
                <w:color w:val="000000"/>
              </w:rPr>
              <w:t>Napaka: Če je tip lokacije prejema enak STALNA, ne sme biti podana parcela (podan naj bo le pravilni identifikator stalne lokacije prejemnika).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ODP-EVL-30075</w:t>
            </w:r>
          </w:p>
        </w:tc>
        <w:tc>
          <w:tcPr>
            <w:tcW w:w="10771" w:type="dxa"/>
            <w:vAlign w:val="center"/>
          </w:tcPr>
          <w:p w:rsidR="00CF33B7" w:rsidRPr="001C7A41" w:rsidRDefault="00CF33B7" w:rsidP="00CF33B7">
            <w:pPr>
              <w:rPr>
                <w:color w:val="000000"/>
              </w:rPr>
            </w:pPr>
            <w:r w:rsidRPr="001C7A41">
              <w:rPr>
                <w:color w:val="000000"/>
              </w:rPr>
              <w:t>Napaka: Če je tip lokacije prejema enak STALNA, mora biti naveden pravilni identifikator stalne veljavne lokacije prejemnika.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ODP-EVL-30076</w:t>
            </w:r>
          </w:p>
        </w:tc>
        <w:tc>
          <w:tcPr>
            <w:tcW w:w="10771" w:type="dxa"/>
            <w:vAlign w:val="center"/>
          </w:tcPr>
          <w:p w:rsidR="00CF33B7" w:rsidRPr="001C7A41" w:rsidRDefault="00CF33B7" w:rsidP="00CF33B7">
            <w:pPr>
              <w:rPr>
                <w:color w:val="000000"/>
              </w:rPr>
            </w:pPr>
            <w:r w:rsidRPr="001C7A41">
              <w:rPr>
                <w:color w:val="000000"/>
              </w:rPr>
              <w:t>Napaka: Če je tip lokacije prejema enak ZACASNA, mora biti navedena vsaj ena parcela (&lt;PARCELE&gt;).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ODP-EVL-30077</w:t>
            </w:r>
          </w:p>
        </w:tc>
        <w:tc>
          <w:tcPr>
            <w:tcW w:w="10771" w:type="dxa"/>
            <w:vAlign w:val="center"/>
          </w:tcPr>
          <w:p w:rsidR="00CF33B7" w:rsidRPr="001C7A41" w:rsidRDefault="00CF33B7" w:rsidP="00CF33B7">
            <w:pPr>
              <w:rPr>
                <w:color w:val="000000"/>
              </w:rPr>
            </w:pPr>
            <w:r w:rsidRPr="001C7A41">
              <w:rPr>
                <w:color w:val="000000"/>
              </w:rPr>
              <w:t>Napaka: Če je tip lokacije oddaje enak ZACASNA, ne sme biti podan identifikator stalne lokacije pošiljatelja (podana naj bo vsaj ena parcela (&lt;PARCELE&gt;)).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ODP-EVL-30078</w:t>
            </w:r>
          </w:p>
        </w:tc>
        <w:tc>
          <w:tcPr>
            <w:tcW w:w="10771" w:type="dxa"/>
            <w:vAlign w:val="center"/>
          </w:tcPr>
          <w:p w:rsidR="00CF33B7" w:rsidRPr="001C7A41" w:rsidRDefault="00CF33B7" w:rsidP="00CF33B7">
            <w:pPr>
              <w:rPr>
                <w:color w:val="000000"/>
              </w:rPr>
            </w:pPr>
            <w:r w:rsidRPr="001C7A41">
              <w:rPr>
                <w:color w:val="000000"/>
              </w:rPr>
              <w:t>Napaka: Če je tip lokacije prejema enak ZACASNA, ne sme biti podan identifikator stalne lokacije prejemnika (podana naj bo vsaj ena parcela (&lt;PARCELE&gt;)).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ODP-EVL-30080</w:t>
            </w:r>
          </w:p>
        </w:tc>
        <w:tc>
          <w:tcPr>
            <w:tcW w:w="10771" w:type="dxa"/>
            <w:vAlign w:val="center"/>
          </w:tcPr>
          <w:p w:rsidR="00CF33B7" w:rsidRPr="001C7A41" w:rsidRDefault="00CF33B7" w:rsidP="00CF33B7">
            <w:pPr>
              <w:rPr>
                <w:color w:val="000000"/>
              </w:rPr>
            </w:pPr>
            <w:r w:rsidRPr="001C7A41">
              <w:rPr>
                <w:color w:val="000000"/>
              </w:rPr>
              <w:t>Napaka: Parcele &lt;p1&gt;, navedene za  začasno lokacijo oddaje, ne obstajajo v katastru.</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ODP-EVL-30085</w:t>
            </w:r>
          </w:p>
        </w:tc>
        <w:tc>
          <w:tcPr>
            <w:tcW w:w="10771" w:type="dxa"/>
            <w:vAlign w:val="center"/>
          </w:tcPr>
          <w:p w:rsidR="00CF33B7" w:rsidRPr="001C7A41" w:rsidRDefault="00CF33B7" w:rsidP="00CF33B7">
            <w:pPr>
              <w:rPr>
                <w:color w:val="000000"/>
              </w:rPr>
            </w:pPr>
            <w:r w:rsidRPr="001C7A41">
              <w:rPr>
                <w:color w:val="000000"/>
              </w:rPr>
              <w:t>Napaka: Parcele &lt;p1&gt;, navedene za  začasno lokacijo prejema, ne obstajajo v katastru.</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ODP-EVL-30090</w:t>
            </w:r>
          </w:p>
        </w:tc>
        <w:tc>
          <w:tcPr>
            <w:tcW w:w="10771" w:type="dxa"/>
            <w:vAlign w:val="center"/>
          </w:tcPr>
          <w:p w:rsidR="00CF33B7" w:rsidRPr="001C7A41" w:rsidRDefault="00CF33B7" w:rsidP="00CF33B7">
            <w:pPr>
              <w:rPr>
                <w:color w:val="000000"/>
              </w:rPr>
            </w:pPr>
            <w:r w:rsidRPr="001C7A41">
              <w:rPr>
                <w:color w:val="000000"/>
              </w:rPr>
              <w:t>Napaka: Številka odpadka &lt;p1&gt; ni veljavna - številka ne obstaja.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ODP-EVL-30091</w:t>
            </w:r>
          </w:p>
        </w:tc>
        <w:tc>
          <w:tcPr>
            <w:tcW w:w="10771" w:type="dxa"/>
            <w:vAlign w:val="center"/>
          </w:tcPr>
          <w:p w:rsidR="00CF33B7" w:rsidRPr="001C7A41" w:rsidRDefault="00CF33B7" w:rsidP="00CF33B7">
            <w:pPr>
              <w:rPr>
                <w:color w:val="000000"/>
              </w:rPr>
            </w:pPr>
            <w:r w:rsidRPr="001C7A41">
              <w:rPr>
                <w:color w:val="000000"/>
              </w:rPr>
              <w:t>Napaka: Številka odpadka &lt;p1&gt; ni veljavna - številka odpadka naj ima format ## ## ##.</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ODP-EVL-30092</w:t>
            </w:r>
          </w:p>
        </w:tc>
        <w:tc>
          <w:tcPr>
            <w:tcW w:w="10771" w:type="dxa"/>
            <w:vAlign w:val="center"/>
          </w:tcPr>
          <w:p w:rsidR="00CF33B7" w:rsidRPr="001C7A41" w:rsidRDefault="00CF33B7" w:rsidP="00CF33B7">
            <w:pPr>
              <w:rPr>
                <w:color w:val="000000"/>
              </w:rPr>
            </w:pPr>
            <w:r w:rsidRPr="001C7A41">
              <w:rPr>
                <w:color w:val="000000"/>
              </w:rPr>
              <w:t>Napaka: Številka odpadka &lt;p1&gt; ni veljavna - nevarne odpadke pišite brez * (zvezdice) na koncu.</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ODP-EVL-30100</w:t>
            </w:r>
          </w:p>
        </w:tc>
        <w:tc>
          <w:tcPr>
            <w:tcW w:w="10771" w:type="dxa"/>
            <w:vAlign w:val="center"/>
          </w:tcPr>
          <w:p w:rsidR="00CF33B7" w:rsidRPr="001C7A41" w:rsidRDefault="00CF33B7" w:rsidP="00CF33B7">
            <w:pPr>
              <w:rPr>
                <w:color w:val="000000"/>
              </w:rPr>
            </w:pPr>
            <w:r w:rsidRPr="001C7A41">
              <w:rPr>
                <w:color w:val="000000"/>
              </w:rPr>
              <w:t>Napaka: Številka aktivnosti nastanka odpadka &lt;p1&gt; ni veljavna oziroma ni podana.</w:t>
            </w:r>
          </w:p>
        </w:tc>
      </w:tr>
      <w:tr w:rsidR="00641DA3" w:rsidRPr="001C7A41">
        <w:trPr>
          <w:trHeight w:val="510"/>
        </w:trPr>
        <w:tc>
          <w:tcPr>
            <w:tcW w:w="1985" w:type="dxa"/>
            <w:vAlign w:val="center"/>
          </w:tcPr>
          <w:p w:rsidR="00641DA3" w:rsidRPr="001C7A41" w:rsidRDefault="00641DA3" w:rsidP="00641DA3">
            <w:pPr>
              <w:rPr>
                <w:color w:val="000000"/>
              </w:rPr>
            </w:pPr>
            <w:r w:rsidRPr="001C7A41">
              <w:rPr>
                <w:color w:val="000000"/>
              </w:rPr>
              <w:t>ODP-EVL-3010</w:t>
            </w:r>
            <w:r>
              <w:rPr>
                <w:color w:val="000000"/>
              </w:rPr>
              <w:t>1</w:t>
            </w:r>
          </w:p>
        </w:tc>
        <w:tc>
          <w:tcPr>
            <w:tcW w:w="10771" w:type="dxa"/>
            <w:vAlign w:val="center"/>
          </w:tcPr>
          <w:p w:rsidR="00641DA3" w:rsidRPr="001C7A41" w:rsidRDefault="00641DA3" w:rsidP="00CF33B7">
            <w:pPr>
              <w:rPr>
                <w:color w:val="000000"/>
              </w:rPr>
            </w:pPr>
            <w:r w:rsidRPr="00641DA3">
              <w:rPr>
                <w:color w:val="000000"/>
              </w:rPr>
              <w:t>Napaka: Če ima pošiljatelj podan status &lt;p1&gt;, ne sme biti izbrana aktivnost nastanka &lt;p2&gt;. Izbrane so lahko aktivnosti: &lt;p3&gt;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ODP-EVL-30110</w:t>
            </w:r>
          </w:p>
        </w:tc>
        <w:tc>
          <w:tcPr>
            <w:tcW w:w="10771" w:type="dxa"/>
            <w:vAlign w:val="center"/>
          </w:tcPr>
          <w:p w:rsidR="00CF33B7" w:rsidRPr="001C7A41" w:rsidRDefault="00CF33B7" w:rsidP="00CF33B7">
            <w:pPr>
              <w:rPr>
                <w:color w:val="000000"/>
              </w:rPr>
            </w:pPr>
            <w:r w:rsidRPr="001C7A41">
              <w:rPr>
                <w:color w:val="000000"/>
              </w:rPr>
              <w:t>Napaka: Številka aktivnosti ravnanja z odpadkom &lt;p1&gt; ni veljavna oziroma ni podana.</w:t>
            </w:r>
          </w:p>
        </w:tc>
      </w:tr>
      <w:tr w:rsidR="00641DA3" w:rsidRPr="001C7A41">
        <w:trPr>
          <w:trHeight w:val="510"/>
        </w:trPr>
        <w:tc>
          <w:tcPr>
            <w:tcW w:w="1985" w:type="dxa"/>
            <w:vAlign w:val="center"/>
          </w:tcPr>
          <w:p w:rsidR="00641DA3" w:rsidRPr="001C7A41" w:rsidRDefault="00641DA3" w:rsidP="00CF33B7">
            <w:pPr>
              <w:rPr>
                <w:color w:val="000000"/>
              </w:rPr>
            </w:pPr>
            <w:r>
              <w:rPr>
                <w:color w:val="000000"/>
              </w:rPr>
              <w:t>ODP-EVL-30111</w:t>
            </w:r>
          </w:p>
        </w:tc>
        <w:tc>
          <w:tcPr>
            <w:tcW w:w="10771" w:type="dxa"/>
            <w:vAlign w:val="center"/>
          </w:tcPr>
          <w:p w:rsidR="00641DA3" w:rsidRPr="001C7A41" w:rsidRDefault="00641DA3" w:rsidP="00CF33B7">
            <w:pPr>
              <w:rPr>
                <w:color w:val="000000"/>
              </w:rPr>
            </w:pPr>
            <w:r w:rsidRPr="00641DA3">
              <w:rPr>
                <w:color w:val="000000"/>
              </w:rPr>
              <w:t>Napaka: Če ima prejemnik podan status &lt;p1&gt;, ne sme biti izbrana aktivnost ravnanja &lt;p2&gt;. Izbrane so lahko aktivnosti: &lt;p3&gt;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ODP-EVL-30120</w:t>
            </w:r>
          </w:p>
        </w:tc>
        <w:tc>
          <w:tcPr>
            <w:tcW w:w="10771" w:type="dxa"/>
            <w:vAlign w:val="center"/>
          </w:tcPr>
          <w:p w:rsidR="00CF33B7" w:rsidRPr="001C7A41" w:rsidRDefault="00CF33B7" w:rsidP="00CF33B7">
            <w:pPr>
              <w:rPr>
                <w:color w:val="000000"/>
              </w:rPr>
            </w:pPr>
            <w:r w:rsidRPr="001C7A41">
              <w:rPr>
                <w:color w:val="000000"/>
              </w:rPr>
              <w:t>Napaka: Indikator sprejetja (IND_SPREJETO) je lahko D (za sprejeto) ali N (ni sprejeto).</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ODP-EVL-30130</w:t>
            </w:r>
          </w:p>
        </w:tc>
        <w:tc>
          <w:tcPr>
            <w:tcW w:w="10771" w:type="dxa"/>
            <w:vAlign w:val="center"/>
          </w:tcPr>
          <w:p w:rsidR="00CF33B7" w:rsidRPr="001C7A41" w:rsidRDefault="00CF33B7" w:rsidP="00CF33B7">
            <w:pPr>
              <w:rPr>
                <w:color w:val="000000"/>
              </w:rPr>
            </w:pPr>
            <w:r w:rsidRPr="001C7A41">
              <w:rPr>
                <w:color w:val="000000"/>
              </w:rPr>
              <w:t>Napaka: Vrsta embalaže ni ustrezna (besedilo je predolgo ali pa ni podana).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ODP-EVL-30131</w:t>
            </w:r>
          </w:p>
        </w:tc>
        <w:tc>
          <w:tcPr>
            <w:tcW w:w="10771" w:type="dxa"/>
            <w:vAlign w:val="center"/>
          </w:tcPr>
          <w:p w:rsidR="00CF33B7" w:rsidRPr="001C7A41" w:rsidRDefault="00113586" w:rsidP="00CF33B7">
            <w:pPr>
              <w:rPr>
                <w:color w:val="000000"/>
              </w:rPr>
            </w:pPr>
            <w:r w:rsidRPr="001C7A41">
              <w:rPr>
                <w:color w:val="000000"/>
              </w:rPr>
              <w:t>Napaka:  Število</w:t>
            </w:r>
            <w:r w:rsidR="00CF33B7" w:rsidRPr="001C7A41">
              <w:rPr>
                <w:color w:val="000000"/>
              </w:rPr>
              <w:t xml:space="preserve"> enot embalaže &lt;p1&gt; je neveljavna oziroma ni podana.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lastRenderedPageBreak/>
              <w:t>ODP-EVL-30140</w:t>
            </w:r>
          </w:p>
        </w:tc>
        <w:tc>
          <w:tcPr>
            <w:tcW w:w="10771" w:type="dxa"/>
            <w:vAlign w:val="center"/>
          </w:tcPr>
          <w:p w:rsidR="00CF33B7" w:rsidRPr="001C7A41" w:rsidRDefault="00CF33B7" w:rsidP="00CF33B7">
            <w:pPr>
              <w:rPr>
                <w:color w:val="000000"/>
              </w:rPr>
            </w:pPr>
            <w:r w:rsidRPr="001C7A41">
              <w:rPr>
                <w:color w:val="000000"/>
              </w:rPr>
              <w:t>Napaka: Vrsta embalažne sheme ni ustrezna (predolgo besedilo).</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ODP-EVL-30150</w:t>
            </w:r>
          </w:p>
        </w:tc>
        <w:tc>
          <w:tcPr>
            <w:tcW w:w="10771" w:type="dxa"/>
            <w:vAlign w:val="center"/>
          </w:tcPr>
          <w:p w:rsidR="00CF33B7" w:rsidRPr="001C7A41" w:rsidRDefault="00CF33B7" w:rsidP="00CF33B7">
            <w:pPr>
              <w:rPr>
                <w:color w:val="000000"/>
              </w:rPr>
            </w:pPr>
            <w:r w:rsidRPr="001C7A41">
              <w:rPr>
                <w:color w:val="000000"/>
              </w:rPr>
              <w:t>Napaka: Vrsta fizikalne lastnosti ni ustrezna (besedilo je predolgo ali pa ni podana).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ODP-EVL-30160</w:t>
            </w:r>
          </w:p>
        </w:tc>
        <w:tc>
          <w:tcPr>
            <w:tcW w:w="10771" w:type="dxa"/>
            <w:vAlign w:val="center"/>
          </w:tcPr>
          <w:p w:rsidR="00CF33B7" w:rsidRPr="001C7A41" w:rsidRDefault="00CF33B7" w:rsidP="00CF33B7">
            <w:pPr>
              <w:rPr>
                <w:color w:val="000000"/>
              </w:rPr>
            </w:pPr>
            <w:r w:rsidRPr="001C7A41">
              <w:rPr>
                <w:color w:val="000000"/>
              </w:rPr>
              <w:t>Napaka: Tip odpadka &lt;p1&gt; je neveljaven oziroma ni podan.</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ODP-EVL-30170</w:t>
            </w:r>
          </w:p>
        </w:tc>
        <w:tc>
          <w:tcPr>
            <w:tcW w:w="10771" w:type="dxa"/>
            <w:vAlign w:val="center"/>
          </w:tcPr>
          <w:p w:rsidR="00CF33B7" w:rsidRPr="001C7A41" w:rsidRDefault="00CF33B7" w:rsidP="00CF33B7">
            <w:pPr>
              <w:rPr>
                <w:color w:val="000000"/>
              </w:rPr>
            </w:pPr>
            <w:r w:rsidRPr="001C7A41">
              <w:rPr>
                <w:color w:val="000000"/>
              </w:rPr>
              <w:t>Napaka: Dejavnost nastanka odpadka &lt;p1&gt;  je neveljavna oziroma ni podana.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ODP-EVL-30180</w:t>
            </w:r>
          </w:p>
        </w:tc>
        <w:tc>
          <w:tcPr>
            <w:tcW w:w="10771" w:type="dxa"/>
            <w:vAlign w:val="center"/>
          </w:tcPr>
          <w:p w:rsidR="00CF33B7" w:rsidRPr="001C7A41" w:rsidRDefault="00CF33B7" w:rsidP="00CF33B7">
            <w:pPr>
              <w:rPr>
                <w:color w:val="000000"/>
              </w:rPr>
            </w:pPr>
            <w:r w:rsidRPr="001C7A41">
              <w:rPr>
                <w:color w:val="000000"/>
              </w:rPr>
              <w:t>Napaka: Če vlaga prevzemnik v svojem imenu in imenu pošiljatelja(TIP=EVLS_OBICAJNI_PRJMPSLJ), mora biti določena količina v kg (v celoštevilski vrednosti) odpadka &lt;p1&gt;.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ODP-EVL-30190</w:t>
            </w:r>
          </w:p>
        </w:tc>
        <w:tc>
          <w:tcPr>
            <w:tcW w:w="10771" w:type="dxa"/>
            <w:vAlign w:val="center"/>
          </w:tcPr>
          <w:p w:rsidR="00CF33B7" w:rsidRPr="001C7A41" w:rsidRDefault="00CF33B7" w:rsidP="00CF33B7">
            <w:pPr>
              <w:rPr>
                <w:color w:val="000000"/>
              </w:rPr>
            </w:pPr>
            <w:r w:rsidRPr="001C7A41">
              <w:rPr>
                <w:color w:val="000000"/>
              </w:rPr>
              <w:t>Napaka: Če vlaga pošiljatelj le v svojem imenu (TIP=EVLS_OBICAJNI_PSLJ), mora biti količina odpadka &lt;p1&gt; nedefinirana, ker jo izpolni prejemnik.</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ODP-EVL-30211</w:t>
            </w:r>
          </w:p>
        </w:tc>
        <w:tc>
          <w:tcPr>
            <w:tcW w:w="10771" w:type="dxa"/>
            <w:vAlign w:val="center"/>
          </w:tcPr>
          <w:p w:rsidR="00CF33B7" w:rsidRPr="001C7A41" w:rsidRDefault="00CF33B7" w:rsidP="00CF33B7">
            <w:pPr>
              <w:rPr>
                <w:color w:val="000000"/>
              </w:rPr>
            </w:pPr>
            <w:r w:rsidRPr="001C7A41">
              <w:rPr>
                <w:color w:val="000000"/>
              </w:rPr>
              <w:t>Napaka: Opomba pošiljatelja/prejemnika na odpadku &lt;p1&gt; je predolga.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ODP-EVL-30212</w:t>
            </w:r>
          </w:p>
        </w:tc>
        <w:tc>
          <w:tcPr>
            <w:tcW w:w="10771" w:type="dxa"/>
            <w:vAlign w:val="center"/>
          </w:tcPr>
          <w:p w:rsidR="00CF33B7" w:rsidRPr="001C7A41" w:rsidRDefault="00113586" w:rsidP="00CF33B7">
            <w:pPr>
              <w:rPr>
                <w:color w:val="000000"/>
              </w:rPr>
            </w:pPr>
            <w:r w:rsidRPr="001C7A41">
              <w:rPr>
                <w:color w:val="000000"/>
              </w:rPr>
              <w:t>Napaka: Če vlaga pošiljatelj le v svojem imenu (TIP=EVLS_OBICAJNI_PSLJ), ne sme biti navedena opomba prevzemnika o odpadku (&lt;ODP_OPOMBA_PRJM&gt;)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ODP-EVL-30221</w:t>
            </w:r>
          </w:p>
        </w:tc>
        <w:tc>
          <w:tcPr>
            <w:tcW w:w="10771" w:type="dxa"/>
            <w:vAlign w:val="center"/>
          </w:tcPr>
          <w:p w:rsidR="00CF33B7" w:rsidRPr="001C7A41" w:rsidRDefault="00CF33B7" w:rsidP="00CF33B7">
            <w:pPr>
              <w:rPr>
                <w:color w:val="000000"/>
              </w:rPr>
            </w:pPr>
            <w:r w:rsidRPr="001C7A41">
              <w:rPr>
                <w:color w:val="000000"/>
              </w:rPr>
              <w:t>Napaka: Če vlaga pošiljatelj le v svojem imenu (TIP=EVLS_OBICAJNI_PSLJ), mora navesti le postopek ravnanja z odpadkom (&lt;ODP_AKTIVNOST_PSLJ&gt;) pri sebi, ne sme pa navesti postopek ravnanja z odpadkom (&lt;ODP_AKTIVNOST_PRJM&gt;) pri prejemniku.</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ODP-EVL-30230</w:t>
            </w:r>
          </w:p>
        </w:tc>
        <w:tc>
          <w:tcPr>
            <w:tcW w:w="10771" w:type="dxa"/>
            <w:vAlign w:val="center"/>
          </w:tcPr>
          <w:p w:rsidR="00CF33B7" w:rsidRPr="001C7A41" w:rsidRDefault="00CF33B7" w:rsidP="00CF33B7">
            <w:pPr>
              <w:rPr>
                <w:color w:val="000000"/>
              </w:rPr>
            </w:pPr>
            <w:r w:rsidRPr="001C7A41">
              <w:rPr>
                <w:color w:val="000000"/>
              </w:rPr>
              <w:t xml:space="preserve">Napaka: Če vlaga pošiljatelj le v svojem imenu (TIP=EVLS_OBICAJNI_PSLJ), ne sme biti naveden indikator IND_SPREJETO, da je evidenčni list sprejet ali zavrnjen s strani prevzemnika. </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ODP-EVL-30231</w:t>
            </w:r>
          </w:p>
        </w:tc>
        <w:tc>
          <w:tcPr>
            <w:tcW w:w="10771" w:type="dxa"/>
            <w:vAlign w:val="center"/>
          </w:tcPr>
          <w:p w:rsidR="00CF33B7" w:rsidRPr="001C7A41" w:rsidRDefault="00CF33B7" w:rsidP="00CF33B7">
            <w:pPr>
              <w:rPr>
                <w:color w:val="000000"/>
              </w:rPr>
            </w:pPr>
            <w:r w:rsidRPr="001C7A41">
              <w:rPr>
                <w:color w:val="000000"/>
              </w:rPr>
              <w:t>Napaka: Če vlaga pošiljatelj le v svojem imenu (TIP=EVLS_OBICAJNI_PSLJ), ne sme biti naveden status prevzemnika (PRJM_STATUS)</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ODP-EVL-30233</w:t>
            </w:r>
          </w:p>
        </w:tc>
        <w:tc>
          <w:tcPr>
            <w:tcW w:w="10771" w:type="dxa"/>
            <w:vAlign w:val="center"/>
          </w:tcPr>
          <w:p w:rsidR="00CF33B7" w:rsidRPr="001C7A41" w:rsidRDefault="00CF33B7" w:rsidP="00CF33B7">
            <w:pPr>
              <w:rPr>
                <w:color w:val="000000"/>
              </w:rPr>
            </w:pPr>
            <w:r w:rsidRPr="001C7A41">
              <w:rPr>
                <w:color w:val="000000"/>
              </w:rPr>
              <w:t>Napaka: Če vlaga prejemnik v svojem imenu in imenu pošiljatelj</w:t>
            </w:r>
            <w:r w:rsidR="00CB44E9" w:rsidRPr="001C7A41">
              <w:rPr>
                <w:color w:val="000000"/>
              </w:rPr>
              <w:t>a</w:t>
            </w:r>
            <w:r w:rsidRPr="001C7A41">
              <w:rPr>
                <w:color w:val="000000"/>
              </w:rPr>
              <w:t xml:space="preserve"> (TIP=EVLS_OBICAJNI_PRJMPSLJ), mora obstajati pooblastilo.</w:t>
            </w:r>
          </w:p>
        </w:tc>
      </w:tr>
      <w:tr w:rsidR="00FD6CC3" w:rsidRPr="001C7A41">
        <w:trPr>
          <w:trHeight w:val="510"/>
        </w:trPr>
        <w:tc>
          <w:tcPr>
            <w:tcW w:w="1985" w:type="dxa"/>
            <w:vAlign w:val="center"/>
          </w:tcPr>
          <w:p w:rsidR="00FD6CC3" w:rsidRPr="001C7A41" w:rsidRDefault="00FD6CC3" w:rsidP="00CF33B7">
            <w:pPr>
              <w:rPr>
                <w:color w:val="000000"/>
              </w:rPr>
            </w:pPr>
            <w:r>
              <w:rPr>
                <w:color w:val="000000"/>
              </w:rPr>
              <w:t>ODP-EVL-30234</w:t>
            </w:r>
          </w:p>
        </w:tc>
        <w:tc>
          <w:tcPr>
            <w:tcW w:w="10771" w:type="dxa"/>
            <w:vAlign w:val="center"/>
          </w:tcPr>
          <w:p w:rsidR="00FD6CC3" w:rsidRPr="001C7A41" w:rsidRDefault="00FD6CC3" w:rsidP="00CF33B7">
            <w:pPr>
              <w:rPr>
                <w:color w:val="000000"/>
              </w:rPr>
            </w:pPr>
            <w:r w:rsidRPr="00FD6CC3">
              <w:rPr>
                <w:color w:val="000000"/>
              </w:rPr>
              <w:t>Napaka: Če vlaga pošiljatelj v svojem imenu (TIP=EVLS_OBICAJNI_PSLJ), naj ne bo naveden indikator pooblastila (&lt;IND_POOBLASTILO_OBSTAJA&gt;).</w:t>
            </w:r>
          </w:p>
        </w:tc>
      </w:tr>
    </w:tbl>
    <w:p w:rsidR="00B30B8D" w:rsidRDefault="00B30B8D" w:rsidP="00B30B8D"/>
    <w:p w:rsidR="005447C5" w:rsidRPr="00B30B8D" w:rsidRDefault="00B30B8D" w:rsidP="00813B58">
      <w:pPr>
        <w:pStyle w:val="Naslov4"/>
      </w:pPr>
      <w:r>
        <w:br w:type="page"/>
      </w:r>
      <w:bookmarkStart w:id="19" w:name="_Toc477430220"/>
      <w:r w:rsidR="00813B58">
        <w:lastRenderedPageBreak/>
        <w:t>2</w:t>
      </w:r>
      <w:r w:rsidR="002E41FF">
        <w:t>.4</w:t>
      </w:r>
      <w:r w:rsidR="00813B58">
        <w:t xml:space="preserve"> </w:t>
      </w:r>
      <w:r w:rsidR="005447C5" w:rsidRPr="00B30B8D">
        <w:t>Struktura XML za paket evidenčnih listov</w:t>
      </w:r>
      <w:bookmarkEnd w:id="19"/>
    </w:p>
    <w:p w:rsidR="003C7DD3" w:rsidRPr="00B30B8D" w:rsidRDefault="003C7DD3" w:rsidP="002015CD">
      <w:pPr>
        <w:pStyle w:val="Telobesedila"/>
        <w:jc w:val="both"/>
      </w:pPr>
      <w:r w:rsidRPr="00B30B8D">
        <w:t>V spodnji tabeli bo naveden primer XML strukture za paket evidenčnih listov. Pr</w:t>
      </w:r>
      <w:r w:rsidR="002015CD" w:rsidRPr="00B30B8D">
        <w:t>i tem bodo navedene le specifik</w:t>
      </w:r>
      <w:r w:rsidRPr="00B30B8D">
        <w:t>e, ki se tičejo paketa. Struktura je namreč</w:t>
      </w:r>
      <w:r w:rsidR="002015CD" w:rsidRPr="00B30B8D">
        <w:t xml:space="preserve"> organizirana tako, da vsebuje </w:t>
      </w:r>
      <w:r w:rsidRPr="00B30B8D">
        <w:t xml:space="preserve">gnezdno strukturo elementa &lt;odpadki_evl_podatki_1&gt; za enega ali več evidenčnih listov, kot je opisano v </w:t>
      </w:r>
      <w:r w:rsidR="002015CD" w:rsidRPr="00B30B8D">
        <w:t>prejšnjem</w:t>
      </w:r>
      <w:r w:rsidRPr="00B30B8D">
        <w:t xml:space="preserve"> poglavju.</w:t>
      </w:r>
    </w:p>
    <w:p w:rsidR="00520FD2" w:rsidRPr="00B30B8D" w:rsidRDefault="00520FD2" w:rsidP="002015CD">
      <w:pPr>
        <w:pStyle w:val="Telobesedila"/>
        <w:jc w:val="both"/>
        <w:rPr>
          <w:rFonts w:cs="Courier New"/>
        </w:rPr>
      </w:pPr>
      <w:r w:rsidRPr="00B30B8D">
        <w:t xml:space="preserve">V paketu evidenčnih listov lahko nastopajo </w:t>
      </w:r>
      <w:r w:rsidRPr="00B30B8D">
        <w:rPr>
          <w:b/>
        </w:rPr>
        <w:t xml:space="preserve">le evidenčni listi tipa </w:t>
      </w:r>
      <w:r w:rsidRPr="00B30B8D">
        <w:rPr>
          <w:rFonts w:cs="Courier New"/>
          <w:b/>
        </w:rPr>
        <w:t>EVLS_OBICAJNI_PRJMPSLJ</w:t>
      </w:r>
      <w:r w:rsidRPr="00B30B8D">
        <w:rPr>
          <w:rFonts w:cs="Courier New"/>
        </w:rPr>
        <w:t>. To pomeni, da so v paketu evidenčnih listov shranjeni le v celoti izpoln</w:t>
      </w:r>
      <w:r w:rsidR="003D2D19" w:rsidRPr="00B30B8D">
        <w:rPr>
          <w:rFonts w:cs="Courier New"/>
        </w:rPr>
        <w:t>jeni evidenčni listi, torej tisti, ki jih</w:t>
      </w:r>
      <w:r w:rsidRPr="00B30B8D">
        <w:t xml:space="preserve"> prevzemnik odpadkov izpolni </w:t>
      </w:r>
      <w:r w:rsidR="00B820D5" w:rsidRPr="00B30B8D">
        <w:t xml:space="preserve">in podpiše </w:t>
      </w:r>
      <w:r w:rsidRPr="00B30B8D">
        <w:t>v svojem imenu in pošiljateljevem imenu.</w:t>
      </w:r>
      <w:r w:rsidR="00EC75C1">
        <w:t xml:space="preserve"> Štev</w:t>
      </w:r>
      <w:r w:rsidR="00A55A04">
        <w:t>ilo listov na paketu je omejeno na 200 evidenčnih listov.</w:t>
      </w:r>
      <w:r w:rsidR="00EC75C1">
        <w:t xml:space="preserve"> </w:t>
      </w:r>
    </w:p>
    <w:p w:rsidR="00520FD2" w:rsidRPr="00B30B8D" w:rsidRDefault="003D2D19" w:rsidP="002015CD">
      <w:pPr>
        <w:pStyle w:val="Telobesedila"/>
        <w:jc w:val="both"/>
      </w:pPr>
      <w:r w:rsidRPr="00B30B8D">
        <w:rPr>
          <w:rFonts w:cs="Courier New"/>
        </w:rPr>
        <w:t>P</w:t>
      </w:r>
      <w:r w:rsidR="00520FD2" w:rsidRPr="00B30B8D">
        <w:rPr>
          <w:rFonts w:cs="Courier New"/>
        </w:rPr>
        <w:t>ri gnezdeni strukturi posameznega evidenčnega lista v paketu</w:t>
      </w:r>
      <w:r w:rsidR="000562B0">
        <w:rPr>
          <w:rFonts w:cs="Courier New"/>
        </w:rPr>
        <w:t xml:space="preserve"> je</w:t>
      </w:r>
      <w:r w:rsidR="00520FD2" w:rsidRPr="00B30B8D">
        <w:rPr>
          <w:rFonts w:cs="Courier New"/>
        </w:rPr>
        <w:t xml:space="preserve"> potrebno upoštevati shemo za tip EVLS_OBICAJNI_PRJMPSLJ.</w:t>
      </w:r>
    </w:p>
    <w:p w:rsidR="002A3E95" w:rsidRPr="00B30B8D" w:rsidRDefault="002A3E95" w:rsidP="003C7DD3">
      <w:pPr>
        <w:pStyle w:val="Telobesedila"/>
      </w:pPr>
    </w:p>
    <w:tbl>
      <w:tblPr>
        <w:tblW w:w="15559"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7621"/>
        <w:gridCol w:w="7938"/>
      </w:tblGrid>
      <w:tr w:rsidR="002015CD" w:rsidRPr="00B30B8D">
        <w:tc>
          <w:tcPr>
            <w:tcW w:w="7621" w:type="dxa"/>
            <w:shd w:val="clear" w:color="auto" w:fill="D9D9D9"/>
            <w:vAlign w:val="center"/>
          </w:tcPr>
          <w:p w:rsidR="002015CD" w:rsidRPr="005F5DC0" w:rsidRDefault="002015CD" w:rsidP="00F455FF">
            <w:pPr>
              <w:spacing w:before="20" w:after="20"/>
              <w:rPr>
                <w:rFonts w:ascii="Courier New" w:hAnsi="Courier New" w:cs="Courier New"/>
                <w:b/>
              </w:rPr>
            </w:pPr>
            <w:r w:rsidRPr="005F5DC0">
              <w:rPr>
                <w:rFonts w:ascii="Courier New" w:hAnsi="Courier New" w:cs="Courier New"/>
                <w:b/>
              </w:rPr>
              <w:t>OPIS POMENA POSAMEZNE VRSTICE V XML DOKUMENTU</w:t>
            </w:r>
          </w:p>
        </w:tc>
        <w:tc>
          <w:tcPr>
            <w:tcW w:w="7938" w:type="dxa"/>
            <w:shd w:val="clear" w:color="auto" w:fill="D9D9D9"/>
            <w:vAlign w:val="center"/>
          </w:tcPr>
          <w:p w:rsidR="002015CD" w:rsidRPr="00B30B8D" w:rsidRDefault="002015CD" w:rsidP="00F455FF">
            <w:pPr>
              <w:spacing w:beforeLines="40" w:before="96" w:afterLines="40" w:after="96"/>
              <w:rPr>
                <w:rFonts w:ascii="Courier New" w:hAnsi="Courier New" w:cs="Courier New"/>
                <w:b/>
              </w:rPr>
            </w:pPr>
            <w:r w:rsidRPr="00B30B8D">
              <w:rPr>
                <w:rFonts w:ascii="Courier New" w:hAnsi="Courier New" w:cs="Courier New"/>
                <w:b/>
              </w:rPr>
              <w:t>XML DOKUMENT</w:t>
            </w:r>
          </w:p>
        </w:tc>
      </w:tr>
      <w:tr w:rsidR="002A3E95" w:rsidRPr="00B30B8D">
        <w:tc>
          <w:tcPr>
            <w:tcW w:w="7621" w:type="dxa"/>
            <w:vAlign w:val="center"/>
          </w:tcPr>
          <w:p w:rsidR="002A3E95" w:rsidRPr="005F5DC0" w:rsidRDefault="002015CD" w:rsidP="00F455FF">
            <w:pPr>
              <w:spacing w:before="20" w:after="20"/>
              <w:rPr>
                <w:rFonts w:ascii="Courier New" w:hAnsi="Courier New" w:cs="Courier New"/>
                <w:b/>
                <w:sz w:val="16"/>
                <w:szCs w:val="16"/>
              </w:rPr>
            </w:pPr>
            <w:r w:rsidRPr="005F5DC0">
              <w:rPr>
                <w:rFonts w:ascii="Courier New" w:hAnsi="Courier New" w:cs="Courier New"/>
                <w:b/>
                <w:sz w:val="16"/>
                <w:szCs w:val="16"/>
              </w:rPr>
              <w:t>v</w:t>
            </w:r>
            <w:r w:rsidR="002A3E95" w:rsidRPr="005F5DC0">
              <w:rPr>
                <w:rFonts w:ascii="Courier New" w:hAnsi="Courier New" w:cs="Courier New"/>
                <w:b/>
                <w:sz w:val="16"/>
                <w:szCs w:val="16"/>
              </w:rPr>
              <w:t xml:space="preserve">rhnje vozlišče, kjer se definira problemsko področje (ODPADKI), osnovni tip dokumenta znotraj področja in verzijo, </w:t>
            </w:r>
            <w:r w:rsidRPr="005F5DC0">
              <w:rPr>
                <w:rFonts w:ascii="Courier New" w:hAnsi="Courier New" w:cs="Courier New"/>
                <w:b/>
                <w:sz w:val="16"/>
                <w:szCs w:val="16"/>
              </w:rPr>
              <w:t>ki dejansko definira strukturo</w:t>
            </w:r>
          </w:p>
        </w:tc>
        <w:tc>
          <w:tcPr>
            <w:tcW w:w="7938" w:type="dxa"/>
            <w:vAlign w:val="center"/>
          </w:tcPr>
          <w:p w:rsidR="002A3E95" w:rsidRPr="00B30B8D" w:rsidRDefault="002A3E95" w:rsidP="00F455FF">
            <w:pPr>
              <w:spacing w:beforeLines="40" w:before="96" w:afterLines="40" w:after="96"/>
              <w:rPr>
                <w:rFonts w:ascii="Courier New" w:hAnsi="Courier New" w:cs="Courier New"/>
                <w:sz w:val="16"/>
                <w:szCs w:val="16"/>
              </w:rPr>
            </w:pPr>
            <w:r w:rsidRPr="00B30B8D">
              <w:rPr>
                <w:rFonts w:ascii="Courier New" w:hAnsi="Courier New" w:cs="Courier New"/>
                <w:sz w:val="16"/>
                <w:szCs w:val="16"/>
              </w:rPr>
              <w:t>&lt;ARSO_VHOD_DOK PODROCJE="ODPADKI" TIP="EVLS_PAKET" VERZIJA="1.0.0"&gt;</w:t>
            </w:r>
          </w:p>
        </w:tc>
      </w:tr>
      <w:tr w:rsidR="002A3E95" w:rsidRPr="00B30B8D">
        <w:tc>
          <w:tcPr>
            <w:tcW w:w="7621" w:type="dxa"/>
            <w:vAlign w:val="center"/>
          </w:tcPr>
          <w:p w:rsidR="002A3E95" w:rsidRPr="005F5DC0" w:rsidRDefault="002015CD" w:rsidP="00F455FF">
            <w:pPr>
              <w:spacing w:before="20" w:after="20"/>
              <w:rPr>
                <w:rFonts w:ascii="Courier New" w:hAnsi="Courier New" w:cs="Courier New"/>
                <w:b/>
                <w:sz w:val="16"/>
                <w:szCs w:val="16"/>
              </w:rPr>
            </w:pPr>
            <w:r w:rsidRPr="005F5DC0">
              <w:rPr>
                <w:rFonts w:ascii="Courier New" w:hAnsi="Courier New" w:cs="Courier New"/>
                <w:b/>
                <w:sz w:val="16"/>
                <w:szCs w:val="16"/>
              </w:rPr>
              <w:t>v</w:t>
            </w:r>
            <w:r w:rsidR="002A3E95" w:rsidRPr="005F5DC0">
              <w:rPr>
                <w:rFonts w:ascii="Courier New" w:hAnsi="Courier New" w:cs="Courier New"/>
                <w:b/>
                <w:sz w:val="16"/>
                <w:szCs w:val="16"/>
              </w:rPr>
              <w:t xml:space="preserve">ozlišče, ki predstavlja podatke paketa </w:t>
            </w:r>
          </w:p>
        </w:tc>
        <w:tc>
          <w:tcPr>
            <w:tcW w:w="7938" w:type="dxa"/>
            <w:vAlign w:val="center"/>
          </w:tcPr>
          <w:p w:rsidR="002A3E95" w:rsidRPr="00B30B8D" w:rsidRDefault="002A3E95" w:rsidP="00F455FF">
            <w:pPr>
              <w:spacing w:beforeLines="40" w:before="96" w:afterLines="40" w:after="96"/>
              <w:rPr>
                <w:rFonts w:ascii="Courier New" w:hAnsi="Courier New" w:cs="Courier New"/>
                <w:sz w:val="16"/>
                <w:szCs w:val="16"/>
              </w:rPr>
            </w:pPr>
            <w:r w:rsidRPr="00B30B8D">
              <w:rPr>
                <w:rFonts w:ascii="Courier New" w:hAnsi="Courier New" w:cs="Courier New"/>
                <w:sz w:val="16"/>
                <w:szCs w:val="16"/>
              </w:rPr>
              <w:t xml:space="preserve">  &lt;EVLS_PAKET&gt;</w:t>
            </w:r>
          </w:p>
        </w:tc>
      </w:tr>
      <w:tr w:rsidR="002A3E95" w:rsidRPr="00B30B8D">
        <w:tc>
          <w:tcPr>
            <w:tcW w:w="7621" w:type="dxa"/>
            <w:vAlign w:val="center"/>
          </w:tcPr>
          <w:p w:rsidR="002A3E95" w:rsidRPr="005F5DC0" w:rsidRDefault="002015CD" w:rsidP="00F455FF">
            <w:pPr>
              <w:spacing w:before="20" w:after="20"/>
              <w:rPr>
                <w:rFonts w:ascii="Courier New" w:hAnsi="Courier New" w:cs="Courier New"/>
                <w:b/>
                <w:sz w:val="16"/>
                <w:szCs w:val="16"/>
              </w:rPr>
            </w:pPr>
            <w:r w:rsidRPr="005F5DC0">
              <w:rPr>
                <w:rFonts w:ascii="Courier New" w:hAnsi="Courier New" w:cs="Courier New"/>
                <w:b/>
                <w:sz w:val="16"/>
                <w:szCs w:val="16"/>
              </w:rPr>
              <w:t>i</w:t>
            </w:r>
            <w:r w:rsidR="002A3E95" w:rsidRPr="005F5DC0">
              <w:rPr>
                <w:rFonts w:ascii="Courier New" w:hAnsi="Courier New" w:cs="Courier New"/>
                <w:b/>
                <w:sz w:val="16"/>
                <w:szCs w:val="16"/>
              </w:rPr>
              <w:t>nterni identifikator paketa iz IS zavezanca</w:t>
            </w:r>
            <w:r w:rsidR="00E249D0" w:rsidRPr="005F5DC0">
              <w:rPr>
                <w:rFonts w:ascii="Courier New" w:hAnsi="Courier New" w:cs="Courier New"/>
                <w:b/>
                <w:sz w:val="16"/>
                <w:szCs w:val="16"/>
              </w:rPr>
              <w:t>. Podatek je obvezen</w:t>
            </w:r>
            <w:r w:rsidR="003E0D45" w:rsidRPr="005F5DC0">
              <w:rPr>
                <w:rFonts w:ascii="Courier New" w:hAnsi="Courier New" w:cs="Courier New"/>
                <w:b/>
                <w:sz w:val="16"/>
                <w:szCs w:val="16"/>
              </w:rPr>
              <w:t xml:space="preserve"> (ni potrebno, da je pri posameznem zavezancu enoličen).</w:t>
            </w:r>
            <w:r w:rsidRPr="005F5DC0">
              <w:rPr>
                <w:rFonts w:ascii="Courier New" w:hAnsi="Courier New" w:cs="Courier New"/>
                <w:b/>
                <w:sz w:val="16"/>
                <w:szCs w:val="16"/>
              </w:rPr>
              <w:t xml:space="preserve"> </w:t>
            </w: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&lt;PAKET_INT_ID&gt;237/2009&lt;/PAKET_INT_ID&gt;</w:t>
            </w:r>
          </w:p>
        </w:tc>
      </w:tr>
      <w:tr w:rsidR="002A3E95" w:rsidRPr="00B30B8D">
        <w:tc>
          <w:tcPr>
            <w:tcW w:w="7621" w:type="dxa"/>
            <w:vAlign w:val="center"/>
          </w:tcPr>
          <w:p w:rsidR="002A3E95" w:rsidRPr="005F5DC0" w:rsidRDefault="002015CD" w:rsidP="00F455FF">
            <w:pPr>
              <w:spacing w:before="20" w:after="20"/>
              <w:rPr>
                <w:rFonts w:ascii="Courier New" w:hAnsi="Courier New" w:cs="Courier New"/>
                <w:b/>
                <w:sz w:val="16"/>
                <w:szCs w:val="16"/>
              </w:rPr>
            </w:pPr>
            <w:r w:rsidRPr="005F5DC0">
              <w:rPr>
                <w:rFonts w:ascii="Courier New" w:hAnsi="Courier New" w:cs="Courier New"/>
                <w:b/>
                <w:sz w:val="16"/>
                <w:szCs w:val="16"/>
              </w:rPr>
              <w:t>i</w:t>
            </w:r>
            <w:r w:rsidR="002A3E95" w:rsidRPr="005F5DC0">
              <w:rPr>
                <w:rFonts w:ascii="Courier New" w:hAnsi="Courier New" w:cs="Courier New"/>
                <w:b/>
                <w:sz w:val="16"/>
                <w:szCs w:val="16"/>
              </w:rPr>
              <w:t>dentifikator zavezanca iz baze ARSO, ki nalaga paket</w:t>
            </w:r>
            <w:r w:rsidRPr="005F5DC0">
              <w:rPr>
                <w:rFonts w:ascii="Courier New" w:hAnsi="Courier New" w:cs="Courier New"/>
                <w:b/>
                <w:sz w:val="16"/>
                <w:szCs w:val="16"/>
              </w:rPr>
              <w:t xml:space="preserve"> -</w:t>
            </w:r>
            <w:r w:rsidR="002A3E95" w:rsidRPr="005F5DC0">
              <w:rPr>
                <w:rFonts w:ascii="Courier New" w:hAnsi="Courier New" w:cs="Courier New"/>
                <w:b/>
                <w:sz w:val="16"/>
                <w:szCs w:val="16"/>
              </w:rPr>
              <w:t xml:space="preserve"> </w:t>
            </w:r>
            <w:r w:rsidRPr="005F5DC0">
              <w:rPr>
                <w:rFonts w:ascii="Courier New" w:hAnsi="Courier New" w:cs="Courier New"/>
                <w:b/>
                <w:sz w:val="16"/>
                <w:szCs w:val="16"/>
              </w:rPr>
              <w:t>z</w:t>
            </w:r>
            <w:r w:rsidR="002A3E95" w:rsidRPr="005F5DC0">
              <w:rPr>
                <w:rFonts w:ascii="Courier New" w:hAnsi="Courier New" w:cs="Courier New"/>
                <w:b/>
                <w:sz w:val="16"/>
                <w:szCs w:val="16"/>
              </w:rPr>
              <w:t xml:space="preserve">aloga vrednosti iz šifranta </w:t>
            </w:r>
            <w:r w:rsidR="00235C0C" w:rsidRPr="005F5DC0">
              <w:rPr>
                <w:rFonts w:ascii="Courier New" w:hAnsi="Courier New" w:cs="Courier New"/>
                <w:b/>
                <w:sz w:val="16"/>
                <w:szCs w:val="16"/>
              </w:rPr>
              <w:t>PRJEMNIKI</w:t>
            </w:r>
            <w:r w:rsidR="002A3E95" w:rsidRPr="005F5DC0">
              <w:rPr>
                <w:rFonts w:ascii="Courier New" w:hAnsi="Courier New" w:cs="Courier New"/>
                <w:b/>
                <w:sz w:val="16"/>
                <w:szCs w:val="16"/>
              </w:rPr>
              <w:t>, polje ID_ZAVEZANCA</w:t>
            </w: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&lt;ZAVEZANEC_ST&gt;3&lt;/ZAVEZANEC_ST&gt;</w:t>
            </w:r>
          </w:p>
        </w:tc>
      </w:tr>
      <w:tr w:rsidR="002A3E95" w:rsidRPr="00B30B8D">
        <w:tc>
          <w:tcPr>
            <w:tcW w:w="7621" w:type="dxa"/>
            <w:vAlign w:val="center"/>
          </w:tcPr>
          <w:p w:rsidR="002A3E95" w:rsidRPr="005F5DC0" w:rsidRDefault="005F5DC0" w:rsidP="005F5DC0">
            <w:pPr>
              <w:spacing w:before="20" w:after="20"/>
              <w:rPr>
                <w:rFonts w:ascii="Courier New" w:hAnsi="Courier New" w:cs="Courier New"/>
                <w:b/>
                <w:sz w:val="16"/>
                <w:szCs w:val="16"/>
              </w:rPr>
            </w:pPr>
            <w:r w:rsidRPr="005F5DC0">
              <w:rPr>
                <w:rFonts w:ascii="Courier New" w:hAnsi="Courier New" w:cs="Courier New"/>
                <w:b/>
                <w:sz w:val="16"/>
                <w:szCs w:val="16"/>
              </w:rPr>
              <w:t>matična številka zavezanca, ki izpolnjuje in podpisuje paket – zaloga vrednosti iz posiljatelji.xml - polje ZAVEZANCI/ZAVEZANEC/MATICNA_ST</w:t>
            </w: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sz w:val="16"/>
                <w:szCs w:val="16"/>
              </w:rPr>
              <w:t xml:space="preserve"> </w:t>
            </w:r>
            <w:r w:rsidRPr="00B30B8D">
              <w:rPr>
                <w:rFonts w:ascii="Courier New" w:hAnsi="Courier New" w:cs="Courier New"/>
                <w:sz w:val="16"/>
                <w:szCs w:val="16"/>
              </w:rPr>
              <w:t>&lt;ZAVEZANEC_MATICNA_ST&gt;5043441000&lt;/ZAVEZANEC_MATICNA_ST&gt;</w:t>
            </w:r>
          </w:p>
        </w:tc>
      </w:tr>
      <w:tr w:rsidR="002A3E95" w:rsidRPr="00B30B8D">
        <w:tc>
          <w:tcPr>
            <w:tcW w:w="7621" w:type="dxa"/>
            <w:vAlign w:val="center"/>
          </w:tcPr>
          <w:p w:rsidR="002A3E95" w:rsidRPr="005F5DC0" w:rsidRDefault="002015CD" w:rsidP="00F455FF">
            <w:pPr>
              <w:spacing w:before="20" w:after="20"/>
              <w:rPr>
                <w:rFonts w:ascii="Courier New" w:hAnsi="Courier New" w:cs="Courier New"/>
                <w:b/>
                <w:sz w:val="16"/>
                <w:szCs w:val="16"/>
              </w:rPr>
            </w:pPr>
            <w:r w:rsidRPr="005F5DC0">
              <w:rPr>
                <w:rFonts w:ascii="Courier New" w:hAnsi="Courier New" w:cs="Courier New"/>
                <w:b/>
                <w:sz w:val="16"/>
                <w:szCs w:val="16"/>
              </w:rPr>
              <w:t>v</w:t>
            </w:r>
            <w:r w:rsidR="002A3E95" w:rsidRPr="005F5DC0">
              <w:rPr>
                <w:rFonts w:ascii="Courier New" w:hAnsi="Courier New" w:cs="Courier New"/>
                <w:b/>
                <w:sz w:val="16"/>
                <w:szCs w:val="16"/>
              </w:rPr>
              <w:t xml:space="preserve">ozlišče za seznam </w:t>
            </w:r>
            <w:r w:rsidRPr="005F5DC0">
              <w:rPr>
                <w:rFonts w:ascii="Courier New" w:hAnsi="Courier New" w:cs="Courier New"/>
                <w:b/>
                <w:sz w:val="16"/>
                <w:szCs w:val="16"/>
              </w:rPr>
              <w:t>evidenčnih</w:t>
            </w:r>
            <w:r w:rsidR="002A3E95" w:rsidRPr="005F5DC0">
              <w:rPr>
                <w:rFonts w:ascii="Courier New" w:hAnsi="Courier New" w:cs="Courier New"/>
                <w:b/>
                <w:sz w:val="16"/>
                <w:szCs w:val="16"/>
              </w:rPr>
              <w:t xml:space="preserve"> listov, ki so vsebovani v paketu</w:t>
            </w: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&lt;EVIDENCNI_LISTI&gt;</w:t>
            </w:r>
          </w:p>
        </w:tc>
      </w:tr>
      <w:tr w:rsidR="002A3E95" w:rsidRPr="00B30B8D">
        <w:tc>
          <w:tcPr>
            <w:tcW w:w="7621" w:type="dxa"/>
            <w:vAlign w:val="center"/>
          </w:tcPr>
          <w:p w:rsidR="002A3E95" w:rsidRPr="005F5DC0" w:rsidRDefault="002015CD" w:rsidP="00F455FF">
            <w:pPr>
              <w:spacing w:before="20" w:after="20"/>
              <w:rPr>
                <w:rFonts w:ascii="Courier New" w:hAnsi="Courier New" w:cs="Courier New"/>
                <w:b/>
                <w:sz w:val="16"/>
                <w:szCs w:val="16"/>
              </w:rPr>
            </w:pPr>
            <w:r w:rsidRPr="005F5DC0">
              <w:rPr>
                <w:rFonts w:ascii="Courier New" w:hAnsi="Courier New" w:cs="Courier New"/>
                <w:b/>
                <w:sz w:val="16"/>
                <w:szCs w:val="16"/>
              </w:rPr>
              <w:t>v</w:t>
            </w:r>
            <w:r w:rsidR="002A3E95" w:rsidRPr="005F5DC0">
              <w:rPr>
                <w:rFonts w:ascii="Courier New" w:hAnsi="Courier New" w:cs="Courier New"/>
                <w:b/>
                <w:sz w:val="16"/>
                <w:szCs w:val="16"/>
              </w:rPr>
              <w:t>ozlišče za prvi evidenčni listi</w:t>
            </w: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&lt;</w:t>
            </w:r>
            <w:r w:rsidR="002015CD" w:rsidRPr="00B30B8D">
              <w:rPr>
                <w:rFonts w:ascii="Courier New" w:hAnsi="Courier New" w:cs="Courier New"/>
                <w:sz w:val="16"/>
                <w:szCs w:val="16"/>
              </w:rPr>
              <w:t>ODPADKI_EVL_PODATKI_1</w:t>
            </w:r>
            <w:r w:rsidRPr="00B30B8D">
              <w:rPr>
                <w:rFonts w:ascii="Courier New" w:hAnsi="Courier New" w:cs="Courier New"/>
                <w:sz w:val="16"/>
                <w:szCs w:val="16"/>
              </w:rPr>
              <w:t>&gt;</w:t>
            </w:r>
          </w:p>
        </w:tc>
      </w:tr>
      <w:tr w:rsidR="002A3E95" w:rsidRPr="00B30B8D">
        <w:tc>
          <w:tcPr>
            <w:tcW w:w="7621" w:type="dxa"/>
            <w:vAlign w:val="center"/>
          </w:tcPr>
          <w:p w:rsidR="002A3E95" w:rsidRPr="005F5DC0" w:rsidRDefault="002A3E95" w:rsidP="00F455FF">
            <w:pPr>
              <w:spacing w:before="20" w:after="20"/>
              <w:rPr>
                <w:rFonts w:ascii="Courier New" w:hAnsi="Courier New" w:cs="Courier New"/>
                <w:b/>
                <w:sz w:val="16"/>
                <w:szCs w:val="16"/>
              </w:rPr>
            </w:pPr>
          </w:p>
          <w:p w:rsidR="002A3E95" w:rsidRPr="005F5DC0" w:rsidRDefault="002A3E95" w:rsidP="00F455FF">
            <w:pPr>
              <w:spacing w:before="20" w:after="20"/>
              <w:rPr>
                <w:rFonts w:ascii="Courier New" w:hAnsi="Courier New" w:cs="Courier New"/>
                <w:b/>
                <w:sz w:val="16"/>
                <w:szCs w:val="16"/>
              </w:rPr>
            </w:pPr>
          </w:p>
          <w:p w:rsidR="002A3E95" w:rsidRPr="005F5DC0" w:rsidRDefault="002A3E95" w:rsidP="00F455FF">
            <w:pPr>
              <w:spacing w:before="20" w:after="20"/>
              <w:rPr>
                <w:rFonts w:ascii="Courier New" w:hAnsi="Courier New" w:cs="Courier New"/>
                <w:b/>
                <w:sz w:val="16"/>
                <w:szCs w:val="16"/>
              </w:rPr>
            </w:pPr>
          </w:p>
          <w:p w:rsidR="002A3E95" w:rsidRPr="005F5DC0" w:rsidRDefault="002015CD" w:rsidP="00F455FF">
            <w:pPr>
              <w:spacing w:before="20" w:after="20"/>
              <w:rPr>
                <w:rFonts w:ascii="Courier New" w:hAnsi="Courier New" w:cs="Courier New"/>
                <w:b/>
                <w:sz w:val="16"/>
                <w:szCs w:val="16"/>
              </w:rPr>
            </w:pPr>
            <w:r w:rsidRPr="005F5DC0">
              <w:rPr>
                <w:rFonts w:ascii="Courier New" w:hAnsi="Courier New" w:cs="Courier New"/>
                <w:b/>
                <w:sz w:val="16"/>
                <w:szCs w:val="16"/>
              </w:rPr>
              <w:t>p</w:t>
            </w:r>
            <w:r w:rsidR="002A3E95" w:rsidRPr="005F5DC0">
              <w:rPr>
                <w:rFonts w:ascii="Courier New" w:hAnsi="Courier New" w:cs="Courier New"/>
                <w:b/>
                <w:sz w:val="16"/>
                <w:szCs w:val="16"/>
              </w:rPr>
              <w:t xml:space="preserve">odatki </w:t>
            </w:r>
            <w:r w:rsidRPr="005F5DC0">
              <w:rPr>
                <w:rFonts w:ascii="Courier New" w:hAnsi="Courier New" w:cs="Courier New"/>
                <w:b/>
                <w:sz w:val="16"/>
                <w:szCs w:val="16"/>
              </w:rPr>
              <w:t>posameznega</w:t>
            </w:r>
            <w:r w:rsidR="002A3E95" w:rsidRPr="005F5DC0">
              <w:rPr>
                <w:rFonts w:ascii="Courier New" w:hAnsi="Courier New" w:cs="Courier New"/>
                <w:b/>
                <w:sz w:val="16"/>
                <w:szCs w:val="16"/>
              </w:rPr>
              <w:t xml:space="preserve"> </w:t>
            </w:r>
            <w:r w:rsidRPr="005F5DC0">
              <w:rPr>
                <w:rFonts w:ascii="Courier New" w:hAnsi="Courier New" w:cs="Courier New"/>
                <w:b/>
                <w:sz w:val="16"/>
                <w:szCs w:val="16"/>
              </w:rPr>
              <w:t>evidenčnega</w:t>
            </w:r>
            <w:r w:rsidR="002A3E95" w:rsidRPr="005F5DC0">
              <w:rPr>
                <w:rFonts w:ascii="Courier New" w:hAnsi="Courier New" w:cs="Courier New"/>
                <w:b/>
                <w:sz w:val="16"/>
                <w:szCs w:val="16"/>
              </w:rPr>
              <w:t xml:space="preserve"> lista v strukturi, kot so navedeni v </w:t>
            </w:r>
            <w:r w:rsidRPr="005F5DC0">
              <w:rPr>
                <w:rFonts w:ascii="Courier New" w:hAnsi="Courier New" w:cs="Courier New"/>
                <w:b/>
                <w:sz w:val="16"/>
                <w:szCs w:val="16"/>
              </w:rPr>
              <w:t>prejšnjem</w:t>
            </w:r>
            <w:r w:rsidR="002A3E95" w:rsidRPr="005F5DC0">
              <w:rPr>
                <w:rFonts w:ascii="Courier New" w:hAnsi="Courier New" w:cs="Courier New"/>
                <w:b/>
                <w:sz w:val="16"/>
                <w:szCs w:val="16"/>
              </w:rPr>
              <w:t xml:space="preserve"> poglavju </w:t>
            </w:r>
          </w:p>
          <w:p w:rsidR="002A3E95" w:rsidRPr="005F5DC0" w:rsidRDefault="002A3E95" w:rsidP="00F455FF">
            <w:pPr>
              <w:spacing w:before="20" w:after="20"/>
              <w:rPr>
                <w:rFonts w:ascii="Courier New" w:hAnsi="Courier New" w:cs="Courier New"/>
                <w:b/>
                <w:sz w:val="16"/>
                <w:szCs w:val="16"/>
              </w:rPr>
            </w:pPr>
          </w:p>
          <w:p w:rsidR="002A3E95" w:rsidRPr="005F5DC0" w:rsidRDefault="002A3E95" w:rsidP="00F455FF">
            <w:pPr>
              <w:spacing w:before="20" w:after="20"/>
              <w:rPr>
                <w:rFonts w:ascii="Courier New" w:hAnsi="Courier New" w:cs="Courier New"/>
                <w:b/>
                <w:sz w:val="16"/>
                <w:szCs w:val="16"/>
              </w:rPr>
            </w:pP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w:t>
            </w:r>
          </w:p>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&lt;EVLS_INT_ID&gt;772/2009&lt;/EVLS_INT_ID&gt;</w:t>
            </w:r>
          </w:p>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&lt;POSILJATELJ&gt;</w:t>
            </w:r>
          </w:p>
          <w:p w:rsidR="002A3E95" w:rsidRPr="00B30B8D" w:rsidRDefault="00F455FF" w:rsidP="00F455FF">
            <w:pPr>
              <w:spacing w:beforeLines="40" w:before="96" w:afterLines="40" w:after="96"/>
              <w:ind w:left="964"/>
              <w:rPr>
                <w:rFonts w:ascii="Courier New" w:hAnsi="Courier New" w:cs="Courier New"/>
                <w:sz w:val="16"/>
                <w:szCs w:val="16"/>
              </w:rPr>
            </w:pPr>
            <w:r>
              <w:rPr>
                <w:rFonts w:ascii="Courier New" w:hAnsi="Courier New" w:cs="Courier New"/>
                <w:sz w:val="16"/>
                <w:szCs w:val="16"/>
              </w:rPr>
              <w:t xml:space="preserve">   ...</w:t>
            </w:r>
          </w:p>
        </w:tc>
      </w:tr>
      <w:tr w:rsidR="002A3E95" w:rsidRPr="00B30B8D">
        <w:tc>
          <w:tcPr>
            <w:tcW w:w="7621" w:type="dxa"/>
            <w:vAlign w:val="center"/>
          </w:tcPr>
          <w:p w:rsidR="002A3E95" w:rsidRPr="005F5DC0" w:rsidRDefault="0048530A" w:rsidP="00F455FF">
            <w:pPr>
              <w:spacing w:before="20" w:after="20"/>
              <w:rPr>
                <w:rFonts w:ascii="Courier New" w:hAnsi="Courier New" w:cs="Courier New"/>
                <w:b/>
                <w:sz w:val="16"/>
                <w:szCs w:val="16"/>
              </w:rPr>
            </w:pPr>
            <w:r w:rsidRPr="005F5DC0">
              <w:rPr>
                <w:rFonts w:ascii="Courier New" w:hAnsi="Courier New" w:cs="Courier New"/>
                <w:b/>
                <w:sz w:val="16"/>
                <w:szCs w:val="16"/>
              </w:rPr>
              <w:t>k</w:t>
            </w:r>
            <w:r w:rsidR="002A3E95" w:rsidRPr="005F5DC0">
              <w:rPr>
                <w:rFonts w:ascii="Courier New" w:hAnsi="Courier New" w:cs="Courier New"/>
                <w:b/>
                <w:sz w:val="16"/>
                <w:szCs w:val="16"/>
              </w:rPr>
              <w:t>onec vozlišče za prvi evidenčni listi</w:t>
            </w: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&lt;/</w:t>
            </w:r>
            <w:r w:rsidR="002015CD" w:rsidRPr="00B30B8D">
              <w:rPr>
                <w:rFonts w:ascii="Courier New" w:hAnsi="Courier New" w:cs="Courier New"/>
                <w:sz w:val="16"/>
                <w:szCs w:val="16"/>
              </w:rPr>
              <w:t>ODPADKI_EVL_PODATKI_1</w:t>
            </w:r>
            <w:r w:rsidRPr="00B30B8D">
              <w:rPr>
                <w:rFonts w:ascii="Courier New" w:hAnsi="Courier New" w:cs="Courier New"/>
                <w:sz w:val="16"/>
                <w:szCs w:val="16"/>
              </w:rPr>
              <w:t>&gt;</w:t>
            </w:r>
          </w:p>
        </w:tc>
      </w:tr>
      <w:tr w:rsidR="002A3E95" w:rsidRPr="00B30B8D">
        <w:tc>
          <w:tcPr>
            <w:tcW w:w="7621" w:type="dxa"/>
            <w:vAlign w:val="center"/>
          </w:tcPr>
          <w:p w:rsidR="002A3E95" w:rsidRPr="005F5DC0" w:rsidRDefault="0048530A" w:rsidP="00F455FF">
            <w:pPr>
              <w:spacing w:before="20" w:after="20"/>
              <w:rPr>
                <w:rFonts w:ascii="Courier New" w:hAnsi="Courier New" w:cs="Courier New"/>
                <w:b/>
                <w:sz w:val="16"/>
                <w:szCs w:val="16"/>
              </w:rPr>
            </w:pPr>
            <w:r w:rsidRPr="005F5DC0">
              <w:rPr>
                <w:rFonts w:ascii="Courier New" w:hAnsi="Courier New" w:cs="Courier New"/>
                <w:b/>
                <w:sz w:val="16"/>
                <w:szCs w:val="16"/>
              </w:rPr>
              <w:t>v</w:t>
            </w:r>
            <w:r w:rsidR="002A3E95" w:rsidRPr="005F5DC0">
              <w:rPr>
                <w:rFonts w:ascii="Courier New" w:hAnsi="Courier New" w:cs="Courier New"/>
                <w:b/>
                <w:sz w:val="16"/>
                <w:szCs w:val="16"/>
              </w:rPr>
              <w:t>ozlišče za drugi evidenčni listi</w:t>
            </w: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&lt;</w:t>
            </w:r>
            <w:r w:rsidR="002015CD" w:rsidRPr="00B30B8D">
              <w:rPr>
                <w:rFonts w:ascii="Courier New" w:hAnsi="Courier New" w:cs="Courier New"/>
                <w:sz w:val="16"/>
                <w:szCs w:val="16"/>
              </w:rPr>
              <w:t>ODPADKI_EVL_PODATKI_1</w:t>
            </w:r>
            <w:r w:rsidRPr="00B30B8D">
              <w:rPr>
                <w:rFonts w:ascii="Courier New" w:hAnsi="Courier New" w:cs="Courier New"/>
                <w:sz w:val="16"/>
                <w:szCs w:val="16"/>
              </w:rPr>
              <w:t>&gt;</w:t>
            </w:r>
          </w:p>
        </w:tc>
      </w:tr>
      <w:tr w:rsidR="002A3E95" w:rsidRPr="00B30B8D">
        <w:tc>
          <w:tcPr>
            <w:tcW w:w="7621" w:type="dxa"/>
            <w:vAlign w:val="center"/>
          </w:tcPr>
          <w:p w:rsidR="002A3E95" w:rsidRPr="005F5DC0" w:rsidRDefault="002A3E95" w:rsidP="00F455FF">
            <w:pPr>
              <w:spacing w:before="20" w:after="20"/>
              <w:rPr>
                <w:rFonts w:ascii="Courier New" w:hAnsi="Courier New" w:cs="Courier New"/>
                <w:b/>
                <w:sz w:val="16"/>
                <w:szCs w:val="16"/>
              </w:rPr>
            </w:pPr>
          </w:p>
          <w:p w:rsidR="002A3E95" w:rsidRPr="005F5DC0" w:rsidRDefault="002A3E95" w:rsidP="00F455FF">
            <w:pPr>
              <w:spacing w:before="20" w:after="20"/>
              <w:rPr>
                <w:rFonts w:ascii="Courier New" w:hAnsi="Courier New" w:cs="Courier New"/>
                <w:b/>
                <w:sz w:val="16"/>
                <w:szCs w:val="16"/>
              </w:rPr>
            </w:pPr>
          </w:p>
          <w:p w:rsidR="002A3E95" w:rsidRPr="005F5DC0" w:rsidRDefault="002A3E95" w:rsidP="00F455FF">
            <w:pPr>
              <w:spacing w:before="20" w:after="20"/>
              <w:rPr>
                <w:rFonts w:ascii="Courier New" w:hAnsi="Courier New" w:cs="Courier New"/>
                <w:b/>
                <w:sz w:val="16"/>
                <w:szCs w:val="16"/>
              </w:rPr>
            </w:pPr>
          </w:p>
          <w:p w:rsidR="002A3E95" w:rsidRPr="005F5DC0" w:rsidRDefault="0048530A" w:rsidP="00F455FF">
            <w:pPr>
              <w:spacing w:before="20" w:after="20"/>
              <w:rPr>
                <w:rFonts w:ascii="Courier New" w:hAnsi="Courier New" w:cs="Courier New"/>
                <w:b/>
                <w:sz w:val="16"/>
                <w:szCs w:val="16"/>
              </w:rPr>
            </w:pPr>
            <w:r w:rsidRPr="005F5DC0">
              <w:rPr>
                <w:rFonts w:ascii="Courier New" w:hAnsi="Courier New" w:cs="Courier New"/>
                <w:b/>
                <w:sz w:val="16"/>
                <w:szCs w:val="16"/>
              </w:rPr>
              <w:lastRenderedPageBreak/>
              <w:t>p</w:t>
            </w:r>
            <w:r w:rsidR="002A3E95" w:rsidRPr="005F5DC0">
              <w:rPr>
                <w:rFonts w:ascii="Courier New" w:hAnsi="Courier New" w:cs="Courier New"/>
                <w:b/>
                <w:sz w:val="16"/>
                <w:szCs w:val="16"/>
              </w:rPr>
              <w:t xml:space="preserve">odatki </w:t>
            </w:r>
            <w:r w:rsidRPr="005F5DC0">
              <w:rPr>
                <w:rFonts w:ascii="Courier New" w:hAnsi="Courier New" w:cs="Courier New"/>
                <w:b/>
                <w:sz w:val="16"/>
                <w:szCs w:val="16"/>
              </w:rPr>
              <w:t>posameznega</w:t>
            </w:r>
            <w:r w:rsidR="002A3E95" w:rsidRPr="005F5DC0">
              <w:rPr>
                <w:rFonts w:ascii="Courier New" w:hAnsi="Courier New" w:cs="Courier New"/>
                <w:b/>
                <w:sz w:val="16"/>
                <w:szCs w:val="16"/>
              </w:rPr>
              <w:t xml:space="preserve"> </w:t>
            </w:r>
            <w:r w:rsidRPr="005F5DC0">
              <w:rPr>
                <w:rFonts w:ascii="Courier New" w:hAnsi="Courier New" w:cs="Courier New"/>
                <w:b/>
                <w:sz w:val="16"/>
                <w:szCs w:val="16"/>
              </w:rPr>
              <w:t>evidenčnega</w:t>
            </w:r>
            <w:r w:rsidR="002A3E95" w:rsidRPr="005F5DC0">
              <w:rPr>
                <w:rFonts w:ascii="Courier New" w:hAnsi="Courier New" w:cs="Courier New"/>
                <w:b/>
                <w:sz w:val="16"/>
                <w:szCs w:val="16"/>
              </w:rPr>
              <w:t xml:space="preserve"> lista v strukturi, kot so navedeni v </w:t>
            </w:r>
            <w:r w:rsidRPr="005F5DC0">
              <w:rPr>
                <w:rFonts w:ascii="Courier New" w:hAnsi="Courier New" w:cs="Courier New"/>
                <w:b/>
                <w:sz w:val="16"/>
                <w:szCs w:val="16"/>
              </w:rPr>
              <w:t>prejšnjem</w:t>
            </w:r>
            <w:r w:rsidR="002A3E95" w:rsidRPr="005F5DC0">
              <w:rPr>
                <w:rFonts w:ascii="Courier New" w:hAnsi="Courier New" w:cs="Courier New"/>
                <w:b/>
                <w:sz w:val="16"/>
                <w:szCs w:val="16"/>
              </w:rPr>
              <w:t xml:space="preserve"> poglavju </w:t>
            </w:r>
          </w:p>
          <w:p w:rsidR="002A3E95" w:rsidRPr="005F5DC0" w:rsidRDefault="002A3E95" w:rsidP="00F455FF">
            <w:pPr>
              <w:spacing w:before="20" w:after="20"/>
              <w:rPr>
                <w:rFonts w:ascii="Courier New" w:hAnsi="Courier New" w:cs="Courier New"/>
                <w:b/>
                <w:sz w:val="16"/>
                <w:szCs w:val="16"/>
              </w:rPr>
            </w:pPr>
          </w:p>
          <w:p w:rsidR="002A3E95" w:rsidRPr="005F5DC0" w:rsidRDefault="002A3E95" w:rsidP="00F455FF">
            <w:pPr>
              <w:spacing w:before="20" w:after="20"/>
              <w:rPr>
                <w:rFonts w:ascii="Courier New" w:hAnsi="Courier New" w:cs="Courier New"/>
                <w:b/>
                <w:sz w:val="16"/>
                <w:szCs w:val="16"/>
              </w:rPr>
            </w:pP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lastRenderedPageBreak/>
              <w:t xml:space="preserve">      </w:t>
            </w:r>
          </w:p>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&lt;EVLS_INT_ID&gt;774/2009&lt;/EVLS_INT_ID&gt;</w:t>
            </w:r>
          </w:p>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lastRenderedPageBreak/>
              <w:t xml:space="preserve">      &lt;POSILJATELJ&gt;</w:t>
            </w:r>
          </w:p>
          <w:p w:rsidR="002A3E95" w:rsidRPr="00B30B8D" w:rsidRDefault="00F455FF" w:rsidP="00F455FF">
            <w:pPr>
              <w:spacing w:beforeLines="40" w:before="96" w:afterLines="40" w:after="96"/>
              <w:ind w:left="964"/>
              <w:rPr>
                <w:rFonts w:ascii="Courier New" w:hAnsi="Courier New" w:cs="Courier New"/>
                <w:sz w:val="16"/>
                <w:szCs w:val="16"/>
              </w:rPr>
            </w:pPr>
            <w:r>
              <w:rPr>
                <w:rFonts w:ascii="Courier New" w:hAnsi="Courier New" w:cs="Courier New"/>
                <w:sz w:val="16"/>
                <w:szCs w:val="16"/>
              </w:rPr>
              <w:t xml:space="preserve">   ...</w:t>
            </w:r>
          </w:p>
        </w:tc>
      </w:tr>
      <w:tr w:rsidR="002A3E95" w:rsidRPr="00B30B8D">
        <w:tc>
          <w:tcPr>
            <w:tcW w:w="7621" w:type="dxa"/>
            <w:vAlign w:val="center"/>
          </w:tcPr>
          <w:p w:rsidR="002A3E95" w:rsidRPr="005F5DC0" w:rsidRDefault="0048530A" w:rsidP="00F455FF">
            <w:pPr>
              <w:spacing w:before="20" w:after="20"/>
              <w:rPr>
                <w:rFonts w:ascii="Courier New" w:hAnsi="Courier New" w:cs="Courier New"/>
                <w:b/>
                <w:sz w:val="16"/>
                <w:szCs w:val="16"/>
              </w:rPr>
            </w:pPr>
            <w:r w:rsidRPr="005F5DC0">
              <w:rPr>
                <w:rFonts w:ascii="Courier New" w:hAnsi="Courier New" w:cs="Courier New"/>
                <w:b/>
                <w:sz w:val="16"/>
                <w:szCs w:val="16"/>
              </w:rPr>
              <w:lastRenderedPageBreak/>
              <w:t>k</w:t>
            </w:r>
            <w:r w:rsidR="002A3E95" w:rsidRPr="005F5DC0">
              <w:rPr>
                <w:rFonts w:ascii="Courier New" w:hAnsi="Courier New" w:cs="Courier New"/>
                <w:b/>
                <w:sz w:val="16"/>
                <w:szCs w:val="16"/>
              </w:rPr>
              <w:t>onec vozlišče za drugi evidenčni listi</w:t>
            </w: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&lt;/</w:t>
            </w:r>
            <w:r w:rsidR="002015CD" w:rsidRPr="00B30B8D">
              <w:rPr>
                <w:rFonts w:ascii="Courier New" w:hAnsi="Courier New" w:cs="Courier New"/>
                <w:sz w:val="16"/>
                <w:szCs w:val="16"/>
              </w:rPr>
              <w:t>ODPADKI_EVL_PODATKI_1</w:t>
            </w:r>
            <w:r w:rsidRPr="00B30B8D">
              <w:rPr>
                <w:rFonts w:ascii="Courier New" w:hAnsi="Courier New" w:cs="Courier New"/>
                <w:sz w:val="16"/>
                <w:szCs w:val="16"/>
              </w:rPr>
              <w:t>&gt;</w:t>
            </w:r>
          </w:p>
        </w:tc>
      </w:tr>
      <w:tr w:rsidR="002A3E95" w:rsidRPr="00B30B8D">
        <w:tc>
          <w:tcPr>
            <w:tcW w:w="7621" w:type="dxa"/>
            <w:vAlign w:val="center"/>
          </w:tcPr>
          <w:p w:rsidR="002A3E95" w:rsidRPr="005F5DC0" w:rsidRDefault="002A3E95" w:rsidP="00F455FF">
            <w:pPr>
              <w:spacing w:before="20" w:after="20"/>
              <w:rPr>
                <w:rFonts w:ascii="Courier New" w:hAnsi="Courier New" w:cs="Courier New"/>
                <w:b/>
                <w:sz w:val="16"/>
                <w:szCs w:val="16"/>
              </w:rPr>
            </w:pP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w:t>
            </w:r>
          </w:p>
        </w:tc>
      </w:tr>
      <w:tr w:rsidR="002A3E95" w:rsidRPr="00B30B8D">
        <w:tc>
          <w:tcPr>
            <w:tcW w:w="7621" w:type="dxa"/>
            <w:vAlign w:val="center"/>
          </w:tcPr>
          <w:p w:rsidR="002A3E95" w:rsidRPr="005F5DC0" w:rsidRDefault="0048530A" w:rsidP="00F455FF">
            <w:pPr>
              <w:spacing w:before="20" w:after="20"/>
              <w:rPr>
                <w:rFonts w:ascii="Courier New" w:hAnsi="Courier New" w:cs="Courier New"/>
                <w:b/>
                <w:sz w:val="16"/>
                <w:szCs w:val="16"/>
              </w:rPr>
            </w:pPr>
            <w:r w:rsidRPr="005F5DC0">
              <w:rPr>
                <w:rFonts w:ascii="Courier New" w:hAnsi="Courier New" w:cs="Courier New"/>
                <w:b/>
                <w:sz w:val="16"/>
                <w:szCs w:val="16"/>
              </w:rPr>
              <w:t>v</w:t>
            </w:r>
            <w:r w:rsidR="002A3E95" w:rsidRPr="005F5DC0">
              <w:rPr>
                <w:rFonts w:ascii="Courier New" w:hAnsi="Courier New" w:cs="Courier New"/>
                <w:b/>
                <w:sz w:val="16"/>
                <w:szCs w:val="16"/>
              </w:rPr>
              <w:t>ozlišče za n-ti evidenčni listi</w:t>
            </w: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&lt;</w:t>
            </w:r>
            <w:r w:rsidR="002015CD" w:rsidRPr="00B30B8D">
              <w:rPr>
                <w:rFonts w:ascii="Courier New" w:hAnsi="Courier New" w:cs="Courier New"/>
                <w:sz w:val="16"/>
                <w:szCs w:val="16"/>
              </w:rPr>
              <w:t>ODPADKI_EVL_PODATKI_1</w:t>
            </w:r>
            <w:r w:rsidRPr="00B30B8D">
              <w:rPr>
                <w:rFonts w:ascii="Courier New" w:hAnsi="Courier New" w:cs="Courier New"/>
                <w:sz w:val="16"/>
                <w:szCs w:val="16"/>
              </w:rPr>
              <w:t>&gt;</w:t>
            </w:r>
          </w:p>
        </w:tc>
      </w:tr>
      <w:tr w:rsidR="002A3E95" w:rsidRPr="00B30B8D">
        <w:tc>
          <w:tcPr>
            <w:tcW w:w="7621" w:type="dxa"/>
            <w:vAlign w:val="center"/>
          </w:tcPr>
          <w:p w:rsidR="002A3E95" w:rsidRPr="005F5DC0" w:rsidRDefault="002A3E95" w:rsidP="00F455FF">
            <w:pPr>
              <w:spacing w:before="20" w:after="20"/>
              <w:rPr>
                <w:rFonts w:ascii="Courier New" w:hAnsi="Courier New" w:cs="Courier New"/>
                <w:b/>
                <w:sz w:val="16"/>
                <w:szCs w:val="16"/>
              </w:rPr>
            </w:pPr>
          </w:p>
          <w:p w:rsidR="002A3E95" w:rsidRPr="005F5DC0" w:rsidRDefault="002A3E95" w:rsidP="00F455FF">
            <w:pPr>
              <w:spacing w:before="20" w:after="20"/>
              <w:rPr>
                <w:rFonts w:ascii="Courier New" w:hAnsi="Courier New" w:cs="Courier New"/>
                <w:b/>
                <w:sz w:val="16"/>
                <w:szCs w:val="16"/>
              </w:rPr>
            </w:pPr>
          </w:p>
          <w:p w:rsidR="002A3E95" w:rsidRPr="005F5DC0" w:rsidRDefault="002A3E95" w:rsidP="00F455FF">
            <w:pPr>
              <w:spacing w:before="20" w:after="20"/>
              <w:rPr>
                <w:rFonts w:ascii="Courier New" w:hAnsi="Courier New" w:cs="Courier New"/>
                <w:b/>
                <w:sz w:val="16"/>
                <w:szCs w:val="16"/>
              </w:rPr>
            </w:pPr>
          </w:p>
          <w:p w:rsidR="002A3E95" w:rsidRPr="005F5DC0" w:rsidRDefault="0048530A" w:rsidP="00F455FF">
            <w:pPr>
              <w:spacing w:before="20" w:after="20"/>
              <w:rPr>
                <w:rFonts w:ascii="Courier New" w:hAnsi="Courier New" w:cs="Courier New"/>
                <w:b/>
                <w:sz w:val="16"/>
                <w:szCs w:val="16"/>
              </w:rPr>
            </w:pPr>
            <w:r w:rsidRPr="005F5DC0">
              <w:rPr>
                <w:rFonts w:ascii="Courier New" w:hAnsi="Courier New" w:cs="Courier New"/>
                <w:b/>
                <w:sz w:val="16"/>
                <w:szCs w:val="16"/>
              </w:rPr>
              <w:t>p</w:t>
            </w:r>
            <w:r w:rsidR="002A3E95" w:rsidRPr="005F5DC0">
              <w:rPr>
                <w:rFonts w:ascii="Courier New" w:hAnsi="Courier New" w:cs="Courier New"/>
                <w:b/>
                <w:sz w:val="16"/>
                <w:szCs w:val="16"/>
              </w:rPr>
              <w:t xml:space="preserve">odatki </w:t>
            </w:r>
            <w:r w:rsidRPr="005F5DC0">
              <w:rPr>
                <w:rFonts w:ascii="Courier New" w:hAnsi="Courier New" w:cs="Courier New"/>
                <w:b/>
                <w:sz w:val="16"/>
                <w:szCs w:val="16"/>
              </w:rPr>
              <w:t>posameznega</w:t>
            </w:r>
            <w:r w:rsidR="002A3E95" w:rsidRPr="005F5DC0">
              <w:rPr>
                <w:rFonts w:ascii="Courier New" w:hAnsi="Courier New" w:cs="Courier New"/>
                <w:b/>
                <w:sz w:val="16"/>
                <w:szCs w:val="16"/>
              </w:rPr>
              <w:t xml:space="preserve"> </w:t>
            </w:r>
            <w:r w:rsidRPr="005F5DC0">
              <w:rPr>
                <w:rFonts w:ascii="Courier New" w:hAnsi="Courier New" w:cs="Courier New"/>
                <w:b/>
                <w:sz w:val="16"/>
                <w:szCs w:val="16"/>
              </w:rPr>
              <w:t>evidenčnega</w:t>
            </w:r>
            <w:r w:rsidR="002A3E95" w:rsidRPr="005F5DC0">
              <w:rPr>
                <w:rFonts w:ascii="Courier New" w:hAnsi="Courier New" w:cs="Courier New"/>
                <w:b/>
                <w:sz w:val="16"/>
                <w:szCs w:val="16"/>
              </w:rPr>
              <w:t xml:space="preserve"> lista v strukturi, kot so navedeni v </w:t>
            </w:r>
            <w:r w:rsidRPr="005F5DC0">
              <w:rPr>
                <w:rFonts w:ascii="Courier New" w:hAnsi="Courier New" w:cs="Courier New"/>
                <w:b/>
                <w:sz w:val="16"/>
                <w:szCs w:val="16"/>
              </w:rPr>
              <w:t>prejšnjem</w:t>
            </w:r>
            <w:r w:rsidR="002A3E95" w:rsidRPr="005F5DC0">
              <w:rPr>
                <w:rFonts w:ascii="Courier New" w:hAnsi="Courier New" w:cs="Courier New"/>
                <w:b/>
                <w:sz w:val="16"/>
                <w:szCs w:val="16"/>
              </w:rPr>
              <w:t xml:space="preserve"> poglavju </w:t>
            </w:r>
          </w:p>
          <w:p w:rsidR="002A3E95" w:rsidRPr="005F5DC0" w:rsidRDefault="002A3E95" w:rsidP="00F455FF">
            <w:pPr>
              <w:spacing w:before="20" w:after="20"/>
              <w:rPr>
                <w:rFonts w:ascii="Courier New" w:hAnsi="Courier New" w:cs="Courier New"/>
                <w:b/>
                <w:sz w:val="16"/>
                <w:szCs w:val="16"/>
              </w:rPr>
            </w:pPr>
          </w:p>
          <w:p w:rsidR="002A3E95" w:rsidRPr="005F5DC0" w:rsidRDefault="002A3E95" w:rsidP="00F455FF">
            <w:pPr>
              <w:spacing w:before="20" w:after="20"/>
              <w:rPr>
                <w:rFonts w:ascii="Courier New" w:hAnsi="Courier New" w:cs="Courier New"/>
                <w:b/>
                <w:sz w:val="16"/>
                <w:szCs w:val="16"/>
              </w:rPr>
            </w:pP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w:t>
            </w:r>
          </w:p>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&lt;EVLS_INT_ID&gt;774/2009&lt;/EVLS_INT_ID&gt;</w:t>
            </w:r>
          </w:p>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&lt;POSILJATELJ&gt;</w:t>
            </w:r>
          </w:p>
          <w:p w:rsidR="002A3E95" w:rsidRPr="00B30B8D" w:rsidRDefault="00F455FF" w:rsidP="00F455FF">
            <w:pPr>
              <w:spacing w:beforeLines="40" w:before="96" w:afterLines="40" w:after="96"/>
              <w:ind w:left="964"/>
              <w:rPr>
                <w:rFonts w:ascii="Courier New" w:hAnsi="Courier New" w:cs="Courier New"/>
                <w:sz w:val="16"/>
                <w:szCs w:val="16"/>
              </w:rPr>
            </w:pPr>
            <w:r>
              <w:rPr>
                <w:rFonts w:ascii="Courier New" w:hAnsi="Courier New" w:cs="Courier New"/>
                <w:sz w:val="16"/>
                <w:szCs w:val="16"/>
              </w:rPr>
              <w:t xml:space="preserve">   ...</w:t>
            </w:r>
          </w:p>
        </w:tc>
      </w:tr>
      <w:tr w:rsidR="002A3E95" w:rsidRPr="00B30B8D">
        <w:tc>
          <w:tcPr>
            <w:tcW w:w="7621" w:type="dxa"/>
            <w:vAlign w:val="center"/>
          </w:tcPr>
          <w:p w:rsidR="002A3E95" w:rsidRPr="005F5DC0" w:rsidRDefault="0048530A" w:rsidP="00F455FF">
            <w:pPr>
              <w:spacing w:before="20" w:after="20"/>
              <w:rPr>
                <w:rFonts w:ascii="Courier New" w:hAnsi="Courier New" w:cs="Courier New"/>
                <w:b/>
                <w:sz w:val="16"/>
                <w:szCs w:val="16"/>
              </w:rPr>
            </w:pPr>
            <w:r w:rsidRPr="005F5DC0">
              <w:rPr>
                <w:rFonts w:ascii="Courier New" w:hAnsi="Courier New" w:cs="Courier New"/>
                <w:b/>
                <w:sz w:val="16"/>
                <w:szCs w:val="16"/>
              </w:rPr>
              <w:t>k</w:t>
            </w:r>
            <w:r w:rsidR="002A3E95" w:rsidRPr="005F5DC0">
              <w:rPr>
                <w:rFonts w:ascii="Courier New" w:hAnsi="Courier New" w:cs="Courier New"/>
                <w:b/>
                <w:sz w:val="16"/>
                <w:szCs w:val="16"/>
              </w:rPr>
              <w:t>onec vozlišče za n-ti evidenčni listi</w:t>
            </w: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&lt;/</w:t>
            </w:r>
            <w:r w:rsidR="002015CD" w:rsidRPr="00B30B8D">
              <w:rPr>
                <w:rFonts w:ascii="Courier New" w:hAnsi="Courier New" w:cs="Courier New"/>
                <w:sz w:val="16"/>
                <w:szCs w:val="16"/>
              </w:rPr>
              <w:t>ODPADKI_EVL_PODATKI_1</w:t>
            </w:r>
            <w:r w:rsidRPr="00B30B8D">
              <w:rPr>
                <w:rFonts w:ascii="Courier New" w:hAnsi="Courier New" w:cs="Courier New"/>
                <w:sz w:val="16"/>
                <w:szCs w:val="16"/>
              </w:rPr>
              <w:t>&gt;</w:t>
            </w:r>
          </w:p>
        </w:tc>
      </w:tr>
      <w:tr w:rsidR="002A3E95" w:rsidRPr="00B30B8D">
        <w:tc>
          <w:tcPr>
            <w:tcW w:w="7621" w:type="dxa"/>
            <w:vAlign w:val="center"/>
          </w:tcPr>
          <w:p w:rsidR="002A3E95" w:rsidRPr="005F5DC0" w:rsidRDefault="0048530A" w:rsidP="00F455FF">
            <w:pPr>
              <w:spacing w:before="20" w:after="20"/>
              <w:rPr>
                <w:rFonts w:ascii="Courier New" w:hAnsi="Courier New" w:cs="Courier New"/>
                <w:b/>
                <w:sz w:val="16"/>
                <w:szCs w:val="16"/>
              </w:rPr>
            </w:pPr>
            <w:r w:rsidRPr="005F5DC0">
              <w:rPr>
                <w:rFonts w:ascii="Courier New" w:hAnsi="Courier New" w:cs="Courier New"/>
                <w:b/>
                <w:sz w:val="16"/>
                <w:szCs w:val="16"/>
              </w:rPr>
              <w:t>k</w:t>
            </w:r>
            <w:r w:rsidR="002A3E95" w:rsidRPr="005F5DC0">
              <w:rPr>
                <w:rFonts w:ascii="Courier New" w:hAnsi="Courier New" w:cs="Courier New"/>
                <w:b/>
                <w:sz w:val="16"/>
                <w:szCs w:val="16"/>
              </w:rPr>
              <w:t>onec vozlišča za evidenčne liste</w:t>
            </w: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&lt;/EVIDENCNI_LISTI&gt;</w:t>
            </w:r>
          </w:p>
        </w:tc>
      </w:tr>
      <w:tr w:rsidR="002A3E95" w:rsidRPr="00B30B8D">
        <w:tc>
          <w:tcPr>
            <w:tcW w:w="7621" w:type="dxa"/>
            <w:vAlign w:val="center"/>
          </w:tcPr>
          <w:p w:rsidR="002A3E95" w:rsidRPr="005F5DC0" w:rsidRDefault="0048530A" w:rsidP="00F455FF">
            <w:pPr>
              <w:spacing w:before="20" w:after="20"/>
              <w:rPr>
                <w:rFonts w:ascii="Courier New" w:hAnsi="Courier New" w:cs="Courier New"/>
                <w:b/>
                <w:sz w:val="16"/>
                <w:szCs w:val="16"/>
              </w:rPr>
            </w:pPr>
            <w:r w:rsidRPr="005F5DC0">
              <w:rPr>
                <w:rFonts w:ascii="Courier New" w:hAnsi="Courier New" w:cs="Courier New"/>
                <w:b/>
                <w:sz w:val="16"/>
                <w:szCs w:val="16"/>
              </w:rPr>
              <w:t>k</w:t>
            </w:r>
            <w:r w:rsidR="002A3E95" w:rsidRPr="005F5DC0">
              <w:rPr>
                <w:rFonts w:ascii="Courier New" w:hAnsi="Courier New" w:cs="Courier New"/>
                <w:b/>
                <w:sz w:val="16"/>
                <w:szCs w:val="16"/>
              </w:rPr>
              <w:t>onec vozlišča za paket evidenčnih listov</w:t>
            </w:r>
          </w:p>
        </w:tc>
        <w:tc>
          <w:tcPr>
            <w:tcW w:w="7938" w:type="dxa"/>
            <w:vAlign w:val="center"/>
          </w:tcPr>
          <w:p w:rsidR="002A3E95" w:rsidRPr="00B30B8D" w:rsidRDefault="002A3E95" w:rsidP="00F455FF">
            <w:pPr>
              <w:spacing w:beforeLines="40" w:before="96" w:afterLines="40" w:after="96"/>
              <w:rPr>
                <w:rFonts w:ascii="Courier New" w:hAnsi="Courier New" w:cs="Courier New"/>
                <w:sz w:val="16"/>
                <w:szCs w:val="16"/>
              </w:rPr>
            </w:pPr>
            <w:r w:rsidRPr="00B30B8D">
              <w:rPr>
                <w:rFonts w:ascii="Courier New" w:hAnsi="Courier New" w:cs="Courier New"/>
                <w:sz w:val="16"/>
                <w:szCs w:val="16"/>
              </w:rPr>
              <w:t xml:space="preserve">  &lt;/EVLS_PAKET&gt;</w:t>
            </w:r>
          </w:p>
        </w:tc>
      </w:tr>
      <w:tr w:rsidR="002A3E95" w:rsidRPr="00B30B8D">
        <w:tc>
          <w:tcPr>
            <w:tcW w:w="7621" w:type="dxa"/>
            <w:vAlign w:val="center"/>
          </w:tcPr>
          <w:p w:rsidR="002A3E95" w:rsidRPr="005F5DC0" w:rsidRDefault="0048530A" w:rsidP="00F455FF">
            <w:pPr>
              <w:spacing w:before="20" w:after="20"/>
              <w:rPr>
                <w:rFonts w:ascii="Courier New" w:hAnsi="Courier New" w:cs="Courier New"/>
                <w:b/>
                <w:sz w:val="16"/>
                <w:szCs w:val="16"/>
              </w:rPr>
            </w:pPr>
            <w:r w:rsidRPr="005F5DC0">
              <w:rPr>
                <w:rFonts w:ascii="Courier New" w:hAnsi="Courier New" w:cs="Courier New"/>
                <w:b/>
                <w:sz w:val="16"/>
                <w:szCs w:val="16"/>
              </w:rPr>
              <w:t>k</w:t>
            </w:r>
            <w:r w:rsidR="002A3E95" w:rsidRPr="005F5DC0">
              <w:rPr>
                <w:rFonts w:ascii="Courier New" w:hAnsi="Courier New" w:cs="Courier New"/>
                <w:b/>
                <w:sz w:val="16"/>
                <w:szCs w:val="16"/>
              </w:rPr>
              <w:t>ončn</w:t>
            </w:r>
            <w:r w:rsidR="009B4CD4" w:rsidRPr="005F5DC0">
              <w:rPr>
                <w:rFonts w:ascii="Courier New" w:hAnsi="Courier New" w:cs="Courier New"/>
                <w:b/>
                <w:sz w:val="16"/>
                <w:szCs w:val="16"/>
              </w:rPr>
              <w:t>o</w:t>
            </w:r>
            <w:r w:rsidR="002A3E95" w:rsidRPr="005F5DC0">
              <w:rPr>
                <w:rFonts w:ascii="Courier New" w:hAnsi="Courier New" w:cs="Courier New"/>
                <w:b/>
                <w:sz w:val="16"/>
                <w:szCs w:val="16"/>
              </w:rPr>
              <w:t xml:space="preserve"> vozlišče</w:t>
            </w:r>
          </w:p>
        </w:tc>
        <w:tc>
          <w:tcPr>
            <w:tcW w:w="7938" w:type="dxa"/>
            <w:vAlign w:val="center"/>
          </w:tcPr>
          <w:p w:rsidR="002A3E95" w:rsidRPr="00B30B8D" w:rsidRDefault="002A3E95" w:rsidP="00F455FF">
            <w:pPr>
              <w:spacing w:beforeLines="40" w:before="96" w:afterLines="40" w:after="96"/>
              <w:rPr>
                <w:rFonts w:ascii="Courier New" w:hAnsi="Courier New" w:cs="Courier New"/>
                <w:sz w:val="16"/>
                <w:szCs w:val="16"/>
              </w:rPr>
            </w:pPr>
            <w:r w:rsidRPr="00B30B8D">
              <w:rPr>
                <w:rFonts w:ascii="Courier New" w:hAnsi="Courier New" w:cs="Courier New"/>
                <w:sz w:val="16"/>
                <w:szCs w:val="16"/>
              </w:rPr>
              <w:t>&lt;/ARSO_VHOD_DOK&gt;</w:t>
            </w:r>
          </w:p>
        </w:tc>
      </w:tr>
    </w:tbl>
    <w:p w:rsidR="00F67B40" w:rsidRDefault="00F67B40" w:rsidP="00F67B40">
      <w:pPr>
        <w:pStyle w:val="Napis"/>
      </w:pPr>
    </w:p>
    <w:p w:rsidR="00F67B40" w:rsidRDefault="00F67B40" w:rsidP="00F67B40">
      <w:pPr>
        <w:pStyle w:val="Naslov4"/>
        <w:sectPr w:rsidR="00F67B40" w:rsidSect="00DB5246">
          <w:pgSz w:w="16834" w:h="11907" w:orient="landscape" w:code="1"/>
          <w:pgMar w:top="720" w:right="1080" w:bottom="720" w:left="720" w:header="432" w:footer="432" w:gutter="360"/>
          <w:paperSrc w:first="7" w:other="7"/>
          <w:cols w:space="720"/>
          <w:docGrid w:linePitch="272"/>
        </w:sectPr>
      </w:pPr>
    </w:p>
    <w:p w:rsidR="00F67B40" w:rsidRPr="00B30B8D" w:rsidRDefault="002E41FF" w:rsidP="00F67B40">
      <w:pPr>
        <w:pStyle w:val="Naslov4"/>
      </w:pPr>
      <w:bookmarkStart w:id="20" w:name="_Toc477430221"/>
      <w:r>
        <w:lastRenderedPageBreak/>
        <w:t>2.5</w:t>
      </w:r>
      <w:r w:rsidR="00813B58">
        <w:t xml:space="preserve"> </w:t>
      </w:r>
      <w:r w:rsidR="00F67B40" w:rsidRPr="00B30B8D">
        <w:t>Sporočila o vsebinskih napakah ob nalaganju</w:t>
      </w:r>
      <w:r w:rsidR="001C7A41">
        <w:t xml:space="preserve"> paketa</w:t>
      </w:r>
      <w:bookmarkEnd w:id="20"/>
    </w:p>
    <w:p w:rsidR="00F67B40" w:rsidRDefault="00F67B40" w:rsidP="00F67B40">
      <w:pPr>
        <w:pStyle w:val="Telobesedila"/>
      </w:pPr>
      <w:r w:rsidRPr="00B30B8D">
        <w:t>Ob nalaganju XML datoteke</w:t>
      </w:r>
      <w:r>
        <w:t xml:space="preserve"> paketa</w:t>
      </w:r>
      <w:r w:rsidRPr="00B30B8D">
        <w:t xml:space="preserve"> se preveri vsebinska pravilnost podatkov</w:t>
      </w:r>
      <w:r>
        <w:t xml:space="preserve"> posameznih evidenčnih listov in tudi ogrodne strukture paketa. Kontrole paketa so:</w:t>
      </w:r>
    </w:p>
    <w:p w:rsidR="007F712B" w:rsidRPr="007F712B" w:rsidRDefault="00F67B40" w:rsidP="005E265C">
      <w:pPr>
        <w:pStyle w:val="Telobesedila"/>
        <w:numPr>
          <w:ilvl w:val="0"/>
          <w:numId w:val="11"/>
        </w:numPr>
        <w:spacing w:after="0"/>
      </w:pPr>
      <w:r w:rsidRPr="007F712B">
        <w:t xml:space="preserve">Paket lahko naloži le uporabnik zavezanca, ki je naveden v </w:t>
      </w:r>
      <w:r w:rsidRPr="00B06C25">
        <w:rPr>
          <w:rFonts w:ascii="Courier New" w:hAnsi="Courier New" w:cs="Courier New"/>
          <w:sz w:val="16"/>
          <w:szCs w:val="16"/>
        </w:rPr>
        <w:t>&lt;ZAVEZANEC_ST&gt;</w:t>
      </w:r>
      <w:r w:rsidR="007F712B" w:rsidRPr="00B06C25">
        <w:rPr>
          <w:rFonts w:ascii="Courier New" w:hAnsi="Courier New" w:cs="Courier New"/>
          <w:sz w:val="16"/>
          <w:szCs w:val="16"/>
        </w:rPr>
        <w:t xml:space="preserve">. </w:t>
      </w:r>
    </w:p>
    <w:p w:rsidR="007F712B" w:rsidRPr="007F712B" w:rsidRDefault="007F712B" w:rsidP="007F712B">
      <w:pPr>
        <w:pStyle w:val="Telobesedila"/>
        <w:spacing w:before="0"/>
        <w:ind w:left="3240"/>
      </w:pPr>
      <w:r w:rsidRPr="007F712B">
        <w:rPr>
          <w:rFonts w:cs="Courier New"/>
          <w:sz w:val="16"/>
          <w:szCs w:val="16"/>
        </w:rPr>
        <w:t xml:space="preserve">Napaka </w:t>
      </w:r>
      <w:r w:rsidR="000562B0">
        <w:rPr>
          <w:rFonts w:cs="Courier New"/>
          <w:sz w:val="16"/>
          <w:szCs w:val="16"/>
        </w:rPr>
        <w:t>v</w:t>
      </w:r>
      <w:r w:rsidR="000562B0" w:rsidRPr="007F712B">
        <w:rPr>
          <w:rFonts w:cs="Courier New"/>
          <w:sz w:val="16"/>
          <w:szCs w:val="16"/>
        </w:rPr>
        <w:t xml:space="preserve"> </w:t>
      </w:r>
      <w:r w:rsidRPr="007F712B">
        <w:rPr>
          <w:rFonts w:cs="Courier New"/>
          <w:sz w:val="16"/>
          <w:szCs w:val="16"/>
        </w:rPr>
        <w:t>paketu: Zavezanec, ki nalaga paket evidenčnih listov mora biti isti kot je v paketu naveden kot zavezanec (element ZAVEZANEC_ST).</w:t>
      </w:r>
    </w:p>
    <w:p w:rsidR="007F712B" w:rsidRPr="007F712B" w:rsidRDefault="000562B0" w:rsidP="005E265C">
      <w:pPr>
        <w:pStyle w:val="Telobesedila"/>
        <w:numPr>
          <w:ilvl w:val="0"/>
          <w:numId w:val="11"/>
        </w:numPr>
        <w:spacing w:after="0"/>
        <w:rPr>
          <w:sz w:val="16"/>
          <w:szCs w:val="16"/>
        </w:rPr>
      </w:pPr>
      <w:r>
        <w:rPr>
          <w:rFonts w:cs="Courier New"/>
        </w:rPr>
        <w:t>V</w:t>
      </w:r>
      <w:r w:rsidRPr="007F712B">
        <w:rPr>
          <w:rFonts w:cs="Courier New"/>
        </w:rPr>
        <w:t xml:space="preserve"> </w:t>
      </w:r>
      <w:r w:rsidR="007F712B" w:rsidRPr="007F712B">
        <w:rPr>
          <w:rFonts w:cs="Courier New"/>
        </w:rPr>
        <w:t xml:space="preserve">paketu je lahko maksimalno </w:t>
      </w:r>
      <w:r w:rsidR="007F712B">
        <w:rPr>
          <w:rFonts w:cs="Courier New"/>
        </w:rPr>
        <w:t>200</w:t>
      </w:r>
      <w:r w:rsidR="007F712B" w:rsidRPr="007F712B">
        <w:rPr>
          <w:rFonts w:cs="Courier New"/>
        </w:rPr>
        <w:t xml:space="preserve"> evidenčnih listov </w:t>
      </w:r>
      <w:r w:rsidR="007F712B">
        <w:rPr>
          <w:rFonts w:cs="Courier New"/>
        </w:rPr>
        <w:t>(številka se lahko še spreminja)</w:t>
      </w:r>
      <w:r w:rsidR="007F712B" w:rsidRPr="007F712B">
        <w:rPr>
          <w:rFonts w:cs="Courier New"/>
        </w:rPr>
        <w:t xml:space="preserve">. </w:t>
      </w:r>
    </w:p>
    <w:p w:rsidR="007F712B" w:rsidRDefault="007F712B" w:rsidP="007F712B">
      <w:pPr>
        <w:pStyle w:val="Telobesedila"/>
        <w:spacing w:before="0"/>
        <w:ind w:left="3240"/>
        <w:rPr>
          <w:sz w:val="16"/>
          <w:szCs w:val="16"/>
        </w:rPr>
      </w:pPr>
      <w:r w:rsidRPr="007F712B">
        <w:rPr>
          <w:sz w:val="16"/>
          <w:szCs w:val="16"/>
        </w:rPr>
        <w:t xml:space="preserve">Napaka </w:t>
      </w:r>
      <w:r w:rsidR="000562B0">
        <w:rPr>
          <w:sz w:val="16"/>
          <w:szCs w:val="16"/>
        </w:rPr>
        <w:t>v</w:t>
      </w:r>
      <w:r w:rsidR="000562B0" w:rsidRPr="007F712B">
        <w:rPr>
          <w:sz w:val="16"/>
          <w:szCs w:val="16"/>
        </w:rPr>
        <w:t xml:space="preserve"> </w:t>
      </w:r>
      <w:r w:rsidRPr="007F712B">
        <w:rPr>
          <w:sz w:val="16"/>
          <w:szCs w:val="16"/>
        </w:rPr>
        <w:t>paketu: Preveliko število evidenčnih listov v paketu (maksimalno število listov na paketu je 200, na vašem paketu pa jih je #.</w:t>
      </w:r>
    </w:p>
    <w:p w:rsidR="007A127F" w:rsidRDefault="007A127F" w:rsidP="005E265C">
      <w:pPr>
        <w:pStyle w:val="Telobesedila"/>
        <w:numPr>
          <w:ilvl w:val="0"/>
          <w:numId w:val="11"/>
        </w:numPr>
        <w:spacing w:before="0" w:after="0"/>
      </w:pPr>
      <w:r w:rsidRPr="007A127F">
        <w:t>Na paketu mora biti vsaj en evidenčni list</w:t>
      </w:r>
    </w:p>
    <w:p w:rsidR="007A127F" w:rsidRPr="007A127F" w:rsidRDefault="007A127F" w:rsidP="007A127F">
      <w:pPr>
        <w:pStyle w:val="Telobesedila"/>
        <w:spacing w:before="0" w:after="0"/>
        <w:ind w:left="3240"/>
        <w:rPr>
          <w:sz w:val="16"/>
          <w:szCs w:val="16"/>
        </w:rPr>
      </w:pPr>
      <w:r w:rsidRPr="007A127F">
        <w:rPr>
          <w:sz w:val="16"/>
          <w:szCs w:val="16"/>
        </w:rPr>
        <w:t>Napaka na paketu: V paketu ni evidenčnih listov.</w:t>
      </w:r>
    </w:p>
    <w:p w:rsidR="007A127F" w:rsidRDefault="007A127F" w:rsidP="007A127F">
      <w:pPr>
        <w:pStyle w:val="Telobesedila"/>
        <w:spacing w:before="0" w:after="0"/>
        <w:ind w:left="3240"/>
      </w:pPr>
    </w:p>
    <w:p w:rsidR="007F712B" w:rsidRDefault="007F712B" w:rsidP="005E265C">
      <w:pPr>
        <w:pStyle w:val="Telobesedila"/>
        <w:numPr>
          <w:ilvl w:val="0"/>
          <w:numId w:val="11"/>
        </w:numPr>
        <w:spacing w:before="0" w:after="0"/>
      </w:pPr>
      <w:r>
        <w:t xml:space="preserve">Vsaka evidenčni list </w:t>
      </w:r>
      <w:r w:rsidR="000562B0">
        <w:t xml:space="preserve">v </w:t>
      </w:r>
      <w:r>
        <w:t>paketu mora imeti podan enolični interni identifikator</w:t>
      </w:r>
    </w:p>
    <w:p w:rsidR="007F712B" w:rsidRDefault="007F712B" w:rsidP="007F712B">
      <w:pPr>
        <w:pStyle w:val="Telobesedila"/>
        <w:spacing w:before="0"/>
        <w:ind w:left="3240"/>
        <w:rPr>
          <w:sz w:val="16"/>
          <w:szCs w:val="16"/>
        </w:rPr>
      </w:pPr>
      <w:r w:rsidRPr="007F712B">
        <w:rPr>
          <w:sz w:val="16"/>
          <w:szCs w:val="16"/>
        </w:rPr>
        <w:t>Napaka na paketu: Paket nima določenega internega identifikatorja.</w:t>
      </w:r>
    </w:p>
    <w:p w:rsidR="007F712B" w:rsidRDefault="000562B0" w:rsidP="005E265C">
      <w:pPr>
        <w:pStyle w:val="Telobesedila"/>
        <w:numPr>
          <w:ilvl w:val="0"/>
          <w:numId w:val="11"/>
        </w:numPr>
        <w:spacing w:before="0" w:after="0"/>
      </w:pPr>
      <w:r>
        <w:t>V</w:t>
      </w:r>
      <w:r w:rsidRPr="007F712B">
        <w:t xml:space="preserve"> </w:t>
      </w:r>
      <w:r w:rsidR="007F712B" w:rsidRPr="007F712B">
        <w:t>paketu morajo imeti evidenčni listi različne interne identifikatorje (prav tako ne sme že biti v bazi shranjen list z identifikatorjem, ki je podan v paketu, ki ga uporabnik trenutno uvaža).</w:t>
      </w:r>
    </w:p>
    <w:p w:rsidR="007F712B" w:rsidRPr="002E41FF" w:rsidRDefault="007F712B" w:rsidP="002E41FF">
      <w:pPr>
        <w:pStyle w:val="Telobesedila"/>
        <w:spacing w:before="0"/>
        <w:ind w:left="3240"/>
        <w:rPr>
          <w:sz w:val="16"/>
          <w:szCs w:val="16"/>
        </w:rPr>
        <w:sectPr w:rsidR="007F712B" w:rsidRPr="002E41FF" w:rsidSect="00F67B40">
          <w:pgSz w:w="11907" w:h="16834" w:code="1"/>
          <w:pgMar w:top="1077" w:right="720" w:bottom="720" w:left="720" w:header="431" w:footer="431" w:gutter="357"/>
          <w:cols w:space="720"/>
          <w:docGrid w:linePitch="272"/>
        </w:sectPr>
      </w:pPr>
      <w:r w:rsidRPr="007F712B">
        <w:rPr>
          <w:sz w:val="16"/>
          <w:szCs w:val="16"/>
        </w:rPr>
        <w:t xml:space="preserve">Napaka </w:t>
      </w:r>
      <w:r w:rsidR="000562B0">
        <w:rPr>
          <w:sz w:val="16"/>
          <w:szCs w:val="16"/>
        </w:rPr>
        <w:t>v</w:t>
      </w:r>
      <w:r w:rsidR="000562B0" w:rsidRPr="007F712B">
        <w:rPr>
          <w:sz w:val="16"/>
          <w:szCs w:val="16"/>
        </w:rPr>
        <w:t xml:space="preserve"> </w:t>
      </w:r>
      <w:r w:rsidRPr="007F712B">
        <w:rPr>
          <w:sz w:val="16"/>
          <w:szCs w:val="16"/>
        </w:rPr>
        <w:t>paketu: V paketu obstajajo evidenčni listi z enako oznako za interni identifikator. Vsak evidenčni list mora</w:t>
      </w:r>
      <w:r w:rsidR="002E41FF">
        <w:rPr>
          <w:sz w:val="16"/>
          <w:szCs w:val="16"/>
        </w:rPr>
        <w:t xml:space="preserve"> imeti enolični identifikator.</w:t>
      </w:r>
    </w:p>
    <w:p w:rsidR="00FE6FAE" w:rsidRPr="00B30B8D" w:rsidRDefault="002E41FF" w:rsidP="00DA664A">
      <w:pPr>
        <w:pStyle w:val="Naslov4"/>
      </w:pPr>
      <w:bookmarkStart w:id="21" w:name="_Toc477430222"/>
      <w:r>
        <w:lastRenderedPageBreak/>
        <w:t>2.6</w:t>
      </w:r>
      <w:r w:rsidR="00813B58">
        <w:t xml:space="preserve"> </w:t>
      </w:r>
      <w:r w:rsidR="00FE6FAE" w:rsidRPr="00B30B8D">
        <w:t>Dostop do šifrantov, potrebnih pri gradnji XML datotek</w:t>
      </w:r>
      <w:bookmarkEnd w:id="21"/>
    </w:p>
    <w:p w:rsidR="00FE6FAE" w:rsidRPr="00B30B8D" w:rsidRDefault="002E41FF" w:rsidP="00813B58">
      <w:pPr>
        <w:pStyle w:val="Naslov5"/>
      </w:pPr>
      <w:bookmarkStart w:id="22" w:name="_Toc477430223"/>
      <w:r>
        <w:t>2.6</w:t>
      </w:r>
      <w:r w:rsidR="00813B58">
        <w:t xml:space="preserve">.1 </w:t>
      </w:r>
      <w:r w:rsidR="00FE6FAE" w:rsidRPr="00B30B8D">
        <w:t>Uvod</w:t>
      </w:r>
      <w:bookmarkEnd w:id="22"/>
    </w:p>
    <w:p w:rsidR="00FE6FAE" w:rsidRPr="00B30B8D" w:rsidRDefault="00FE6FAE" w:rsidP="000D3F58">
      <w:pPr>
        <w:pStyle w:val="Telobesedila"/>
        <w:jc w:val="both"/>
      </w:pPr>
      <w:r w:rsidRPr="00B30B8D">
        <w:t>Kot je bilo navedeno</w:t>
      </w:r>
      <w:r w:rsidR="000562B0">
        <w:t>,</w:t>
      </w:r>
      <w:r w:rsidRPr="00B30B8D">
        <w:t xml:space="preserve"> se zaloga vrednosti za nekatere elemente v XML za evidenčni list nahaja v šifrantih, </w:t>
      </w:r>
      <w:r w:rsidR="00E26059">
        <w:t>dosegljivih kot spletni servisi oz. kot javno dosegljive XML datoteke (podatki o zavezancih).</w:t>
      </w:r>
      <w:r w:rsidRPr="00B30B8D">
        <w:t xml:space="preserve"> Podatki, ki jih vračajo ti spletni servisi so enaki (in prihajajo iz istega vira v bazi podatkov) kot tisti, ki jih dobi uporabnik preko uporabniškega vmesnika.</w:t>
      </w:r>
    </w:p>
    <w:p w:rsidR="00FE6FAE" w:rsidRPr="00B30B8D" w:rsidRDefault="00FE6FAE" w:rsidP="001C7A41">
      <w:pPr>
        <w:pStyle w:val="Telobesedila"/>
        <w:jc w:val="both"/>
      </w:pPr>
      <w:r w:rsidRPr="00B30B8D">
        <w:t>Za ta namen je ARSO vzpostavil URL vstopno točko, preko ka</w:t>
      </w:r>
      <w:r w:rsidR="001C7A41">
        <w:t>tere so dosegljivi ti šifranti -</w:t>
      </w:r>
      <w:r w:rsidRPr="00B30B8D">
        <w:t xml:space="preserve"> osnovn</w:t>
      </w:r>
      <w:r w:rsidR="001C7A41">
        <w:t>i naslov</w:t>
      </w:r>
      <w:r w:rsidRPr="00B30B8D">
        <w:t>:</w:t>
      </w:r>
    </w:p>
    <w:p w:rsidR="00FE6FAE" w:rsidRPr="001C7A41" w:rsidRDefault="005C06BB">
      <w:pPr>
        <w:pStyle w:val="Telobesedila"/>
        <w:rPr>
          <w:rFonts w:ascii="Courier New" w:hAnsi="Courier New" w:cs="Courier New"/>
          <w:b/>
          <w:bCs/>
          <w:sz w:val="16"/>
          <w:szCs w:val="16"/>
          <w:lang w:eastAsia="en-US"/>
        </w:rPr>
      </w:pPr>
      <w:hyperlink r:id="rId17" w:history="1">
        <w:r w:rsidR="00FE6FAE" w:rsidRPr="001C7A41">
          <w:rPr>
            <w:rStyle w:val="Hiperpovezava"/>
            <w:rFonts w:ascii="Courier New" w:hAnsi="Courier New" w:cs="Courier New"/>
            <w:b/>
            <w:bCs/>
            <w:color w:val="auto"/>
            <w:sz w:val="16"/>
            <w:szCs w:val="16"/>
            <w:lang w:eastAsia="en-US"/>
          </w:rPr>
          <w:t>http://okolje.arso.gov.si/service/distributionservlet?SERVIS=SIFRANTIODPADKI&amp;ZETON=ODP1</w:t>
        </w:r>
      </w:hyperlink>
    </w:p>
    <w:p w:rsidR="00FE6FAE" w:rsidRDefault="00FE6FAE" w:rsidP="001C7A41">
      <w:pPr>
        <w:pStyle w:val="Telobesedila"/>
        <w:jc w:val="both"/>
      </w:pPr>
      <w:r w:rsidRPr="00B30B8D">
        <w:t>Temu osnovnemu naslovu so dodani parametri, ki definirajo, do katerega šifranta se dostopa. Podatki šifrantov so vrnjeni kot XML. V nadaljevanju bodo navedeni parametri, s katerimi se dostopa do posamez</w:t>
      </w:r>
      <w:r w:rsidR="001C7A41">
        <w:t xml:space="preserve">nega šifranta in struktura XML. </w:t>
      </w:r>
      <w:r w:rsidRPr="00B30B8D">
        <w:t>Parameter ZETON=ODP1 je namenjen bodoči uporabi in za</w:t>
      </w:r>
      <w:r w:rsidR="000D3F58" w:rsidRPr="00B30B8D">
        <w:t xml:space="preserve"> </w:t>
      </w:r>
      <w:r w:rsidRPr="00B30B8D">
        <w:t>enkrat nima posebnega pomena, mora pa biti naveden.</w:t>
      </w:r>
    </w:p>
    <w:p w:rsidR="00E26059" w:rsidRPr="00B30B8D" w:rsidRDefault="00E26059" w:rsidP="000E77B1">
      <w:pPr>
        <w:pStyle w:val="Telobesedila"/>
        <w:jc w:val="both"/>
      </w:pPr>
      <w:r>
        <w:t xml:space="preserve">Šifranti prejemnikov, pošiljateljev in prevoznikov so </w:t>
      </w:r>
      <w:r w:rsidR="001C7A41">
        <w:t>zaradi pogostega dostopanja in večje količine podatkov dostopni na posebnih naslovih in sicer v</w:t>
      </w:r>
      <w:r w:rsidR="000E77B1">
        <w:t xml:space="preserve"> obliki .</w:t>
      </w:r>
      <w:proofErr w:type="spellStart"/>
      <w:r w:rsidR="000E77B1">
        <w:t>zip</w:t>
      </w:r>
      <w:proofErr w:type="spellEnd"/>
      <w:r w:rsidR="000E77B1">
        <w:t xml:space="preserve"> datoteke v kateri </w:t>
      </w:r>
      <w:r w:rsidR="001C7A41">
        <w:t>se nahaja XML dokument.</w:t>
      </w:r>
      <w:r w:rsidR="000E77B1">
        <w:t xml:space="preserve"> XML dokument je posodobljen vsako noč, tako da so podatki ažurni vsako jutro.</w:t>
      </w:r>
    </w:p>
    <w:p w:rsidR="00FE6FAE" w:rsidRPr="00B30B8D" w:rsidRDefault="002E41FF" w:rsidP="004E0648">
      <w:pPr>
        <w:pStyle w:val="Naslov5"/>
        <w:rPr>
          <w:rFonts w:ascii="Courier New" w:hAnsi="Courier New" w:cs="Courier New"/>
          <w:sz w:val="18"/>
          <w:szCs w:val="18"/>
        </w:rPr>
      </w:pPr>
      <w:bookmarkStart w:id="23" w:name="_Toc477430224"/>
      <w:r>
        <w:t>2.6</w:t>
      </w:r>
      <w:r w:rsidR="00813B58">
        <w:t xml:space="preserve">.2 </w:t>
      </w:r>
      <w:r w:rsidR="00FE6FAE" w:rsidRPr="00B30B8D">
        <w:t xml:space="preserve">Šifrant </w:t>
      </w:r>
      <w:r w:rsidR="00235C0C" w:rsidRPr="00B30B8D">
        <w:t>prejemnikov</w:t>
      </w:r>
      <w:r w:rsidR="00FE6FAE" w:rsidRPr="00B30B8D">
        <w:t xml:space="preserve"> (</w:t>
      </w:r>
      <w:r w:rsidR="00235C0C" w:rsidRPr="00B30B8D">
        <w:rPr>
          <w:rFonts w:ascii="Courier New" w:hAnsi="Courier New" w:cs="Courier New"/>
          <w:sz w:val="18"/>
          <w:szCs w:val="18"/>
        </w:rPr>
        <w:t>PREJEMNIKI</w:t>
      </w:r>
      <w:r w:rsidR="00FE6FAE" w:rsidRPr="00B30B8D">
        <w:rPr>
          <w:rFonts w:cs="Courier New"/>
        </w:rPr>
        <w:t>)</w:t>
      </w:r>
      <w:bookmarkEnd w:id="23"/>
    </w:p>
    <w:p w:rsidR="001C7A41" w:rsidRDefault="00CB4261" w:rsidP="001C7A41">
      <w:pPr>
        <w:pStyle w:val="Telobesedila"/>
        <w:jc w:val="both"/>
      </w:pPr>
      <w:r>
        <w:t>Š</w:t>
      </w:r>
      <w:r w:rsidR="00FE6FAE" w:rsidRPr="00B30B8D">
        <w:t>ifrant zavezancev</w:t>
      </w:r>
      <w:r w:rsidR="00235C0C" w:rsidRPr="00B30B8D">
        <w:t xml:space="preserve"> </w:t>
      </w:r>
      <w:r w:rsidR="00E26059">
        <w:t xml:space="preserve">s statusi </w:t>
      </w:r>
      <w:r w:rsidR="00235C0C" w:rsidRPr="00B30B8D">
        <w:t>prejemnikov</w:t>
      </w:r>
      <w:r w:rsidR="00FE6FAE" w:rsidRPr="00B30B8D">
        <w:t xml:space="preserve"> </w:t>
      </w:r>
      <w:r>
        <w:t xml:space="preserve">je </w:t>
      </w:r>
      <w:r w:rsidR="00BD4982">
        <w:t>dostop</w:t>
      </w:r>
      <w:r>
        <w:t xml:space="preserve">en </w:t>
      </w:r>
      <w:r w:rsidR="00E26059">
        <w:t xml:space="preserve">na </w:t>
      </w:r>
      <w:r w:rsidR="00E26059" w:rsidRPr="001C7A41">
        <w:t>URL naslovu:</w:t>
      </w:r>
    </w:p>
    <w:p w:rsidR="001C7A41" w:rsidRPr="001C7A41" w:rsidRDefault="005C06BB" w:rsidP="001C7A41">
      <w:pPr>
        <w:pStyle w:val="Telobesedila"/>
        <w:jc w:val="both"/>
      </w:pPr>
      <w:hyperlink r:id="rId18" w:history="1">
        <w:r w:rsidR="001C7A41" w:rsidRPr="001C7A41">
          <w:rPr>
            <w:rStyle w:val="Hiperpovezava"/>
            <w:rFonts w:ascii="Courier New" w:hAnsi="Courier New" w:cs="Courier New"/>
            <w:sz w:val="16"/>
            <w:szCs w:val="16"/>
          </w:rPr>
          <w:t>http://okolje.arso.gov.si/service/prejemniki.zip</w:t>
        </w:r>
      </w:hyperlink>
    </w:p>
    <w:p w:rsidR="00FE6FAE" w:rsidRPr="00B30B8D" w:rsidRDefault="00FE6FAE" w:rsidP="004653FB">
      <w:pPr>
        <w:pStyle w:val="Telobesedila"/>
        <w:jc w:val="both"/>
      </w:pPr>
      <w:r w:rsidRPr="00B30B8D">
        <w:t>Vrnj</w:t>
      </w:r>
      <w:r w:rsidR="004653FB">
        <w:t>en XML pa je v naslednji obliki (v XML obliki so tisti zavezanci, ki imajo vsaj en veljaven status primeren za prejemnika in vsaj eno veljavno lokacijo):</w:t>
      </w:r>
    </w:p>
    <w:tbl>
      <w:tblPr>
        <w:tblW w:w="0" w:type="auto"/>
        <w:tblInd w:w="250" w:type="dxa"/>
        <w:shd w:val="clear" w:color="auto" w:fill="F2F2F2"/>
        <w:tblLook w:val="04A0" w:firstRow="1" w:lastRow="0" w:firstColumn="1" w:lastColumn="0" w:noHBand="0" w:noVBand="1"/>
      </w:tblPr>
      <w:tblGrid>
        <w:gridCol w:w="9857"/>
      </w:tblGrid>
      <w:tr w:rsidR="00FE6FAE" w:rsidRPr="00B30B8D">
        <w:tc>
          <w:tcPr>
            <w:tcW w:w="10073" w:type="dxa"/>
            <w:shd w:val="clear" w:color="auto" w:fill="F2F2F2"/>
          </w:tcPr>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&lt;?</w:t>
            </w:r>
            <w:proofErr w:type="spellStart"/>
            <w:r w:rsidRPr="00B30B8D">
              <w:rPr>
                <w:rFonts w:ascii="Courier New" w:hAnsi="Courier New" w:cs="Courier New"/>
                <w:sz w:val="16"/>
                <w:szCs w:val="16"/>
                <w:lang w:eastAsia="en-US"/>
              </w:rPr>
              <w:t>xml</w:t>
            </w:r>
            <w:proofErr w:type="spellEnd"/>
            <w:r w:rsidRPr="00B30B8D">
              <w:rPr>
                <w:rFonts w:ascii="Courier New" w:hAnsi="Courier New" w:cs="Courier New"/>
                <w:sz w:val="16"/>
                <w:szCs w:val="16"/>
                <w:lang w:eastAsia="en-US"/>
              </w:rPr>
              <w:t xml:space="preserve"> </w:t>
            </w:r>
            <w:proofErr w:type="spellStart"/>
            <w:r w:rsidRPr="00B30B8D">
              <w:rPr>
                <w:rFonts w:ascii="Courier New" w:hAnsi="Courier New" w:cs="Courier New"/>
                <w:sz w:val="16"/>
                <w:szCs w:val="16"/>
                <w:lang w:eastAsia="en-US"/>
              </w:rPr>
              <w:t>version</w:t>
            </w:r>
            <w:proofErr w:type="spellEnd"/>
            <w:r w:rsidRPr="00B30B8D">
              <w:rPr>
                <w:rFonts w:ascii="Courier New" w:hAnsi="Courier New" w:cs="Courier New"/>
                <w:sz w:val="16"/>
                <w:szCs w:val="16"/>
                <w:lang w:eastAsia="en-US"/>
              </w:rPr>
              <w:t xml:space="preserve">="1.0" </w:t>
            </w:r>
            <w:proofErr w:type="spellStart"/>
            <w:r w:rsidRPr="00B30B8D">
              <w:rPr>
                <w:rFonts w:ascii="Courier New" w:hAnsi="Courier New" w:cs="Courier New"/>
                <w:sz w:val="16"/>
                <w:szCs w:val="16"/>
                <w:lang w:eastAsia="en-US"/>
              </w:rPr>
              <w:t>encoding</w:t>
            </w:r>
            <w:proofErr w:type="spellEnd"/>
            <w:r w:rsidRPr="00B30B8D">
              <w:rPr>
                <w:rFonts w:ascii="Courier New" w:hAnsi="Courier New" w:cs="Courier New"/>
                <w:sz w:val="16"/>
                <w:szCs w:val="16"/>
                <w:lang w:eastAsia="en-US"/>
              </w:rPr>
              <w:t>="WINDOWS-1250"?&gt;</w:t>
            </w:r>
            <w:r w:rsidRPr="00B30B8D">
              <w:rPr>
                <w:rFonts w:ascii="Courier New" w:hAnsi="Courier New" w:cs="Courier New"/>
                <w:sz w:val="16"/>
                <w:szCs w:val="16"/>
                <w:lang w:eastAsia="en-US"/>
              </w:rPr>
              <w:br/>
              <w:t>&lt;ARSO_IZDAJA_PODATKOV PODROCJE="SIFRANTIODPADKI" VERZIJA="1.0.0."&gt;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&lt;SISTEM&gt;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 xml:space="preserve">  &lt;UPORABNIK&gt;JAVNI&lt;/UPORABNIK&gt;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 xml:space="preserve">  &lt;STREZNIK&gt;ARSO&lt;/STREZNIK&gt;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 xml:space="preserve">  &lt;DATUM_IZDAJE&gt;30.10.2008 14:23:36&lt;/DATUM_IZDAJE&gt;</w:t>
            </w:r>
          </w:p>
          <w:p w:rsidR="00235C0C" w:rsidRPr="00B30B8D" w:rsidRDefault="00FE6FAE" w:rsidP="00235C0C">
            <w:pPr>
              <w:rPr>
                <w:rFonts w:ascii="Courier New" w:hAnsi="Courier New" w:cs="Courier New"/>
                <w:sz w:val="16"/>
                <w:szCs w:val="16"/>
                <w:lang w:eastAsia="en-US"/>
              </w:rPr>
            </w:pPr>
            <w:r w:rsidRPr="00B30B8D">
              <w:rPr>
                <w:rFonts w:ascii="Courier New" w:hAnsi="Courier New" w:cs="Courier New"/>
                <w:sz w:val="16"/>
                <w:szCs w:val="16"/>
                <w:lang w:eastAsia="en-US"/>
              </w:rPr>
              <w:t>&lt;/SISTEM&gt;</w:t>
            </w:r>
            <w:r w:rsidRPr="00B30B8D">
              <w:rPr>
                <w:rFonts w:ascii="Courier New" w:hAnsi="Courier New" w:cs="Courier New"/>
                <w:sz w:val="16"/>
                <w:szCs w:val="16"/>
                <w:lang w:eastAsia="en-US"/>
              </w:rPr>
              <w:br/>
              <w:t>&lt;ZAVEZANCI&gt;</w:t>
            </w:r>
            <w:r w:rsidRPr="00B30B8D">
              <w:rPr>
                <w:rFonts w:ascii="Courier New" w:hAnsi="Courier New" w:cs="Courier New"/>
                <w:sz w:val="16"/>
                <w:szCs w:val="16"/>
                <w:lang w:eastAsia="en-US"/>
              </w:rPr>
              <w:br/>
              <w:t>    &lt;ZAVEZANEC&gt;</w:t>
            </w:r>
            <w:r w:rsidRPr="00B30B8D">
              <w:rPr>
                <w:rFonts w:ascii="Courier New" w:hAnsi="Courier New" w:cs="Courier New"/>
                <w:sz w:val="16"/>
                <w:szCs w:val="16"/>
                <w:lang w:eastAsia="en-US"/>
              </w:rPr>
              <w:br/>
              <w:t>        &lt;ID_ZAVEZANCA&gt;34288&lt;/ID_ZAVEZANCA&gt;</w:t>
            </w:r>
            <w:r w:rsidRPr="00B30B8D">
              <w:rPr>
                <w:rFonts w:ascii="Courier New" w:hAnsi="Courier New" w:cs="Courier New"/>
                <w:sz w:val="16"/>
                <w:szCs w:val="16"/>
                <w:lang w:eastAsia="en-US"/>
              </w:rPr>
              <w:br/>
              <w:t>        &lt;NAZIV&gt;</w:t>
            </w:r>
            <w:r w:rsidR="004653FB">
              <w:rPr>
                <w:rFonts w:ascii="Courier New" w:hAnsi="Courier New" w:cs="Courier New"/>
                <w:sz w:val="16"/>
                <w:szCs w:val="16"/>
                <w:lang w:eastAsia="en-US"/>
              </w:rPr>
              <w:t>Č</w:t>
            </w:r>
            <w:r w:rsidRPr="00B30B8D">
              <w:rPr>
                <w:rFonts w:ascii="Courier New" w:hAnsi="Courier New" w:cs="Courier New"/>
                <w:sz w:val="16"/>
                <w:szCs w:val="16"/>
                <w:lang w:eastAsia="en-US"/>
              </w:rPr>
              <w:t xml:space="preserve">ISTO </w:t>
            </w:r>
            <w:proofErr w:type="spellStart"/>
            <w:r w:rsidRPr="00B30B8D">
              <w:rPr>
                <w:rFonts w:ascii="Courier New" w:hAnsi="Courier New" w:cs="Courier New"/>
                <w:sz w:val="16"/>
                <w:szCs w:val="16"/>
                <w:lang w:eastAsia="en-US"/>
              </w:rPr>
              <w:t>d.</w:t>
            </w:r>
            <w:r w:rsidR="004653FB">
              <w:rPr>
                <w:rFonts w:ascii="Courier New" w:hAnsi="Courier New" w:cs="Courier New"/>
                <w:sz w:val="16"/>
                <w:szCs w:val="16"/>
                <w:lang w:eastAsia="en-US"/>
              </w:rPr>
              <w:t>o</w:t>
            </w:r>
            <w:r w:rsidRPr="00B30B8D">
              <w:rPr>
                <w:rFonts w:ascii="Courier New" w:hAnsi="Courier New" w:cs="Courier New"/>
                <w:sz w:val="16"/>
                <w:szCs w:val="16"/>
                <w:lang w:eastAsia="en-US"/>
              </w:rPr>
              <w:t>.</w:t>
            </w:r>
            <w:r w:rsidR="004653FB">
              <w:rPr>
                <w:rFonts w:ascii="Courier New" w:hAnsi="Courier New" w:cs="Courier New"/>
                <w:sz w:val="16"/>
                <w:szCs w:val="16"/>
                <w:lang w:eastAsia="en-US"/>
              </w:rPr>
              <w:t>o</w:t>
            </w:r>
            <w:proofErr w:type="spellEnd"/>
            <w:r w:rsidR="004653FB">
              <w:rPr>
                <w:rFonts w:ascii="Courier New" w:hAnsi="Courier New" w:cs="Courier New"/>
                <w:sz w:val="16"/>
                <w:szCs w:val="16"/>
                <w:lang w:eastAsia="en-US"/>
              </w:rPr>
              <w:t>.</w:t>
            </w:r>
            <w:r w:rsidRPr="00B30B8D">
              <w:rPr>
                <w:rFonts w:ascii="Courier New" w:hAnsi="Courier New" w:cs="Courier New"/>
                <w:sz w:val="16"/>
                <w:szCs w:val="16"/>
                <w:lang w:eastAsia="en-US"/>
              </w:rPr>
              <w:t>&lt;/NAZIV&gt;</w:t>
            </w:r>
            <w:r w:rsidRPr="00B30B8D">
              <w:rPr>
                <w:rFonts w:ascii="Courier New" w:hAnsi="Courier New" w:cs="Courier New"/>
                <w:sz w:val="16"/>
                <w:szCs w:val="16"/>
                <w:lang w:eastAsia="en-US"/>
              </w:rPr>
              <w:br/>
              <w:t>        &lt;MATICNA_ST&gt;52</w:t>
            </w:r>
            <w:r w:rsidR="004653FB">
              <w:rPr>
                <w:rFonts w:ascii="Courier New" w:hAnsi="Courier New" w:cs="Courier New"/>
                <w:sz w:val="16"/>
                <w:szCs w:val="16"/>
                <w:lang w:eastAsia="en-US"/>
              </w:rPr>
              <w:t>4787</w:t>
            </w:r>
            <w:r w:rsidRPr="00B30B8D">
              <w:rPr>
                <w:rFonts w:ascii="Courier New" w:hAnsi="Courier New" w:cs="Courier New"/>
                <w:sz w:val="16"/>
                <w:szCs w:val="16"/>
                <w:lang w:eastAsia="en-US"/>
              </w:rPr>
              <w:t>18000&lt;/MATICNA_ST&gt;</w:t>
            </w:r>
            <w:r w:rsidRPr="00B30B8D">
              <w:rPr>
                <w:rFonts w:ascii="Courier New" w:hAnsi="Courier New" w:cs="Courier New"/>
                <w:sz w:val="16"/>
                <w:szCs w:val="16"/>
                <w:lang w:eastAsia="en-US"/>
              </w:rPr>
              <w:br/>
              <w:t>        &lt;DAVCNA_ST&gt;</w:t>
            </w:r>
            <w:r w:rsidR="004653FB">
              <w:rPr>
                <w:rFonts w:ascii="Courier New" w:hAnsi="Courier New" w:cs="Courier New"/>
                <w:sz w:val="16"/>
                <w:szCs w:val="16"/>
                <w:lang w:eastAsia="en-US"/>
              </w:rPr>
              <w:t>15478347</w:t>
            </w:r>
            <w:r w:rsidRPr="00B30B8D">
              <w:rPr>
                <w:rFonts w:ascii="Courier New" w:hAnsi="Courier New" w:cs="Courier New"/>
                <w:sz w:val="16"/>
                <w:szCs w:val="16"/>
                <w:lang w:eastAsia="en-US"/>
              </w:rPr>
              <w:t>&lt;/DAVCNA_ST&gt;</w:t>
            </w:r>
            <w:r w:rsidRPr="00B30B8D">
              <w:rPr>
                <w:rFonts w:ascii="Courier New" w:hAnsi="Courier New" w:cs="Courier New"/>
                <w:sz w:val="16"/>
                <w:szCs w:val="16"/>
                <w:lang w:eastAsia="en-US"/>
              </w:rPr>
              <w:br/>
              <w:t>        &lt;NASLOV&gt;D</w:t>
            </w:r>
            <w:r w:rsidR="004653FB">
              <w:rPr>
                <w:rFonts w:ascii="Courier New" w:hAnsi="Courier New" w:cs="Courier New"/>
                <w:sz w:val="16"/>
                <w:szCs w:val="16"/>
                <w:lang w:eastAsia="en-US"/>
              </w:rPr>
              <w:t>UNAJSKA CESTA 6, 1231 LJUBLJANA</w:t>
            </w:r>
            <w:r w:rsidRPr="00B30B8D">
              <w:rPr>
                <w:rFonts w:ascii="Courier New" w:hAnsi="Courier New" w:cs="Courier New"/>
                <w:sz w:val="16"/>
                <w:szCs w:val="16"/>
                <w:lang w:eastAsia="en-US"/>
              </w:rPr>
              <w:t>&lt;/NASLOV&gt;</w:t>
            </w:r>
            <w:r w:rsidRPr="00B30B8D">
              <w:rPr>
                <w:rFonts w:ascii="Courier New" w:hAnsi="Courier New" w:cs="Courier New"/>
                <w:sz w:val="16"/>
                <w:szCs w:val="16"/>
                <w:lang w:eastAsia="en-US"/>
              </w:rPr>
              <w:br/>
              <w:t>        &lt;STATUSI&gt;</w:t>
            </w:r>
            <w:r w:rsidRPr="00B30B8D">
              <w:rPr>
                <w:rFonts w:ascii="Courier New" w:hAnsi="Courier New" w:cs="Courier New"/>
                <w:sz w:val="16"/>
                <w:szCs w:val="16"/>
                <w:lang w:eastAsia="en-US"/>
              </w:rPr>
              <w:br/>
              <w:t>            &lt;STATUS&gt;</w:t>
            </w:r>
            <w:r w:rsidRPr="00B30B8D">
              <w:rPr>
                <w:rFonts w:ascii="Courier New" w:hAnsi="Courier New" w:cs="Courier New"/>
                <w:sz w:val="16"/>
                <w:szCs w:val="16"/>
                <w:lang w:eastAsia="en-US"/>
              </w:rPr>
              <w:br/>
              <w:t>                &lt;NAZIV&gt;</w:t>
            </w:r>
            <w:r w:rsidR="00235C0C" w:rsidRPr="00B30B8D">
              <w:rPr>
                <w:rFonts w:ascii="Courier New" w:hAnsi="Courier New" w:cs="Courier New"/>
                <w:sz w:val="16"/>
                <w:szCs w:val="16"/>
                <w:lang w:eastAsia="en-US"/>
              </w:rPr>
              <w:t>ODSTRANJEVALEC</w:t>
            </w:r>
            <w:r w:rsidRPr="00B30B8D">
              <w:rPr>
                <w:rFonts w:ascii="Courier New" w:hAnsi="Courier New" w:cs="Courier New"/>
                <w:sz w:val="16"/>
                <w:szCs w:val="16"/>
                <w:lang w:eastAsia="en-US"/>
              </w:rPr>
              <w:t>&lt;/NAZIV&gt;</w:t>
            </w:r>
            <w:r w:rsidRPr="00B30B8D">
              <w:rPr>
                <w:rFonts w:ascii="Courier New" w:hAnsi="Courier New" w:cs="Courier New"/>
                <w:sz w:val="16"/>
                <w:szCs w:val="16"/>
                <w:lang w:eastAsia="en-US"/>
              </w:rPr>
              <w:br/>
              <w:t>                &lt;DATUM_OD&gt;01.01.2008&lt;/DATUM_OD&gt;</w:t>
            </w:r>
            <w:r w:rsidRPr="00B30B8D">
              <w:rPr>
                <w:rFonts w:ascii="Courier New" w:hAnsi="Courier New" w:cs="Courier New"/>
                <w:sz w:val="16"/>
                <w:szCs w:val="16"/>
                <w:lang w:eastAsia="en-US"/>
              </w:rPr>
              <w:br/>
              <w:t>                &lt;DATUM_DO&gt;31.12.2010&lt;/DATUM_DO&gt;</w:t>
            </w:r>
          </w:p>
          <w:p w:rsidR="00235C0C" w:rsidRPr="00B30B8D" w:rsidRDefault="00235C0C" w:rsidP="00235C0C">
            <w:pPr>
              <w:rPr>
                <w:rFonts w:ascii="Courier New" w:hAnsi="Courier New" w:cs="Courier New"/>
                <w:sz w:val="16"/>
                <w:szCs w:val="16"/>
                <w:lang w:eastAsia="en-US"/>
              </w:rPr>
            </w:pPr>
            <w:r w:rsidRPr="00B30B8D">
              <w:rPr>
                <w:rFonts w:ascii="Courier New" w:hAnsi="Courier New" w:cs="Courier New"/>
                <w:sz w:val="16"/>
                <w:szCs w:val="16"/>
                <w:lang w:eastAsia="en-US"/>
              </w:rPr>
              <w:t xml:space="preserve">                &lt;VELJAVNOST&gt;D&lt;/VELJAVNOST&gt;</w:t>
            </w:r>
            <w:r w:rsidR="00FE6FAE" w:rsidRPr="00B30B8D">
              <w:rPr>
                <w:rFonts w:ascii="Courier New" w:hAnsi="Courier New" w:cs="Courier New"/>
                <w:sz w:val="16"/>
                <w:szCs w:val="16"/>
                <w:lang w:eastAsia="en-US"/>
              </w:rPr>
              <w:br/>
              <w:t>            &lt;/STATUS&gt;</w:t>
            </w:r>
            <w:r w:rsidR="00FE6FAE" w:rsidRPr="00B30B8D">
              <w:rPr>
                <w:rFonts w:ascii="Courier New" w:hAnsi="Courier New" w:cs="Courier New"/>
                <w:sz w:val="16"/>
                <w:szCs w:val="16"/>
                <w:lang w:eastAsia="en-US"/>
              </w:rPr>
              <w:br/>
              <w:t>            &lt;STATUS&gt;</w:t>
            </w:r>
            <w:r w:rsidR="00FE6FAE" w:rsidRPr="00B30B8D">
              <w:rPr>
                <w:rFonts w:ascii="Courier New" w:hAnsi="Courier New" w:cs="Courier New"/>
                <w:sz w:val="16"/>
                <w:szCs w:val="16"/>
                <w:lang w:eastAsia="en-US"/>
              </w:rPr>
              <w:br/>
              <w:t>                &lt;NAZIV&gt;</w:t>
            </w:r>
            <w:r w:rsidRPr="00B30B8D">
              <w:rPr>
                <w:rFonts w:ascii="Courier New" w:hAnsi="Courier New" w:cs="Courier New"/>
                <w:sz w:val="16"/>
                <w:szCs w:val="16"/>
                <w:lang w:eastAsia="en-US"/>
              </w:rPr>
              <w:t>PREDELOVALEC</w:t>
            </w:r>
            <w:r w:rsidR="00FE6FAE" w:rsidRPr="00B30B8D">
              <w:rPr>
                <w:rFonts w:ascii="Courier New" w:hAnsi="Courier New" w:cs="Courier New"/>
                <w:sz w:val="16"/>
                <w:szCs w:val="16"/>
                <w:lang w:eastAsia="en-US"/>
              </w:rPr>
              <w:t>&lt;/NAZIV&gt;</w:t>
            </w:r>
            <w:r w:rsidR="00FE6FAE" w:rsidRPr="00B30B8D">
              <w:rPr>
                <w:rFonts w:ascii="Courier New" w:hAnsi="Courier New" w:cs="Courier New"/>
                <w:sz w:val="16"/>
                <w:szCs w:val="16"/>
                <w:lang w:eastAsia="en-US"/>
              </w:rPr>
              <w:br/>
              <w:t>                &lt;DATUM_OD&gt;01.01.2008&lt;/DATUM_OD&gt;</w:t>
            </w:r>
            <w:r w:rsidR="00FE6FAE" w:rsidRPr="00B30B8D">
              <w:rPr>
                <w:rFonts w:ascii="Courier New" w:hAnsi="Courier New" w:cs="Courier New"/>
                <w:sz w:val="16"/>
                <w:szCs w:val="16"/>
                <w:lang w:eastAsia="en-US"/>
              </w:rPr>
              <w:br/>
              <w:t>                &lt;DATUM_DO&gt;31.12.201</w:t>
            </w:r>
            <w:r w:rsidR="00A75DAF" w:rsidRPr="00B30B8D">
              <w:rPr>
                <w:rFonts w:ascii="Courier New" w:hAnsi="Courier New" w:cs="Courier New"/>
                <w:sz w:val="16"/>
                <w:szCs w:val="16"/>
                <w:lang w:eastAsia="en-US"/>
              </w:rPr>
              <w:t>4</w:t>
            </w:r>
            <w:r w:rsidR="00FE6FAE" w:rsidRPr="00B30B8D">
              <w:rPr>
                <w:rFonts w:ascii="Courier New" w:hAnsi="Courier New" w:cs="Courier New"/>
                <w:sz w:val="16"/>
                <w:szCs w:val="16"/>
                <w:lang w:eastAsia="en-US"/>
              </w:rPr>
              <w:t>&lt;/DATUM_DO&gt;</w:t>
            </w:r>
          </w:p>
          <w:p w:rsidR="00235C0C" w:rsidRPr="00B30B8D" w:rsidRDefault="00235C0C" w:rsidP="00235C0C">
            <w:pPr>
              <w:rPr>
                <w:rFonts w:ascii="Courier New" w:hAnsi="Courier New" w:cs="Courier New"/>
                <w:sz w:val="16"/>
                <w:szCs w:val="16"/>
                <w:lang w:eastAsia="en-US"/>
              </w:rPr>
            </w:pPr>
            <w:r w:rsidRPr="00B30B8D">
              <w:rPr>
                <w:rFonts w:ascii="Courier New" w:hAnsi="Courier New" w:cs="Courier New"/>
                <w:sz w:val="16"/>
                <w:szCs w:val="16"/>
                <w:lang w:eastAsia="en-US"/>
              </w:rPr>
              <w:t xml:space="preserve">                &lt;VELJAVNOST&gt;N&lt;/VELJAVNOST&gt;</w:t>
            </w:r>
            <w:r w:rsidR="00FE6FAE" w:rsidRPr="00B30B8D">
              <w:rPr>
                <w:rFonts w:ascii="Courier New" w:hAnsi="Courier New" w:cs="Courier New"/>
                <w:sz w:val="16"/>
                <w:szCs w:val="16"/>
                <w:lang w:eastAsia="en-US"/>
              </w:rPr>
              <w:br/>
              <w:t>            &lt;/STATUS&gt;</w:t>
            </w:r>
            <w:r w:rsidR="00FE6FAE" w:rsidRPr="00B30B8D">
              <w:rPr>
                <w:rFonts w:ascii="Courier New" w:hAnsi="Courier New" w:cs="Courier New"/>
                <w:sz w:val="16"/>
                <w:szCs w:val="16"/>
                <w:lang w:eastAsia="en-US"/>
              </w:rPr>
              <w:br/>
              <w:t>            &lt;STATUS&gt;</w:t>
            </w:r>
            <w:r w:rsidR="00FE6FAE" w:rsidRPr="00B30B8D">
              <w:rPr>
                <w:rFonts w:ascii="Courier New" w:hAnsi="Courier New" w:cs="Courier New"/>
                <w:sz w:val="16"/>
                <w:szCs w:val="16"/>
                <w:lang w:eastAsia="en-US"/>
              </w:rPr>
              <w:br/>
              <w:t>                &lt;NAZIV&gt;</w:t>
            </w:r>
            <w:r w:rsidRPr="00B30B8D">
              <w:rPr>
                <w:rFonts w:ascii="Courier New" w:hAnsi="Courier New" w:cs="Courier New"/>
                <w:sz w:val="16"/>
                <w:szCs w:val="16"/>
                <w:lang w:eastAsia="en-US"/>
              </w:rPr>
              <w:t>ZBIRALEC</w:t>
            </w:r>
            <w:r w:rsidR="00FE6FAE" w:rsidRPr="00B30B8D">
              <w:rPr>
                <w:rFonts w:ascii="Courier New" w:hAnsi="Courier New" w:cs="Courier New"/>
                <w:sz w:val="16"/>
                <w:szCs w:val="16"/>
                <w:lang w:eastAsia="en-US"/>
              </w:rPr>
              <w:t>&lt;/NAZIV&gt;</w:t>
            </w:r>
            <w:r w:rsidR="00FE6FAE" w:rsidRPr="00B30B8D">
              <w:rPr>
                <w:rFonts w:ascii="Courier New" w:hAnsi="Courier New" w:cs="Courier New"/>
                <w:sz w:val="16"/>
                <w:szCs w:val="16"/>
                <w:lang w:eastAsia="en-US"/>
              </w:rPr>
              <w:br/>
              <w:t>                &lt;DATUM_OD&gt;01.01.2008&lt;/DATUM_OD&gt;</w:t>
            </w:r>
            <w:r w:rsidR="00FE6FAE" w:rsidRPr="00B30B8D">
              <w:rPr>
                <w:rFonts w:ascii="Courier New" w:hAnsi="Courier New" w:cs="Courier New"/>
                <w:sz w:val="16"/>
                <w:szCs w:val="16"/>
                <w:lang w:eastAsia="en-US"/>
              </w:rPr>
              <w:br/>
              <w:t>                &lt;DATUM_DO&gt;31.12.201</w:t>
            </w:r>
            <w:r w:rsidR="00A75DAF" w:rsidRPr="00B30B8D">
              <w:rPr>
                <w:rFonts w:ascii="Courier New" w:hAnsi="Courier New" w:cs="Courier New"/>
                <w:sz w:val="16"/>
                <w:szCs w:val="16"/>
                <w:lang w:eastAsia="en-US"/>
              </w:rPr>
              <w:t>3</w:t>
            </w:r>
            <w:r w:rsidR="00FE6FAE" w:rsidRPr="00B30B8D">
              <w:rPr>
                <w:rFonts w:ascii="Courier New" w:hAnsi="Courier New" w:cs="Courier New"/>
                <w:sz w:val="16"/>
                <w:szCs w:val="16"/>
                <w:lang w:eastAsia="en-US"/>
              </w:rPr>
              <w:t>&lt;/DATUM_DO&gt;</w:t>
            </w:r>
          </w:p>
          <w:p w:rsidR="00E26059" w:rsidRDefault="00235C0C" w:rsidP="00235C0C">
            <w:pPr>
              <w:rPr>
                <w:rFonts w:ascii="Courier New" w:hAnsi="Courier New" w:cs="Courier New"/>
                <w:sz w:val="16"/>
                <w:szCs w:val="16"/>
                <w:lang w:eastAsia="en-US"/>
              </w:rPr>
            </w:pPr>
            <w:r w:rsidRPr="00B30B8D">
              <w:rPr>
                <w:rFonts w:ascii="Courier New" w:hAnsi="Courier New" w:cs="Courier New"/>
                <w:sz w:val="16"/>
                <w:szCs w:val="16"/>
                <w:lang w:eastAsia="en-US"/>
              </w:rPr>
              <w:t xml:space="preserve">                &lt;VELJAVNOST&gt;D&lt;/VELJAVNOST&gt;</w:t>
            </w:r>
            <w:r w:rsidR="00FE6FAE" w:rsidRPr="00B30B8D">
              <w:rPr>
                <w:rFonts w:ascii="Courier New" w:hAnsi="Courier New" w:cs="Courier New"/>
                <w:sz w:val="16"/>
                <w:szCs w:val="16"/>
                <w:lang w:eastAsia="en-US"/>
              </w:rPr>
              <w:br/>
              <w:t>            &lt;/STATUS&gt;</w:t>
            </w:r>
            <w:r w:rsidR="00FE6FAE" w:rsidRPr="00B30B8D">
              <w:rPr>
                <w:rFonts w:ascii="Courier New" w:hAnsi="Courier New" w:cs="Courier New"/>
                <w:sz w:val="16"/>
                <w:szCs w:val="16"/>
                <w:lang w:eastAsia="en-US"/>
              </w:rPr>
              <w:br/>
            </w:r>
            <w:r w:rsidR="00FE6FAE" w:rsidRPr="00B30B8D">
              <w:rPr>
                <w:rFonts w:ascii="Courier New" w:hAnsi="Courier New" w:cs="Courier New"/>
                <w:sz w:val="16"/>
                <w:szCs w:val="16"/>
                <w:lang w:eastAsia="en-US"/>
              </w:rPr>
              <w:lastRenderedPageBreak/>
              <w:t>        &lt;/STATUSI&gt;</w:t>
            </w:r>
            <w:r w:rsidR="00FE6FAE" w:rsidRPr="00B30B8D">
              <w:rPr>
                <w:rFonts w:ascii="Courier New" w:hAnsi="Courier New" w:cs="Courier New"/>
                <w:sz w:val="16"/>
                <w:szCs w:val="16"/>
                <w:lang w:eastAsia="en-US"/>
              </w:rPr>
              <w:br/>
              <w:t>        &lt;LOKACIJE&gt;</w:t>
            </w:r>
            <w:r w:rsidR="00FE6FAE" w:rsidRPr="00B30B8D">
              <w:rPr>
                <w:rFonts w:ascii="Courier New" w:hAnsi="Courier New" w:cs="Courier New"/>
                <w:sz w:val="16"/>
                <w:szCs w:val="16"/>
                <w:lang w:eastAsia="en-US"/>
              </w:rPr>
              <w:br/>
              <w:t>            &lt;LOKACIJA&gt;</w:t>
            </w:r>
            <w:r w:rsidR="00FE6FAE" w:rsidRPr="00B30B8D">
              <w:rPr>
                <w:rFonts w:ascii="Courier New" w:hAnsi="Courier New" w:cs="Courier New"/>
                <w:sz w:val="16"/>
                <w:szCs w:val="16"/>
                <w:lang w:eastAsia="en-US"/>
              </w:rPr>
              <w:br/>
              <w:t>                &lt;LOC_ID&gt;1020&lt;/LOC_ID&gt;</w:t>
            </w:r>
            <w:r w:rsidR="00FE6FAE" w:rsidRPr="00B30B8D">
              <w:rPr>
                <w:rFonts w:ascii="Courier New" w:hAnsi="Courier New" w:cs="Courier New"/>
                <w:sz w:val="16"/>
                <w:szCs w:val="16"/>
                <w:lang w:eastAsia="en-US"/>
              </w:rPr>
              <w:br/>
              <w:t>                &lt;NAZIV&gt;PREDELOVALNI CENTER LJUBLJANA, SKLADIŠ</w:t>
            </w:r>
            <w:r w:rsidR="004653FB">
              <w:rPr>
                <w:rFonts w:ascii="Courier New" w:hAnsi="Courier New" w:cs="Courier New"/>
                <w:sz w:val="16"/>
                <w:szCs w:val="16"/>
                <w:lang w:eastAsia="en-US"/>
              </w:rPr>
              <w:t>Č</w:t>
            </w:r>
            <w:r w:rsidR="00FE6FAE" w:rsidRPr="00B30B8D">
              <w:rPr>
                <w:rFonts w:ascii="Courier New" w:hAnsi="Courier New" w:cs="Courier New"/>
                <w:sz w:val="16"/>
                <w:szCs w:val="16"/>
                <w:lang w:eastAsia="en-US"/>
              </w:rPr>
              <w:t>E LJUBLJANA&lt;/NAZIV&gt;</w:t>
            </w:r>
            <w:r w:rsidR="00FE6FAE" w:rsidRPr="00B30B8D">
              <w:rPr>
                <w:rFonts w:ascii="Courier New" w:hAnsi="Courier New" w:cs="Courier New"/>
                <w:sz w:val="16"/>
                <w:szCs w:val="16"/>
                <w:lang w:eastAsia="en-US"/>
              </w:rPr>
              <w:br/>
              <w:t>                &lt;NASLOV&gt;ŠL</w:t>
            </w:r>
            <w:r w:rsidR="004653FB">
              <w:rPr>
                <w:rFonts w:ascii="Courier New" w:hAnsi="Courier New" w:cs="Courier New"/>
                <w:sz w:val="16"/>
                <w:szCs w:val="16"/>
                <w:lang w:eastAsia="en-US"/>
              </w:rPr>
              <w:t>ANDROVA ULICA 4, 1231 LJUBLJANA</w:t>
            </w:r>
            <w:r w:rsidR="00FE6FAE" w:rsidRPr="00B30B8D">
              <w:rPr>
                <w:rFonts w:ascii="Courier New" w:hAnsi="Courier New" w:cs="Courier New"/>
                <w:sz w:val="16"/>
                <w:szCs w:val="16"/>
                <w:lang w:eastAsia="en-US"/>
              </w:rPr>
              <w:t>&lt;/NASLOV&gt;</w:t>
            </w:r>
            <w:r w:rsidR="00FE6FAE" w:rsidRPr="00B30B8D">
              <w:rPr>
                <w:rFonts w:ascii="Courier New" w:hAnsi="Courier New" w:cs="Courier New"/>
                <w:sz w:val="16"/>
                <w:szCs w:val="16"/>
                <w:lang w:eastAsia="en-US"/>
              </w:rPr>
              <w:br/>
              <w:t>            &lt;/LOKACIJA&gt;</w:t>
            </w:r>
            <w:r w:rsidR="00FE6FAE" w:rsidRPr="00B30B8D">
              <w:rPr>
                <w:rFonts w:ascii="Courier New" w:hAnsi="Courier New" w:cs="Courier New"/>
                <w:sz w:val="16"/>
                <w:szCs w:val="16"/>
                <w:lang w:eastAsia="en-US"/>
              </w:rPr>
              <w:br/>
              <w:t>            &lt;LOKACIJA&gt;</w:t>
            </w:r>
            <w:r w:rsidR="00FE6FAE" w:rsidRPr="00B30B8D">
              <w:rPr>
                <w:rFonts w:ascii="Courier New" w:hAnsi="Courier New" w:cs="Courier New"/>
                <w:sz w:val="16"/>
                <w:szCs w:val="16"/>
                <w:lang w:eastAsia="en-US"/>
              </w:rPr>
              <w:br/>
              <w:t>                &lt;LOC_ID&gt;1023&lt;/LOC_ID&gt;</w:t>
            </w:r>
            <w:r w:rsidR="00FE6FAE" w:rsidRPr="00B30B8D">
              <w:rPr>
                <w:rFonts w:ascii="Courier New" w:hAnsi="Courier New" w:cs="Courier New"/>
                <w:sz w:val="16"/>
                <w:szCs w:val="16"/>
                <w:lang w:eastAsia="en-US"/>
              </w:rPr>
              <w:br/>
              <w:t>                &lt;NAZIV&gt;PREDELOVALNI CENTER LJUBLJANA ZBIRANJE IN ODVOZ ODPADKOV&lt;/NAZIV&gt;</w:t>
            </w:r>
            <w:r w:rsidR="00FE6FAE" w:rsidRPr="00B30B8D">
              <w:rPr>
                <w:rFonts w:ascii="Courier New" w:hAnsi="Courier New" w:cs="Courier New"/>
                <w:sz w:val="16"/>
                <w:szCs w:val="16"/>
                <w:lang w:eastAsia="en-US"/>
              </w:rPr>
              <w:br/>
              <w:t>                &lt;NASLOV&gt;ŠLANDROVA ULICA 6, 1231 LJUBLJANA - CRNUCE&lt;/NASLOV&gt;</w:t>
            </w:r>
            <w:r w:rsidR="00FE6FAE" w:rsidRPr="00B30B8D">
              <w:rPr>
                <w:rFonts w:ascii="Courier New" w:hAnsi="Courier New" w:cs="Courier New"/>
                <w:sz w:val="16"/>
                <w:szCs w:val="16"/>
                <w:lang w:eastAsia="en-US"/>
              </w:rPr>
              <w:br/>
              <w:t>            &lt;/LOKACIJA&gt;</w:t>
            </w:r>
            <w:r w:rsidR="00FE6FAE" w:rsidRPr="00B30B8D">
              <w:rPr>
                <w:rFonts w:ascii="Courier New" w:hAnsi="Courier New" w:cs="Courier New"/>
                <w:sz w:val="16"/>
                <w:szCs w:val="16"/>
                <w:lang w:eastAsia="en-US"/>
              </w:rPr>
              <w:br/>
              <w:t>        &lt;/LOKACIJE&gt;</w:t>
            </w:r>
            <w:r w:rsidR="00FE6FAE" w:rsidRPr="00B30B8D">
              <w:rPr>
                <w:rFonts w:ascii="Courier New" w:hAnsi="Courier New" w:cs="Courier New"/>
                <w:sz w:val="16"/>
                <w:szCs w:val="16"/>
                <w:lang w:eastAsia="en-US"/>
              </w:rPr>
              <w:br/>
              <w:t>    &lt;/ZAVEZANEC&gt;</w:t>
            </w:r>
          </w:p>
          <w:p w:rsidR="00E26059" w:rsidRDefault="00E26059" w:rsidP="00235C0C">
            <w:pPr>
              <w:rPr>
                <w:rFonts w:ascii="Courier New" w:hAnsi="Courier New" w:cs="Courier New"/>
                <w:sz w:val="16"/>
                <w:szCs w:val="16"/>
                <w:lang w:eastAsia="en-US"/>
              </w:rPr>
            </w:pPr>
            <w:r>
              <w:rPr>
                <w:rFonts w:ascii="Courier New" w:hAnsi="Courier New" w:cs="Courier New"/>
                <w:sz w:val="16"/>
                <w:szCs w:val="16"/>
                <w:lang w:eastAsia="en-US"/>
              </w:rPr>
              <w:t xml:space="preserve">    </w:t>
            </w:r>
            <w:r w:rsidRPr="00B30B8D">
              <w:rPr>
                <w:rFonts w:ascii="Courier New" w:hAnsi="Courier New" w:cs="Courier New"/>
                <w:sz w:val="16"/>
                <w:szCs w:val="16"/>
                <w:lang w:eastAsia="en-US"/>
              </w:rPr>
              <w:t>&lt;ZAVEZANEC&gt;</w:t>
            </w:r>
          </w:p>
          <w:p w:rsidR="00E26059" w:rsidRDefault="00E26059" w:rsidP="00235C0C">
            <w:pPr>
              <w:rPr>
                <w:rFonts w:ascii="Courier New" w:hAnsi="Courier New" w:cs="Courier New"/>
                <w:sz w:val="16"/>
                <w:szCs w:val="16"/>
                <w:lang w:eastAsia="en-US"/>
              </w:rPr>
            </w:pPr>
            <w:r>
              <w:rPr>
                <w:rFonts w:ascii="Courier New" w:hAnsi="Courier New" w:cs="Courier New"/>
                <w:sz w:val="16"/>
                <w:szCs w:val="16"/>
                <w:lang w:eastAsia="en-US"/>
              </w:rPr>
              <w:t xml:space="preserve">    …</w:t>
            </w:r>
          </w:p>
          <w:p w:rsidR="00FE6FAE" w:rsidRPr="00B30B8D" w:rsidRDefault="00E26059" w:rsidP="00E26059">
            <w:pPr>
              <w:rPr>
                <w:rFonts w:ascii="Courier New" w:hAnsi="Courier New" w:cs="Courier New"/>
                <w:sz w:val="16"/>
                <w:szCs w:val="16"/>
                <w:lang w:eastAsia="en-US"/>
              </w:rPr>
            </w:pPr>
            <w:r>
              <w:rPr>
                <w:rFonts w:ascii="Courier New" w:hAnsi="Courier New" w:cs="Courier New"/>
                <w:sz w:val="16"/>
                <w:szCs w:val="16"/>
                <w:lang w:eastAsia="en-US"/>
              </w:rPr>
              <w:t xml:space="preserve">    </w:t>
            </w:r>
            <w:r w:rsidRPr="00B30B8D">
              <w:rPr>
                <w:rFonts w:ascii="Courier New" w:hAnsi="Courier New" w:cs="Courier New"/>
                <w:sz w:val="16"/>
                <w:szCs w:val="16"/>
                <w:lang w:eastAsia="en-US"/>
              </w:rPr>
              <w:t>&lt;</w:t>
            </w:r>
            <w:r>
              <w:rPr>
                <w:rFonts w:ascii="Courier New" w:hAnsi="Courier New" w:cs="Courier New"/>
                <w:sz w:val="16"/>
                <w:szCs w:val="16"/>
                <w:lang w:eastAsia="en-US"/>
              </w:rPr>
              <w:t>/</w:t>
            </w:r>
            <w:r w:rsidRPr="00B30B8D">
              <w:rPr>
                <w:rFonts w:ascii="Courier New" w:hAnsi="Courier New" w:cs="Courier New"/>
                <w:sz w:val="16"/>
                <w:szCs w:val="16"/>
                <w:lang w:eastAsia="en-US"/>
              </w:rPr>
              <w:t>ZAVEZANEC&gt;</w:t>
            </w:r>
            <w:r w:rsidR="00FE6FAE" w:rsidRPr="00B30B8D">
              <w:rPr>
                <w:rFonts w:ascii="Courier New" w:hAnsi="Courier New" w:cs="Courier New"/>
                <w:sz w:val="16"/>
                <w:szCs w:val="16"/>
                <w:lang w:eastAsia="en-US"/>
              </w:rPr>
              <w:br/>
              <w:t>&lt;/ZAVEZANCI&gt;</w:t>
            </w:r>
            <w:r w:rsidR="00FE6FAE" w:rsidRPr="00B30B8D">
              <w:rPr>
                <w:rFonts w:ascii="Courier New" w:hAnsi="Courier New" w:cs="Courier New"/>
                <w:sz w:val="16"/>
                <w:szCs w:val="16"/>
                <w:lang w:eastAsia="en-US"/>
              </w:rPr>
              <w:br/>
              <w:t xml:space="preserve">&lt;/ARSO_IZDAJA_PODATKOV&gt; </w:t>
            </w:r>
          </w:p>
        </w:tc>
      </w:tr>
    </w:tbl>
    <w:p w:rsidR="00FE6FAE" w:rsidRPr="00B30B8D" w:rsidRDefault="00FE6FAE">
      <w:pPr>
        <w:pStyle w:val="Telobesedila"/>
        <w:rPr>
          <w:rFonts w:ascii="Courier New" w:hAnsi="Courier New" w:cs="Courier New"/>
          <w:lang w:eastAsia="en-US"/>
        </w:rPr>
      </w:pPr>
      <w:r w:rsidRPr="00B30B8D">
        <w:lastRenderedPageBreak/>
        <w:t xml:space="preserve">Podatki </w:t>
      </w:r>
      <w:r w:rsidR="00E26059">
        <w:t xml:space="preserve">posameznega </w:t>
      </w:r>
      <w:r w:rsidRPr="00B30B8D">
        <w:t>zavezanca</w:t>
      </w:r>
      <w:r w:rsidR="00E30632" w:rsidRPr="00B30B8D">
        <w:t xml:space="preserve"> prejemnika</w:t>
      </w:r>
      <w:r w:rsidRPr="00B30B8D">
        <w:t xml:space="preserve"> so v vozlišču </w:t>
      </w:r>
      <w:r w:rsidRPr="00B30B8D">
        <w:rPr>
          <w:rFonts w:ascii="Courier New" w:hAnsi="Courier New" w:cs="Courier New"/>
          <w:lang w:eastAsia="en-US"/>
        </w:rPr>
        <w:t>&lt;ZAVEZANCI&gt;&lt;ZAVEZANEC&gt;.</w:t>
      </w:r>
    </w:p>
    <w:p w:rsidR="00FE6FAE" w:rsidRPr="00B30B8D" w:rsidRDefault="00FE6FAE" w:rsidP="00A75DAF">
      <w:pPr>
        <w:pStyle w:val="Telobesedila"/>
        <w:jc w:val="both"/>
      </w:pPr>
      <w:r w:rsidRPr="00B30B8D">
        <w:t xml:space="preserve">V vozlišču </w:t>
      </w:r>
      <w:r w:rsidRPr="00E26059">
        <w:rPr>
          <w:rFonts w:ascii="Courier New" w:hAnsi="Courier New" w:cs="Courier New"/>
        </w:rPr>
        <w:t>&lt;STATUSI&gt;&lt;STATUS&gt;</w:t>
      </w:r>
      <w:r w:rsidRPr="00B30B8D">
        <w:t xml:space="preserve"> je  informacija o </w:t>
      </w:r>
      <w:r w:rsidR="00A75DAF" w:rsidRPr="00B30B8D">
        <w:t xml:space="preserve">vseh </w:t>
      </w:r>
      <w:r w:rsidRPr="00B30B8D">
        <w:t>statusih zavezanca</w:t>
      </w:r>
      <w:r w:rsidR="002C30DA">
        <w:t>,</w:t>
      </w:r>
      <w:r w:rsidR="00A75DAF" w:rsidRPr="00B30B8D">
        <w:t xml:space="preserve"> </w:t>
      </w:r>
      <w:r w:rsidR="002C30DA">
        <w:t>gre za</w:t>
      </w:r>
      <w:r w:rsidR="00A75DAF" w:rsidRPr="00B30B8D">
        <w:t xml:space="preserve"> množico statusov, ki so primerni za prejemnika (</w:t>
      </w:r>
      <w:r w:rsidR="00A75DAF" w:rsidRPr="00B30B8D">
        <w:rPr>
          <w:rFonts w:cs="Courier New"/>
          <w:sz w:val="16"/>
          <w:szCs w:val="16"/>
        </w:rPr>
        <w:t xml:space="preserve">ZBIRALEC, ZBIRALEC IV, PREDELOVALEC, PREDELOVALEC IV </w:t>
      </w:r>
      <w:r w:rsidR="00A75DAF" w:rsidRPr="00B30B8D">
        <w:rPr>
          <w:rFonts w:cs="Courier New"/>
        </w:rPr>
        <w:t>in</w:t>
      </w:r>
      <w:r w:rsidR="00A75DAF" w:rsidRPr="00B30B8D">
        <w:rPr>
          <w:rFonts w:cs="Courier New"/>
          <w:sz w:val="16"/>
          <w:szCs w:val="16"/>
        </w:rPr>
        <w:t xml:space="preserve"> ODSTRANJEVALEC)</w:t>
      </w:r>
      <w:r w:rsidR="00A75DAF" w:rsidRPr="00B30B8D">
        <w:rPr>
          <w:rFonts w:cs="Courier New"/>
        </w:rPr>
        <w:t>. Iz datuma in indikatorja veljavnosti mora programer sam razb</w:t>
      </w:r>
      <w:r w:rsidR="004653FB">
        <w:rPr>
          <w:rFonts w:cs="Courier New"/>
        </w:rPr>
        <w:t>rati, ali je status še veljaven oz. do kdaj je veljaven.</w:t>
      </w:r>
      <w:r w:rsidR="002C30DA">
        <w:rPr>
          <w:rFonts w:cs="Courier New"/>
        </w:rPr>
        <w:t xml:space="preserve"> Zaradi dodeljevanja statusov v povezavi z odločbami, se zgodi, da se vozlišče Veljavnost vedno ne ujema z intervalom veljavnosti. Status je veljaven, če velja oboje hkrati : vozlišče veljaven je D in tekoči datum je v intervalu veljavnosti.</w:t>
      </w:r>
    </w:p>
    <w:p w:rsidR="00FE6FAE" w:rsidRPr="00B30B8D" w:rsidRDefault="00FE6FAE" w:rsidP="004653FB">
      <w:pPr>
        <w:pStyle w:val="Telobesedila"/>
        <w:jc w:val="both"/>
      </w:pPr>
      <w:r w:rsidRPr="00B30B8D">
        <w:t xml:space="preserve">V vozlišču </w:t>
      </w:r>
      <w:r w:rsidRPr="00E26059">
        <w:rPr>
          <w:rFonts w:ascii="Courier New" w:hAnsi="Courier New" w:cs="Courier New"/>
        </w:rPr>
        <w:t>&lt;LOKACIJE&gt;&lt;LOKACIJA&gt;</w:t>
      </w:r>
      <w:r w:rsidRPr="00B30B8D">
        <w:t xml:space="preserve"> je  informacija o lokacijah zavezanca.</w:t>
      </w:r>
      <w:r w:rsidR="00A75DAF" w:rsidRPr="00B30B8D">
        <w:t xml:space="preserve"> Če lokacija ni veljavna, ni izpisana </w:t>
      </w:r>
      <w:r w:rsidR="00DE78A3">
        <w:t>v</w:t>
      </w:r>
      <w:r w:rsidR="00DE78A3" w:rsidRPr="00B30B8D">
        <w:t xml:space="preserve"> </w:t>
      </w:r>
      <w:r w:rsidR="00A75DAF" w:rsidRPr="00B30B8D">
        <w:t>šifrantu.</w:t>
      </w:r>
    </w:p>
    <w:p w:rsidR="00FE6FAE" w:rsidRPr="00B30B8D" w:rsidRDefault="004653FB" w:rsidP="004653FB">
      <w:pPr>
        <w:pStyle w:val="Telobesedila"/>
        <w:jc w:val="both"/>
      </w:pPr>
      <w:r w:rsidRPr="004653FB">
        <w:t xml:space="preserve">Za uporabo določenega zavezanca na evidenčnem listu morajo biti med podatki, ki jih vrne ta servis, vsebovani podatki zavezanca z vsaj enim statusom in z vsaj eno lokacijo. Če temu ni tako, pomeni, da v </w:t>
      </w:r>
      <w:r w:rsidR="00F919CB">
        <w:t>IS-Odpadki</w:t>
      </w:r>
      <w:r w:rsidRPr="004653FB">
        <w:t xml:space="preserve"> na ARSO niso popolni podatki o tem zavezancu. V tem primeru je potrebno kontaktirati ARSO, d</w:t>
      </w:r>
      <w:r>
        <w:t>a se ti podatki vpišejo v bazo.</w:t>
      </w:r>
    </w:p>
    <w:p w:rsidR="00E30632" w:rsidRPr="00B30B8D" w:rsidRDefault="00FE6FAE" w:rsidP="004653FB">
      <w:pPr>
        <w:pStyle w:val="Telobesedila"/>
        <w:jc w:val="both"/>
      </w:pPr>
      <w:r w:rsidRPr="00B30B8D">
        <w:t xml:space="preserve">Za generiranje XML s podatki evidenčnega lista so </w:t>
      </w:r>
      <w:r w:rsidR="000D3F58" w:rsidRPr="00B30B8D">
        <w:t>pomembni</w:t>
      </w:r>
      <w:r w:rsidRPr="00B30B8D">
        <w:t xml:space="preserve"> podatki, ki so zbrani v naslednji tabeli. V levem stolpcu so elementi iz </w:t>
      </w:r>
      <w:r w:rsidR="004653FB">
        <w:t xml:space="preserve">šifranta </w:t>
      </w:r>
      <w:r w:rsidRPr="00B30B8D">
        <w:t>XML, v desnem pa elementi iz XML za evidenčni list</w:t>
      </w:r>
      <w:r w:rsidR="004653FB">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43"/>
      </w:tblGrid>
      <w:tr w:rsidR="00B30B8D" w:rsidRPr="00B30B8D">
        <w:trPr>
          <w:tblHeader/>
        </w:trPr>
        <w:tc>
          <w:tcPr>
            <w:tcW w:w="4253" w:type="dxa"/>
            <w:shd w:val="clear" w:color="auto" w:fill="D9D9D9"/>
            <w:vAlign w:val="center"/>
          </w:tcPr>
          <w:p w:rsidR="00FE6FAE" w:rsidRPr="00B30B8D" w:rsidRDefault="00FE6FAE" w:rsidP="000D3F58">
            <w:pPr>
              <w:pStyle w:val="Telobesedila"/>
              <w:ind w:left="0"/>
              <w:rPr>
                <w:b/>
                <w:sz w:val="16"/>
                <w:szCs w:val="16"/>
              </w:rPr>
            </w:pPr>
            <w:r w:rsidRPr="00B30B8D">
              <w:rPr>
                <w:b/>
                <w:sz w:val="16"/>
                <w:szCs w:val="16"/>
              </w:rPr>
              <w:t>Vrne servis</w:t>
            </w:r>
          </w:p>
        </w:tc>
        <w:tc>
          <w:tcPr>
            <w:tcW w:w="4743" w:type="dxa"/>
            <w:shd w:val="clear" w:color="auto" w:fill="D9D9D9"/>
            <w:vAlign w:val="center"/>
          </w:tcPr>
          <w:p w:rsidR="00FE6FAE" w:rsidRPr="00B30B8D" w:rsidRDefault="00FE6FAE" w:rsidP="000D3F58">
            <w:pPr>
              <w:pStyle w:val="Telobesedila"/>
              <w:ind w:left="0"/>
              <w:rPr>
                <w:b/>
                <w:sz w:val="16"/>
                <w:szCs w:val="16"/>
              </w:rPr>
            </w:pPr>
            <w:r w:rsidRPr="00B30B8D">
              <w:rPr>
                <w:b/>
                <w:sz w:val="16"/>
                <w:szCs w:val="16"/>
              </w:rPr>
              <w:t>Uporabi se v XML za evidenčni list</w:t>
            </w:r>
          </w:p>
        </w:tc>
      </w:tr>
      <w:tr w:rsidR="00B30B8D" w:rsidRPr="00B30B8D">
        <w:tc>
          <w:tcPr>
            <w:tcW w:w="4253" w:type="dxa"/>
            <w:vAlign w:val="center"/>
          </w:tcPr>
          <w:p w:rsidR="00FE6FAE" w:rsidRPr="00B30B8D" w:rsidRDefault="005742B6" w:rsidP="000D3F58">
            <w:pPr>
              <w:pStyle w:val="Telobesedila"/>
              <w:ind w:left="0"/>
              <w:rPr>
                <w:sz w:val="16"/>
                <w:szCs w:val="16"/>
              </w:rPr>
            </w:pPr>
            <w:r w:rsidRPr="00B30B8D">
              <w:rPr>
                <w:rFonts w:ascii="Courier New" w:hAnsi="Courier New" w:cs="Courier New"/>
                <w:sz w:val="16"/>
                <w:szCs w:val="16"/>
                <w:lang w:eastAsia="en-US"/>
              </w:rPr>
              <w:t>ZAVEZANCI</w:t>
            </w:r>
            <w:r w:rsidR="00FE6FAE" w:rsidRPr="00B30B8D">
              <w:rPr>
                <w:rFonts w:ascii="Courier New" w:hAnsi="Courier New" w:cs="Courier New"/>
                <w:sz w:val="16"/>
                <w:szCs w:val="16"/>
                <w:lang w:eastAsia="en-US"/>
              </w:rPr>
              <w:t>/ZAVEZANEC/ID_ZAVEZANCA</w:t>
            </w:r>
          </w:p>
        </w:tc>
        <w:tc>
          <w:tcPr>
            <w:tcW w:w="4743" w:type="dxa"/>
            <w:vAlign w:val="center"/>
          </w:tcPr>
          <w:p w:rsidR="00FE6FAE" w:rsidRPr="00B30B8D" w:rsidRDefault="00FE6FAE" w:rsidP="00E30632">
            <w:pPr>
              <w:rPr>
                <w:rFonts w:ascii="Courier New" w:hAnsi="Courier New" w:cs="Courier New"/>
                <w:sz w:val="16"/>
                <w:szCs w:val="16"/>
                <w:lang w:eastAsia="en-US"/>
              </w:rPr>
            </w:pPr>
            <w:r w:rsidRPr="00B30B8D">
              <w:rPr>
                <w:rFonts w:ascii="Courier New" w:hAnsi="Courier New" w:cs="Courier New"/>
                <w:sz w:val="16"/>
                <w:szCs w:val="16"/>
                <w:lang w:eastAsia="en-US"/>
              </w:rPr>
              <w:t>ODPADKI_EVL_</w:t>
            </w:r>
            <w:r w:rsidR="005742B6" w:rsidRPr="00B30B8D">
              <w:rPr>
                <w:rFonts w:ascii="Courier New" w:hAnsi="Courier New" w:cs="Courier New"/>
                <w:sz w:val="16"/>
                <w:szCs w:val="16"/>
                <w:lang w:eastAsia="en-US"/>
              </w:rPr>
              <w:t>PODATKI_1/P</w:t>
            </w:r>
            <w:r w:rsidR="00E30632" w:rsidRPr="00B30B8D">
              <w:rPr>
                <w:rFonts w:ascii="Courier New" w:hAnsi="Courier New" w:cs="Courier New"/>
                <w:sz w:val="16"/>
                <w:szCs w:val="16"/>
                <w:lang w:eastAsia="en-US"/>
              </w:rPr>
              <w:t>REJEMNIK</w:t>
            </w:r>
            <w:r w:rsidR="005742B6" w:rsidRPr="00B30B8D">
              <w:rPr>
                <w:rFonts w:ascii="Courier New" w:hAnsi="Courier New" w:cs="Courier New"/>
                <w:sz w:val="16"/>
                <w:szCs w:val="16"/>
                <w:lang w:eastAsia="en-US"/>
              </w:rPr>
              <w:t>/</w:t>
            </w:r>
            <w:r w:rsidR="00E30632" w:rsidRPr="00B30B8D">
              <w:rPr>
                <w:rFonts w:ascii="Courier New" w:hAnsi="Courier New" w:cs="Courier New"/>
                <w:sz w:val="16"/>
                <w:szCs w:val="16"/>
                <w:lang w:eastAsia="en-US"/>
              </w:rPr>
              <w:t>PRJM</w:t>
            </w:r>
            <w:r w:rsidR="005742B6" w:rsidRPr="00B30B8D">
              <w:rPr>
                <w:rFonts w:ascii="Courier New" w:hAnsi="Courier New" w:cs="Courier New"/>
                <w:sz w:val="16"/>
                <w:szCs w:val="16"/>
                <w:lang w:eastAsia="en-US"/>
              </w:rPr>
              <w:t xml:space="preserve">_ST </w:t>
            </w:r>
          </w:p>
        </w:tc>
      </w:tr>
      <w:tr w:rsidR="00B30B8D" w:rsidRPr="00B30B8D">
        <w:tc>
          <w:tcPr>
            <w:tcW w:w="4253" w:type="dxa"/>
            <w:vAlign w:val="center"/>
          </w:tcPr>
          <w:p w:rsidR="00FE6FAE" w:rsidRPr="00B30B8D" w:rsidRDefault="00FE6FAE" w:rsidP="000D3F58">
            <w:pPr>
              <w:pStyle w:val="Telobesedila"/>
              <w:ind w:left="0"/>
              <w:rPr>
                <w:sz w:val="16"/>
                <w:szCs w:val="16"/>
              </w:rPr>
            </w:pPr>
            <w:r w:rsidRPr="00B30B8D">
              <w:rPr>
                <w:rFonts w:ascii="Courier New" w:hAnsi="Courier New" w:cs="Courier New"/>
                <w:sz w:val="16"/>
                <w:szCs w:val="16"/>
                <w:lang w:eastAsia="en-US"/>
              </w:rPr>
              <w:t>ZAVEZANCI/ZAVEZANEC/MATICNA_ST</w:t>
            </w:r>
          </w:p>
        </w:tc>
        <w:tc>
          <w:tcPr>
            <w:tcW w:w="4743" w:type="dxa"/>
            <w:vAlign w:val="center"/>
          </w:tcPr>
          <w:p w:rsidR="00FE6FAE" w:rsidRPr="00B30B8D" w:rsidRDefault="00FE6FAE" w:rsidP="00E30632">
            <w:pPr>
              <w:rPr>
                <w:sz w:val="16"/>
                <w:szCs w:val="16"/>
              </w:rPr>
            </w:pPr>
            <w:r w:rsidRPr="00B30B8D">
              <w:rPr>
                <w:rFonts w:ascii="Courier New" w:hAnsi="Courier New" w:cs="Courier New"/>
                <w:sz w:val="16"/>
                <w:szCs w:val="16"/>
                <w:lang w:eastAsia="en-US"/>
              </w:rPr>
              <w:t>ODPADKI_EVL_PODATKI_</w:t>
            </w:r>
            <w:r w:rsidR="005742B6" w:rsidRPr="00B30B8D">
              <w:rPr>
                <w:rFonts w:ascii="Courier New" w:hAnsi="Courier New" w:cs="Courier New"/>
                <w:sz w:val="16"/>
                <w:szCs w:val="16"/>
                <w:lang w:eastAsia="en-US"/>
              </w:rPr>
              <w:t>1/</w:t>
            </w:r>
            <w:r w:rsidR="00E30632" w:rsidRPr="00B30B8D">
              <w:rPr>
                <w:rFonts w:ascii="Courier New" w:hAnsi="Courier New" w:cs="Courier New"/>
                <w:sz w:val="16"/>
                <w:szCs w:val="16"/>
                <w:lang w:eastAsia="en-US"/>
              </w:rPr>
              <w:t>PREJEMNIK/PRJM</w:t>
            </w:r>
            <w:r w:rsidR="005742B6" w:rsidRPr="00B30B8D">
              <w:rPr>
                <w:rFonts w:ascii="Courier New" w:hAnsi="Courier New" w:cs="Courier New"/>
                <w:sz w:val="16"/>
                <w:szCs w:val="16"/>
                <w:lang w:eastAsia="en-US"/>
              </w:rPr>
              <w:t xml:space="preserve">_MATICNA_ST </w:t>
            </w:r>
          </w:p>
        </w:tc>
      </w:tr>
      <w:tr w:rsidR="00B30B8D" w:rsidRPr="00B30B8D">
        <w:tc>
          <w:tcPr>
            <w:tcW w:w="4253" w:type="dxa"/>
            <w:vAlign w:val="center"/>
          </w:tcPr>
          <w:p w:rsidR="00FE6FAE" w:rsidRPr="00B30B8D" w:rsidRDefault="005742B6" w:rsidP="000D3F58">
            <w:pPr>
              <w:pStyle w:val="Telobesedila"/>
              <w:ind w:left="0"/>
              <w:rPr>
                <w:sz w:val="16"/>
                <w:szCs w:val="16"/>
              </w:rPr>
            </w:pPr>
            <w:r w:rsidRPr="00B30B8D">
              <w:rPr>
                <w:rFonts w:ascii="Courier New" w:hAnsi="Courier New" w:cs="Courier New"/>
                <w:sz w:val="16"/>
                <w:szCs w:val="16"/>
                <w:lang w:eastAsia="en-US"/>
              </w:rPr>
              <w:t>ZAVEZANCI/ZAVEZANEC/STATUSI/</w:t>
            </w:r>
            <w:r w:rsidR="00FE6FAE" w:rsidRPr="00B30B8D">
              <w:rPr>
                <w:rFonts w:ascii="Courier New" w:hAnsi="Courier New" w:cs="Courier New"/>
                <w:sz w:val="16"/>
                <w:szCs w:val="16"/>
                <w:lang w:eastAsia="en-US"/>
              </w:rPr>
              <w:t>STATUS/NAZIV</w:t>
            </w:r>
          </w:p>
        </w:tc>
        <w:tc>
          <w:tcPr>
            <w:tcW w:w="4743" w:type="dxa"/>
            <w:vAlign w:val="center"/>
          </w:tcPr>
          <w:p w:rsidR="00FE6FAE" w:rsidRPr="00B30B8D" w:rsidRDefault="00FE6FAE" w:rsidP="005742B6">
            <w:pPr>
              <w:rPr>
                <w:rFonts w:ascii="Courier New" w:hAnsi="Courier New" w:cs="Courier New"/>
                <w:sz w:val="16"/>
                <w:szCs w:val="16"/>
                <w:lang w:eastAsia="en-US"/>
              </w:rPr>
            </w:pPr>
            <w:r w:rsidRPr="00B30B8D">
              <w:rPr>
                <w:rFonts w:ascii="Courier New" w:hAnsi="Courier New" w:cs="Courier New"/>
                <w:sz w:val="16"/>
                <w:szCs w:val="16"/>
                <w:lang w:eastAsia="en-US"/>
              </w:rPr>
              <w:t>ODPADKI_EVL_POD</w:t>
            </w:r>
            <w:r w:rsidR="005742B6" w:rsidRPr="00B30B8D">
              <w:rPr>
                <w:rFonts w:ascii="Courier New" w:hAnsi="Courier New" w:cs="Courier New"/>
                <w:sz w:val="16"/>
                <w:szCs w:val="16"/>
                <w:lang w:eastAsia="en-US"/>
              </w:rPr>
              <w:t>ATKI_1/</w:t>
            </w:r>
            <w:r w:rsidR="00E30632" w:rsidRPr="00B30B8D">
              <w:rPr>
                <w:rFonts w:ascii="Courier New" w:hAnsi="Courier New" w:cs="Courier New"/>
                <w:sz w:val="16"/>
                <w:szCs w:val="16"/>
                <w:lang w:eastAsia="en-US"/>
              </w:rPr>
              <w:t>PREJEMNIK</w:t>
            </w:r>
            <w:r w:rsidR="005742B6" w:rsidRPr="00B30B8D">
              <w:rPr>
                <w:rFonts w:ascii="Courier New" w:hAnsi="Courier New" w:cs="Courier New"/>
                <w:sz w:val="16"/>
                <w:szCs w:val="16"/>
                <w:lang w:eastAsia="en-US"/>
              </w:rPr>
              <w:t>/</w:t>
            </w:r>
            <w:r w:rsidR="00E30632" w:rsidRPr="00B30B8D">
              <w:rPr>
                <w:rFonts w:ascii="Courier New" w:hAnsi="Courier New" w:cs="Courier New"/>
                <w:sz w:val="16"/>
                <w:szCs w:val="16"/>
                <w:lang w:eastAsia="en-US"/>
              </w:rPr>
              <w:t>PRJM</w:t>
            </w:r>
            <w:r w:rsidR="005742B6" w:rsidRPr="00B30B8D">
              <w:rPr>
                <w:rFonts w:ascii="Courier New" w:hAnsi="Courier New" w:cs="Courier New"/>
                <w:sz w:val="16"/>
                <w:szCs w:val="16"/>
                <w:lang w:eastAsia="en-US"/>
              </w:rPr>
              <w:t>_STATUS</w:t>
            </w:r>
          </w:p>
        </w:tc>
      </w:tr>
      <w:tr w:rsidR="00B30B8D" w:rsidRPr="00B30B8D">
        <w:tc>
          <w:tcPr>
            <w:tcW w:w="4253" w:type="dxa"/>
            <w:vAlign w:val="center"/>
          </w:tcPr>
          <w:p w:rsidR="00FE6FAE" w:rsidRPr="00B30B8D" w:rsidRDefault="00FE6FAE" w:rsidP="000D3F58">
            <w:pPr>
              <w:pStyle w:val="Telobesedila"/>
              <w:ind w:left="0"/>
              <w:rPr>
                <w:rFonts w:ascii="Courier New" w:hAnsi="Courier New" w:cs="Courier New"/>
                <w:sz w:val="16"/>
                <w:szCs w:val="16"/>
                <w:lang w:eastAsia="en-US"/>
              </w:rPr>
            </w:pPr>
            <w:r w:rsidRPr="00B30B8D">
              <w:rPr>
                <w:rFonts w:ascii="Courier New" w:hAnsi="Courier New" w:cs="Courier New"/>
                <w:sz w:val="16"/>
                <w:szCs w:val="16"/>
                <w:lang w:eastAsia="en-US"/>
              </w:rPr>
              <w:t>ZAVEZANCI/ZAVEZANEC/LOKACIJE/ LOKACIJA/LOC_ID</w:t>
            </w:r>
          </w:p>
        </w:tc>
        <w:tc>
          <w:tcPr>
            <w:tcW w:w="4743" w:type="dxa"/>
            <w:vAlign w:val="center"/>
          </w:tcPr>
          <w:p w:rsidR="00FE6FAE" w:rsidRPr="00B30B8D" w:rsidRDefault="00FE6FAE" w:rsidP="005742B6">
            <w:pPr>
              <w:rPr>
                <w:rFonts w:ascii="Courier New" w:hAnsi="Courier New" w:cs="Courier New"/>
                <w:sz w:val="16"/>
                <w:szCs w:val="16"/>
                <w:lang w:eastAsia="en-US"/>
              </w:rPr>
            </w:pPr>
            <w:r w:rsidRPr="00B30B8D">
              <w:rPr>
                <w:rFonts w:ascii="Courier New" w:hAnsi="Courier New" w:cs="Courier New"/>
                <w:sz w:val="16"/>
                <w:szCs w:val="16"/>
                <w:lang w:eastAsia="en-US"/>
              </w:rPr>
              <w:t>ODPADKI_EVL_PODATK</w:t>
            </w:r>
            <w:r w:rsidR="00E30632" w:rsidRPr="00B30B8D">
              <w:rPr>
                <w:rFonts w:ascii="Courier New" w:hAnsi="Courier New" w:cs="Courier New"/>
                <w:sz w:val="16"/>
                <w:szCs w:val="16"/>
                <w:lang w:eastAsia="en-US"/>
              </w:rPr>
              <w:t>I_1 /</w:t>
            </w:r>
            <w:r w:rsidR="005742B6" w:rsidRPr="00B30B8D">
              <w:rPr>
                <w:rFonts w:ascii="Courier New" w:hAnsi="Courier New" w:cs="Courier New"/>
                <w:sz w:val="16"/>
                <w:szCs w:val="16"/>
                <w:lang w:eastAsia="en-US"/>
              </w:rPr>
              <w:t>KRAJ_</w:t>
            </w:r>
            <w:r w:rsidR="00E30632" w:rsidRPr="00B30B8D">
              <w:rPr>
                <w:rFonts w:ascii="Courier New" w:hAnsi="Courier New" w:cs="Courier New"/>
                <w:sz w:val="16"/>
                <w:szCs w:val="16"/>
                <w:lang w:eastAsia="en-US"/>
              </w:rPr>
              <w:t>PREJEMA/</w:t>
            </w:r>
            <w:r w:rsidR="005742B6" w:rsidRPr="00B30B8D">
              <w:rPr>
                <w:rFonts w:ascii="Courier New" w:hAnsi="Courier New" w:cs="Courier New"/>
                <w:sz w:val="16"/>
                <w:szCs w:val="16"/>
                <w:lang w:eastAsia="en-US"/>
              </w:rPr>
              <w:t xml:space="preserve">ODP_LOC_ID </w:t>
            </w:r>
          </w:p>
        </w:tc>
      </w:tr>
    </w:tbl>
    <w:p w:rsidR="004653FB" w:rsidRDefault="004653FB" w:rsidP="00D80868"/>
    <w:p w:rsidR="005742B6" w:rsidRPr="00B30B8D" w:rsidRDefault="004653FB" w:rsidP="00813B58">
      <w:pPr>
        <w:pStyle w:val="Naslov5"/>
        <w:rPr>
          <w:rFonts w:ascii="Courier New" w:hAnsi="Courier New" w:cs="Courier New"/>
          <w:sz w:val="18"/>
          <w:szCs w:val="18"/>
        </w:rPr>
      </w:pPr>
      <w:r>
        <w:br w:type="page"/>
      </w:r>
      <w:bookmarkStart w:id="24" w:name="_Toc477430225"/>
      <w:r w:rsidR="002E41FF">
        <w:lastRenderedPageBreak/>
        <w:t>2.6</w:t>
      </w:r>
      <w:r w:rsidR="00813B58">
        <w:t xml:space="preserve">.3 </w:t>
      </w:r>
      <w:r w:rsidR="005742B6" w:rsidRPr="00B30B8D">
        <w:t>Šifrant pošiljatelji (</w:t>
      </w:r>
      <w:r w:rsidR="005742B6" w:rsidRPr="00B30B8D">
        <w:rPr>
          <w:rFonts w:ascii="Courier New" w:hAnsi="Courier New" w:cs="Courier New"/>
          <w:sz w:val="18"/>
          <w:szCs w:val="18"/>
        </w:rPr>
        <w:t>POSILJATELJI</w:t>
      </w:r>
      <w:r w:rsidR="005742B6" w:rsidRPr="00C743B7">
        <w:rPr>
          <w:rFonts w:cs="Courier New"/>
        </w:rPr>
        <w:t>)</w:t>
      </w:r>
      <w:bookmarkEnd w:id="24"/>
    </w:p>
    <w:p w:rsidR="0095745A" w:rsidRDefault="00CB4261" w:rsidP="0095745A">
      <w:pPr>
        <w:pStyle w:val="Telobesedila"/>
        <w:jc w:val="both"/>
      </w:pPr>
      <w:r>
        <w:t>Š</w:t>
      </w:r>
      <w:r w:rsidR="0095745A" w:rsidRPr="00B30B8D">
        <w:t xml:space="preserve">ifrant zavezancev </w:t>
      </w:r>
      <w:r w:rsidR="0095745A">
        <w:t xml:space="preserve">s statusi </w:t>
      </w:r>
      <w:r w:rsidR="0095745A" w:rsidRPr="00B30B8D">
        <w:t>p</w:t>
      </w:r>
      <w:r w:rsidR="0095745A">
        <w:t>ošiljatelja</w:t>
      </w:r>
      <w:r w:rsidR="0095745A" w:rsidRPr="00B30B8D">
        <w:t xml:space="preserve"> </w:t>
      </w:r>
      <w:r>
        <w:t xml:space="preserve">je </w:t>
      </w:r>
      <w:r w:rsidR="0095745A">
        <w:t>dostop</w:t>
      </w:r>
      <w:r>
        <w:t>en</w:t>
      </w:r>
      <w:r w:rsidR="0095745A">
        <w:t xml:space="preserve"> na </w:t>
      </w:r>
      <w:r w:rsidR="0095745A" w:rsidRPr="004653FB">
        <w:t>URL naslovu:</w:t>
      </w:r>
    </w:p>
    <w:p w:rsidR="004653FB" w:rsidRPr="004653FB" w:rsidRDefault="005C06BB" w:rsidP="0095745A">
      <w:pPr>
        <w:pStyle w:val="Telobesedila"/>
        <w:jc w:val="both"/>
        <w:rPr>
          <w:rFonts w:ascii="Courier New" w:hAnsi="Courier New" w:cs="Courier New"/>
          <w:sz w:val="16"/>
          <w:szCs w:val="16"/>
        </w:rPr>
      </w:pPr>
      <w:hyperlink r:id="rId19" w:history="1">
        <w:r w:rsidR="004653FB" w:rsidRPr="004653FB">
          <w:rPr>
            <w:rStyle w:val="Hiperpovezava"/>
            <w:rFonts w:ascii="Courier New" w:hAnsi="Courier New" w:cs="Courier New"/>
            <w:sz w:val="16"/>
            <w:szCs w:val="16"/>
          </w:rPr>
          <w:t>http://okolje.arso.gov.si/service/posiljatelji.zip</w:t>
        </w:r>
      </w:hyperlink>
    </w:p>
    <w:p w:rsidR="00EF342E" w:rsidRPr="00B30B8D" w:rsidRDefault="00EF342E" w:rsidP="00EF342E">
      <w:pPr>
        <w:pStyle w:val="Telobesedila"/>
        <w:jc w:val="both"/>
      </w:pPr>
      <w:r w:rsidRPr="00B30B8D">
        <w:t>Vrnj</w:t>
      </w:r>
      <w:r>
        <w:t xml:space="preserve">en XML pa je v naslednji obliki (v XML obliki so tisti zavezanci, ki imajo vsaj en veljaven status primeren za </w:t>
      </w:r>
      <w:r w:rsidR="00494108">
        <w:t>pošiljatelja</w:t>
      </w:r>
      <w:r>
        <w:t xml:space="preserve"> in vsaj eno veljavno lokacijo):</w:t>
      </w:r>
    </w:p>
    <w:tbl>
      <w:tblPr>
        <w:tblW w:w="0" w:type="auto"/>
        <w:tblInd w:w="250" w:type="dxa"/>
        <w:shd w:val="clear" w:color="auto" w:fill="F2F2F2"/>
        <w:tblLook w:val="04A0" w:firstRow="1" w:lastRow="0" w:firstColumn="1" w:lastColumn="0" w:noHBand="0" w:noVBand="1"/>
      </w:tblPr>
      <w:tblGrid>
        <w:gridCol w:w="9857"/>
      </w:tblGrid>
      <w:tr w:rsidR="005742B6" w:rsidRPr="00B30B8D">
        <w:tc>
          <w:tcPr>
            <w:tcW w:w="10073" w:type="dxa"/>
            <w:shd w:val="clear" w:color="auto" w:fill="F2F2F2"/>
          </w:tcPr>
          <w:p w:rsidR="005742B6" w:rsidRPr="00B30B8D" w:rsidRDefault="005742B6" w:rsidP="00364825">
            <w:pPr>
              <w:rPr>
                <w:rFonts w:ascii="Courier New" w:hAnsi="Courier New" w:cs="Courier New"/>
                <w:sz w:val="16"/>
                <w:szCs w:val="16"/>
                <w:lang w:eastAsia="en-US"/>
              </w:rPr>
            </w:pPr>
            <w:r w:rsidRPr="00B30B8D">
              <w:rPr>
                <w:rFonts w:ascii="Courier New" w:hAnsi="Courier New" w:cs="Courier New"/>
                <w:sz w:val="16"/>
                <w:szCs w:val="16"/>
                <w:lang w:eastAsia="en-US"/>
              </w:rPr>
              <w:t>&lt;?</w:t>
            </w:r>
            <w:proofErr w:type="spellStart"/>
            <w:r w:rsidRPr="00B30B8D">
              <w:rPr>
                <w:rFonts w:ascii="Courier New" w:hAnsi="Courier New" w:cs="Courier New"/>
                <w:sz w:val="16"/>
                <w:szCs w:val="16"/>
                <w:lang w:eastAsia="en-US"/>
              </w:rPr>
              <w:t>xml</w:t>
            </w:r>
            <w:proofErr w:type="spellEnd"/>
            <w:r w:rsidRPr="00B30B8D">
              <w:rPr>
                <w:rFonts w:ascii="Courier New" w:hAnsi="Courier New" w:cs="Courier New"/>
                <w:sz w:val="16"/>
                <w:szCs w:val="16"/>
                <w:lang w:eastAsia="en-US"/>
              </w:rPr>
              <w:t xml:space="preserve"> </w:t>
            </w:r>
            <w:proofErr w:type="spellStart"/>
            <w:r w:rsidRPr="00B30B8D">
              <w:rPr>
                <w:rFonts w:ascii="Courier New" w:hAnsi="Courier New" w:cs="Courier New"/>
                <w:sz w:val="16"/>
                <w:szCs w:val="16"/>
                <w:lang w:eastAsia="en-US"/>
              </w:rPr>
              <w:t>version</w:t>
            </w:r>
            <w:proofErr w:type="spellEnd"/>
            <w:r w:rsidRPr="00B30B8D">
              <w:rPr>
                <w:rFonts w:ascii="Courier New" w:hAnsi="Courier New" w:cs="Courier New"/>
                <w:sz w:val="16"/>
                <w:szCs w:val="16"/>
                <w:lang w:eastAsia="en-US"/>
              </w:rPr>
              <w:t xml:space="preserve">="1.0" </w:t>
            </w:r>
            <w:proofErr w:type="spellStart"/>
            <w:r w:rsidRPr="00B30B8D">
              <w:rPr>
                <w:rFonts w:ascii="Courier New" w:hAnsi="Courier New" w:cs="Courier New"/>
                <w:sz w:val="16"/>
                <w:szCs w:val="16"/>
                <w:lang w:eastAsia="en-US"/>
              </w:rPr>
              <w:t>encoding</w:t>
            </w:r>
            <w:proofErr w:type="spellEnd"/>
            <w:r w:rsidRPr="00B30B8D">
              <w:rPr>
                <w:rFonts w:ascii="Courier New" w:hAnsi="Courier New" w:cs="Courier New"/>
                <w:sz w:val="16"/>
                <w:szCs w:val="16"/>
                <w:lang w:eastAsia="en-US"/>
              </w:rPr>
              <w:t>="WINDOWS-1250"?&gt;</w:t>
            </w:r>
            <w:r w:rsidRPr="00B30B8D">
              <w:rPr>
                <w:rFonts w:ascii="Courier New" w:hAnsi="Courier New" w:cs="Courier New"/>
                <w:sz w:val="16"/>
                <w:szCs w:val="16"/>
                <w:lang w:eastAsia="en-US"/>
              </w:rPr>
              <w:br/>
              <w:t>&lt;ARSO_IZDAJA_PODATKOV PODROCJE="SIFRANTIODPADKI" VERZIJA="1.0.0."&gt;</w:t>
            </w:r>
          </w:p>
          <w:p w:rsidR="005742B6" w:rsidRPr="00B30B8D" w:rsidRDefault="005742B6" w:rsidP="00364825">
            <w:pPr>
              <w:rPr>
                <w:rFonts w:ascii="Courier New" w:hAnsi="Courier New" w:cs="Courier New"/>
                <w:sz w:val="16"/>
                <w:szCs w:val="16"/>
                <w:lang w:eastAsia="en-US"/>
              </w:rPr>
            </w:pPr>
            <w:r w:rsidRPr="00B30B8D">
              <w:rPr>
                <w:rFonts w:ascii="Courier New" w:hAnsi="Courier New" w:cs="Courier New"/>
                <w:sz w:val="16"/>
                <w:szCs w:val="16"/>
                <w:lang w:eastAsia="en-US"/>
              </w:rPr>
              <w:t>&lt;SISTEM&gt;</w:t>
            </w:r>
          </w:p>
          <w:p w:rsidR="005742B6" w:rsidRPr="00B30B8D" w:rsidRDefault="005742B6" w:rsidP="00364825">
            <w:pPr>
              <w:rPr>
                <w:rFonts w:ascii="Courier New" w:hAnsi="Courier New" w:cs="Courier New"/>
                <w:sz w:val="16"/>
                <w:szCs w:val="16"/>
                <w:lang w:eastAsia="en-US"/>
              </w:rPr>
            </w:pPr>
            <w:r w:rsidRPr="00B30B8D">
              <w:rPr>
                <w:rFonts w:ascii="Courier New" w:hAnsi="Courier New" w:cs="Courier New"/>
                <w:sz w:val="16"/>
                <w:szCs w:val="16"/>
                <w:lang w:eastAsia="en-US"/>
              </w:rPr>
              <w:t xml:space="preserve">  &lt;UPORABNIK&gt;JAVNI&lt;/UPORABNIK&gt;</w:t>
            </w:r>
          </w:p>
          <w:p w:rsidR="005742B6" w:rsidRPr="00B30B8D" w:rsidRDefault="005742B6" w:rsidP="00364825">
            <w:pPr>
              <w:rPr>
                <w:rFonts w:ascii="Courier New" w:hAnsi="Courier New" w:cs="Courier New"/>
                <w:sz w:val="16"/>
                <w:szCs w:val="16"/>
                <w:lang w:eastAsia="en-US"/>
              </w:rPr>
            </w:pPr>
            <w:r w:rsidRPr="00B30B8D">
              <w:rPr>
                <w:rFonts w:ascii="Courier New" w:hAnsi="Courier New" w:cs="Courier New"/>
                <w:sz w:val="16"/>
                <w:szCs w:val="16"/>
                <w:lang w:eastAsia="en-US"/>
              </w:rPr>
              <w:t xml:space="preserve">  &lt;STREZNIK&gt;ARSO&lt;/STREZNIK&gt;</w:t>
            </w:r>
          </w:p>
          <w:p w:rsidR="005742B6" w:rsidRPr="00B30B8D" w:rsidRDefault="005742B6" w:rsidP="00364825">
            <w:pPr>
              <w:rPr>
                <w:rFonts w:ascii="Courier New" w:hAnsi="Courier New" w:cs="Courier New"/>
                <w:sz w:val="16"/>
                <w:szCs w:val="16"/>
                <w:lang w:eastAsia="en-US"/>
              </w:rPr>
            </w:pPr>
            <w:r w:rsidRPr="00B30B8D">
              <w:rPr>
                <w:rFonts w:ascii="Courier New" w:hAnsi="Courier New" w:cs="Courier New"/>
                <w:sz w:val="16"/>
                <w:szCs w:val="16"/>
                <w:lang w:eastAsia="en-US"/>
              </w:rPr>
              <w:t xml:space="preserve">  &lt;DATUM_IZDAJE&gt;30.10.2008 14:23:36&lt;/DATUM_IZDAJE&gt;</w:t>
            </w:r>
          </w:p>
          <w:p w:rsidR="00E30632" w:rsidRPr="00B30B8D" w:rsidRDefault="005742B6" w:rsidP="00364825">
            <w:pPr>
              <w:rPr>
                <w:rFonts w:ascii="Courier New" w:hAnsi="Courier New" w:cs="Courier New"/>
                <w:sz w:val="16"/>
                <w:szCs w:val="16"/>
                <w:lang w:eastAsia="en-US"/>
              </w:rPr>
            </w:pPr>
            <w:r w:rsidRPr="00B30B8D">
              <w:rPr>
                <w:rFonts w:ascii="Courier New" w:hAnsi="Courier New" w:cs="Courier New"/>
                <w:sz w:val="16"/>
                <w:szCs w:val="16"/>
                <w:lang w:eastAsia="en-US"/>
              </w:rPr>
              <w:t>&lt;/SISTEM&gt;</w:t>
            </w:r>
            <w:r w:rsidRPr="00B30B8D">
              <w:rPr>
                <w:rFonts w:ascii="Courier New" w:hAnsi="Courier New" w:cs="Courier New"/>
                <w:sz w:val="16"/>
                <w:szCs w:val="16"/>
                <w:lang w:eastAsia="en-US"/>
              </w:rPr>
              <w:br/>
              <w:t>&lt;ZAVEZANCI&gt;</w:t>
            </w:r>
            <w:r w:rsidRPr="00B30B8D">
              <w:rPr>
                <w:rFonts w:ascii="Courier New" w:hAnsi="Courier New" w:cs="Courier New"/>
                <w:sz w:val="16"/>
                <w:szCs w:val="16"/>
                <w:lang w:eastAsia="en-US"/>
              </w:rPr>
              <w:br/>
              <w:t>    &lt;ZAVEZANEC&gt;</w:t>
            </w:r>
            <w:r w:rsidRPr="00B30B8D">
              <w:rPr>
                <w:rFonts w:ascii="Courier New" w:hAnsi="Courier New" w:cs="Courier New"/>
                <w:sz w:val="16"/>
                <w:szCs w:val="16"/>
                <w:lang w:eastAsia="en-US"/>
              </w:rPr>
              <w:br/>
              <w:t>        &lt;ID_ZAVEZANCA&gt;34288&lt;/ID_ZAVEZANCA&gt;</w:t>
            </w:r>
            <w:r w:rsidRPr="00B30B8D">
              <w:rPr>
                <w:rFonts w:ascii="Courier New" w:hAnsi="Courier New" w:cs="Courier New"/>
                <w:sz w:val="16"/>
                <w:szCs w:val="16"/>
                <w:lang w:eastAsia="en-US"/>
              </w:rPr>
              <w:br/>
              <w:t xml:space="preserve">        &lt;NAZIV&gt;ČISTO </w:t>
            </w:r>
            <w:proofErr w:type="spellStart"/>
            <w:r w:rsidRPr="00B30B8D">
              <w:rPr>
                <w:rFonts w:ascii="Courier New" w:hAnsi="Courier New" w:cs="Courier New"/>
                <w:sz w:val="16"/>
                <w:szCs w:val="16"/>
                <w:lang w:eastAsia="en-US"/>
              </w:rPr>
              <w:t>d.</w:t>
            </w:r>
            <w:r w:rsidR="004653FB">
              <w:rPr>
                <w:rFonts w:ascii="Courier New" w:hAnsi="Courier New" w:cs="Courier New"/>
                <w:sz w:val="16"/>
                <w:szCs w:val="16"/>
                <w:lang w:eastAsia="en-US"/>
              </w:rPr>
              <w:t>o</w:t>
            </w:r>
            <w:r w:rsidRPr="00B30B8D">
              <w:rPr>
                <w:rFonts w:ascii="Courier New" w:hAnsi="Courier New" w:cs="Courier New"/>
                <w:sz w:val="16"/>
                <w:szCs w:val="16"/>
                <w:lang w:eastAsia="en-US"/>
              </w:rPr>
              <w:t>.</w:t>
            </w:r>
            <w:r w:rsidR="004653FB">
              <w:rPr>
                <w:rFonts w:ascii="Courier New" w:hAnsi="Courier New" w:cs="Courier New"/>
                <w:sz w:val="16"/>
                <w:szCs w:val="16"/>
                <w:lang w:eastAsia="en-US"/>
              </w:rPr>
              <w:t>o</w:t>
            </w:r>
            <w:proofErr w:type="spellEnd"/>
            <w:r w:rsidR="004653FB">
              <w:rPr>
                <w:rFonts w:ascii="Courier New" w:hAnsi="Courier New" w:cs="Courier New"/>
                <w:sz w:val="16"/>
                <w:szCs w:val="16"/>
                <w:lang w:eastAsia="en-US"/>
              </w:rPr>
              <w:t>.</w:t>
            </w:r>
            <w:r w:rsidRPr="00B30B8D">
              <w:rPr>
                <w:rFonts w:ascii="Courier New" w:hAnsi="Courier New" w:cs="Courier New"/>
                <w:sz w:val="16"/>
                <w:szCs w:val="16"/>
                <w:lang w:eastAsia="en-US"/>
              </w:rPr>
              <w:t>&lt;/NAZIV&gt;</w:t>
            </w:r>
            <w:r w:rsidRPr="00B30B8D">
              <w:rPr>
                <w:rFonts w:ascii="Courier New" w:hAnsi="Courier New" w:cs="Courier New"/>
                <w:sz w:val="16"/>
                <w:szCs w:val="16"/>
                <w:lang w:eastAsia="en-US"/>
              </w:rPr>
              <w:br/>
              <w:t>        &lt;MATICNA_ST&gt;520</w:t>
            </w:r>
            <w:r w:rsidR="00EF342E">
              <w:rPr>
                <w:rFonts w:ascii="Courier New" w:hAnsi="Courier New" w:cs="Courier New"/>
                <w:sz w:val="16"/>
                <w:szCs w:val="16"/>
                <w:lang w:eastAsia="en-US"/>
              </w:rPr>
              <w:t>12345</w:t>
            </w:r>
            <w:r w:rsidRPr="00B30B8D">
              <w:rPr>
                <w:rFonts w:ascii="Courier New" w:hAnsi="Courier New" w:cs="Courier New"/>
                <w:sz w:val="16"/>
                <w:szCs w:val="16"/>
                <w:lang w:eastAsia="en-US"/>
              </w:rPr>
              <w:t>00&lt;/MATICNA_ST&gt;</w:t>
            </w:r>
            <w:r w:rsidRPr="00B30B8D">
              <w:rPr>
                <w:rFonts w:ascii="Courier New" w:hAnsi="Courier New" w:cs="Courier New"/>
                <w:sz w:val="16"/>
                <w:szCs w:val="16"/>
                <w:lang w:eastAsia="en-US"/>
              </w:rPr>
              <w:br/>
              <w:t>        &lt;DAVCNA_ST&gt;449</w:t>
            </w:r>
            <w:r w:rsidR="00EF342E">
              <w:rPr>
                <w:rFonts w:ascii="Courier New" w:hAnsi="Courier New" w:cs="Courier New"/>
                <w:sz w:val="16"/>
                <w:szCs w:val="16"/>
                <w:lang w:eastAsia="en-US"/>
              </w:rPr>
              <w:t>1</w:t>
            </w:r>
            <w:r w:rsidR="00626461">
              <w:rPr>
                <w:rFonts w:ascii="Courier New" w:hAnsi="Courier New" w:cs="Courier New"/>
                <w:sz w:val="16"/>
                <w:szCs w:val="16"/>
                <w:lang w:eastAsia="en-US"/>
              </w:rPr>
              <w:t>123</w:t>
            </w:r>
            <w:r w:rsidRPr="00B30B8D">
              <w:rPr>
                <w:rFonts w:ascii="Courier New" w:hAnsi="Courier New" w:cs="Courier New"/>
                <w:sz w:val="16"/>
                <w:szCs w:val="16"/>
                <w:lang w:eastAsia="en-US"/>
              </w:rPr>
              <w:t>&lt;/DAVCNA_ST&gt;</w:t>
            </w:r>
            <w:r w:rsidRPr="00B30B8D">
              <w:rPr>
                <w:rFonts w:ascii="Courier New" w:hAnsi="Courier New" w:cs="Courier New"/>
                <w:sz w:val="16"/>
                <w:szCs w:val="16"/>
                <w:lang w:eastAsia="en-US"/>
              </w:rPr>
              <w:br/>
              <w:t>        &lt;NASLOV&gt;DUNAJSKA CESTA 6,</w:t>
            </w:r>
            <w:r w:rsidR="004653FB">
              <w:rPr>
                <w:rFonts w:ascii="Courier New" w:hAnsi="Courier New" w:cs="Courier New"/>
                <w:sz w:val="16"/>
                <w:szCs w:val="16"/>
                <w:lang w:eastAsia="en-US"/>
              </w:rPr>
              <w:t xml:space="preserve"> 1231 LJUBLJANA</w:t>
            </w:r>
            <w:r w:rsidRPr="00B30B8D">
              <w:rPr>
                <w:rFonts w:ascii="Courier New" w:hAnsi="Courier New" w:cs="Courier New"/>
                <w:sz w:val="16"/>
                <w:szCs w:val="16"/>
                <w:lang w:eastAsia="en-US"/>
              </w:rPr>
              <w:t>&lt;/NASLOV&gt;</w:t>
            </w:r>
            <w:r w:rsidRPr="00B30B8D">
              <w:rPr>
                <w:rFonts w:ascii="Courier New" w:hAnsi="Courier New" w:cs="Courier New"/>
                <w:sz w:val="16"/>
                <w:szCs w:val="16"/>
                <w:lang w:eastAsia="en-US"/>
              </w:rPr>
              <w:br/>
              <w:t>        &lt;STATUSI&gt;</w:t>
            </w:r>
          </w:p>
          <w:p w:rsidR="00E30632" w:rsidRPr="00B30B8D" w:rsidRDefault="00E30632" w:rsidP="00E30632">
            <w:pPr>
              <w:rPr>
                <w:rFonts w:ascii="Courier New" w:hAnsi="Courier New" w:cs="Courier New"/>
                <w:sz w:val="16"/>
                <w:szCs w:val="16"/>
                <w:lang w:eastAsia="en-US"/>
              </w:rPr>
            </w:pPr>
            <w:r w:rsidRPr="00B30B8D">
              <w:rPr>
                <w:rFonts w:ascii="Courier New" w:hAnsi="Courier New" w:cs="Courier New"/>
                <w:sz w:val="16"/>
                <w:szCs w:val="16"/>
                <w:lang w:eastAsia="en-US"/>
              </w:rPr>
              <w:t xml:space="preserve">            &lt;STATUS&gt;</w:t>
            </w:r>
            <w:r w:rsidRPr="00B30B8D">
              <w:rPr>
                <w:rFonts w:ascii="Courier New" w:hAnsi="Courier New" w:cs="Courier New"/>
                <w:sz w:val="16"/>
                <w:szCs w:val="16"/>
                <w:lang w:eastAsia="en-US"/>
              </w:rPr>
              <w:br/>
              <w:t>                &lt;NAZIV&gt;POVZROCITELJ&lt;/NAZIV&gt;</w:t>
            </w:r>
            <w:r w:rsidRPr="00B30B8D">
              <w:rPr>
                <w:rFonts w:ascii="Courier New" w:hAnsi="Courier New" w:cs="Courier New"/>
                <w:sz w:val="16"/>
                <w:szCs w:val="16"/>
                <w:lang w:eastAsia="en-US"/>
              </w:rPr>
              <w:br/>
              <w:t>                &lt;DATUM_OD&gt;01.01.2008&lt;/DATUM_OD&gt;</w:t>
            </w:r>
            <w:r w:rsidRPr="00B30B8D">
              <w:rPr>
                <w:rFonts w:ascii="Courier New" w:hAnsi="Courier New" w:cs="Courier New"/>
                <w:sz w:val="16"/>
                <w:szCs w:val="16"/>
                <w:lang w:eastAsia="en-US"/>
              </w:rPr>
              <w:br/>
              <w:t>                &lt;DATUM_DO&gt;31.12.2013&lt;/DATUM_DO&gt;</w:t>
            </w:r>
          </w:p>
          <w:p w:rsidR="005742B6" w:rsidRPr="00B30B8D" w:rsidRDefault="00E30632" w:rsidP="00E30632">
            <w:pPr>
              <w:rPr>
                <w:rFonts w:ascii="Courier New" w:hAnsi="Courier New" w:cs="Courier New"/>
                <w:sz w:val="16"/>
                <w:szCs w:val="16"/>
                <w:lang w:eastAsia="en-US"/>
              </w:rPr>
            </w:pPr>
            <w:r w:rsidRPr="00B30B8D">
              <w:rPr>
                <w:rFonts w:ascii="Courier New" w:hAnsi="Courier New" w:cs="Courier New"/>
                <w:sz w:val="16"/>
                <w:szCs w:val="16"/>
                <w:lang w:eastAsia="en-US"/>
              </w:rPr>
              <w:t xml:space="preserve">                &lt;VELJAVNOST&gt;D&lt;/VELJAVNOST&gt;</w:t>
            </w:r>
            <w:r w:rsidRPr="00B30B8D">
              <w:rPr>
                <w:rFonts w:ascii="Courier New" w:hAnsi="Courier New" w:cs="Courier New"/>
                <w:sz w:val="16"/>
                <w:szCs w:val="16"/>
                <w:lang w:eastAsia="en-US"/>
              </w:rPr>
              <w:br/>
              <w:t>            &lt;/STATUS&gt;</w:t>
            </w:r>
            <w:r w:rsidR="005742B6" w:rsidRPr="00B30B8D">
              <w:rPr>
                <w:rFonts w:ascii="Courier New" w:hAnsi="Courier New" w:cs="Courier New"/>
                <w:sz w:val="16"/>
                <w:szCs w:val="16"/>
                <w:lang w:eastAsia="en-US"/>
              </w:rPr>
              <w:br/>
              <w:t>            &lt;STATUS&gt;</w:t>
            </w:r>
            <w:r w:rsidR="005742B6" w:rsidRPr="00B30B8D">
              <w:rPr>
                <w:rFonts w:ascii="Courier New" w:hAnsi="Courier New" w:cs="Courier New"/>
                <w:sz w:val="16"/>
                <w:szCs w:val="16"/>
                <w:lang w:eastAsia="en-US"/>
              </w:rPr>
              <w:br/>
              <w:t>                &lt;NAZIV&gt;ODSTRANJEVALEC&lt;/NAZIV&gt;</w:t>
            </w:r>
            <w:r w:rsidR="005742B6" w:rsidRPr="00B30B8D">
              <w:rPr>
                <w:rFonts w:ascii="Courier New" w:hAnsi="Courier New" w:cs="Courier New"/>
                <w:sz w:val="16"/>
                <w:szCs w:val="16"/>
                <w:lang w:eastAsia="en-US"/>
              </w:rPr>
              <w:br/>
              <w:t>                &lt;DATUM_OD&gt;01.01.2008&lt;/DATUM_OD&gt;</w:t>
            </w:r>
            <w:r w:rsidR="005742B6" w:rsidRPr="00B30B8D">
              <w:rPr>
                <w:rFonts w:ascii="Courier New" w:hAnsi="Courier New" w:cs="Courier New"/>
                <w:sz w:val="16"/>
                <w:szCs w:val="16"/>
                <w:lang w:eastAsia="en-US"/>
              </w:rPr>
              <w:br/>
              <w:t>                &lt;DATUM_DO&gt;31.12.2010&lt;/DATUM_DO&gt;</w:t>
            </w:r>
          </w:p>
          <w:p w:rsidR="005742B6" w:rsidRPr="00B30B8D" w:rsidRDefault="005742B6" w:rsidP="00364825">
            <w:pPr>
              <w:rPr>
                <w:rFonts w:ascii="Courier New" w:hAnsi="Courier New" w:cs="Courier New"/>
                <w:sz w:val="16"/>
                <w:szCs w:val="16"/>
                <w:lang w:eastAsia="en-US"/>
              </w:rPr>
            </w:pPr>
            <w:r w:rsidRPr="00B30B8D">
              <w:rPr>
                <w:rFonts w:ascii="Courier New" w:hAnsi="Courier New" w:cs="Courier New"/>
                <w:sz w:val="16"/>
                <w:szCs w:val="16"/>
                <w:lang w:eastAsia="en-US"/>
              </w:rPr>
              <w:t xml:space="preserve">                &lt;VELJAVNOST&gt;D&lt;/VELJAVNOST&gt;</w:t>
            </w:r>
            <w:r w:rsidRPr="00B30B8D">
              <w:rPr>
                <w:rFonts w:ascii="Courier New" w:hAnsi="Courier New" w:cs="Courier New"/>
                <w:sz w:val="16"/>
                <w:szCs w:val="16"/>
                <w:lang w:eastAsia="en-US"/>
              </w:rPr>
              <w:br/>
              <w:t>            &lt;/STATUS&gt;</w:t>
            </w:r>
            <w:r w:rsidRPr="00B30B8D">
              <w:rPr>
                <w:rFonts w:ascii="Courier New" w:hAnsi="Courier New" w:cs="Courier New"/>
                <w:sz w:val="16"/>
                <w:szCs w:val="16"/>
                <w:lang w:eastAsia="en-US"/>
              </w:rPr>
              <w:br/>
              <w:t>            &lt;STATUS&gt;</w:t>
            </w:r>
            <w:r w:rsidRPr="00B30B8D">
              <w:rPr>
                <w:rFonts w:ascii="Courier New" w:hAnsi="Courier New" w:cs="Courier New"/>
                <w:sz w:val="16"/>
                <w:szCs w:val="16"/>
                <w:lang w:eastAsia="en-US"/>
              </w:rPr>
              <w:br/>
              <w:t>                &lt;NAZIV&gt;PREDELOVALEC&lt;/NAZIV&gt;</w:t>
            </w:r>
            <w:r w:rsidRPr="00B30B8D">
              <w:rPr>
                <w:rFonts w:ascii="Courier New" w:hAnsi="Courier New" w:cs="Courier New"/>
                <w:sz w:val="16"/>
                <w:szCs w:val="16"/>
                <w:lang w:eastAsia="en-US"/>
              </w:rPr>
              <w:br/>
              <w:t>                &lt;DATUM_OD&gt;01.01.2008&lt;/DATUM_OD&gt;</w:t>
            </w:r>
            <w:r w:rsidRPr="00B30B8D">
              <w:rPr>
                <w:rFonts w:ascii="Courier New" w:hAnsi="Courier New" w:cs="Courier New"/>
                <w:sz w:val="16"/>
                <w:szCs w:val="16"/>
                <w:lang w:eastAsia="en-US"/>
              </w:rPr>
              <w:br/>
              <w:t>                &lt;DATUM_DO&gt;31.12.2014&lt;/DATUM_DO&gt;</w:t>
            </w:r>
          </w:p>
          <w:p w:rsidR="005742B6" w:rsidRPr="00B30B8D" w:rsidRDefault="005742B6" w:rsidP="00364825">
            <w:pPr>
              <w:rPr>
                <w:rFonts w:ascii="Courier New" w:hAnsi="Courier New" w:cs="Courier New"/>
                <w:sz w:val="16"/>
                <w:szCs w:val="16"/>
                <w:lang w:eastAsia="en-US"/>
              </w:rPr>
            </w:pPr>
            <w:r w:rsidRPr="00B30B8D">
              <w:rPr>
                <w:rFonts w:ascii="Courier New" w:hAnsi="Courier New" w:cs="Courier New"/>
                <w:sz w:val="16"/>
                <w:szCs w:val="16"/>
                <w:lang w:eastAsia="en-US"/>
              </w:rPr>
              <w:t xml:space="preserve">                &lt;VELJAVNOST&gt;N&lt;/VELJAVNOST&gt;</w:t>
            </w:r>
            <w:r w:rsidRPr="00B30B8D">
              <w:rPr>
                <w:rFonts w:ascii="Courier New" w:hAnsi="Courier New" w:cs="Courier New"/>
                <w:sz w:val="16"/>
                <w:szCs w:val="16"/>
                <w:lang w:eastAsia="en-US"/>
              </w:rPr>
              <w:br/>
              <w:t>            &lt;/STATUS&gt;</w:t>
            </w:r>
            <w:r w:rsidRPr="00B30B8D">
              <w:rPr>
                <w:rFonts w:ascii="Courier New" w:hAnsi="Courier New" w:cs="Courier New"/>
                <w:sz w:val="16"/>
                <w:szCs w:val="16"/>
                <w:lang w:eastAsia="en-US"/>
              </w:rPr>
              <w:br/>
              <w:t>            &lt;STATUS&gt;</w:t>
            </w:r>
            <w:r w:rsidRPr="00B30B8D">
              <w:rPr>
                <w:rFonts w:ascii="Courier New" w:hAnsi="Courier New" w:cs="Courier New"/>
                <w:sz w:val="16"/>
                <w:szCs w:val="16"/>
                <w:lang w:eastAsia="en-US"/>
              </w:rPr>
              <w:br/>
              <w:t>                &lt;NAZIV&gt;ZBIRALEC&lt;/NAZIV&gt;</w:t>
            </w:r>
            <w:r w:rsidRPr="00B30B8D">
              <w:rPr>
                <w:rFonts w:ascii="Courier New" w:hAnsi="Courier New" w:cs="Courier New"/>
                <w:sz w:val="16"/>
                <w:szCs w:val="16"/>
                <w:lang w:eastAsia="en-US"/>
              </w:rPr>
              <w:br/>
              <w:t>                &lt;DATUM_OD&gt;01.01.2008&lt;/DATUM_OD&gt;</w:t>
            </w:r>
            <w:r w:rsidRPr="00B30B8D">
              <w:rPr>
                <w:rFonts w:ascii="Courier New" w:hAnsi="Courier New" w:cs="Courier New"/>
                <w:sz w:val="16"/>
                <w:szCs w:val="16"/>
                <w:lang w:eastAsia="en-US"/>
              </w:rPr>
              <w:br/>
              <w:t>                &lt;DATUM_DO&gt;31.12.2013&lt;/DATUM_DO&gt;</w:t>
            </w:r>
          </w:p>
          <w:p w:rsidR="0095745A" w:rsidRDefault="005742B6" w:rsidP="00364825">
            <w:pPr>
              <w:rPr>
                <w:rFonts w:ascii="Courier New" w:hAnsi="Courier New" w:cs="Courier New"/>
                <w:sz w:val="16"/>
                <w:szCs w:val="16"/>
                <w:lang w:eastAsia="en-US"/>
              </w:rPr>
            </w:pPr>
            <w:r w:rsidRPr="00B30B8D">
              <w:rPr>
                <w:rFonts w:ascii="Courier New" w:hAnsi="Courier New" w:cs="Courier New"/>
                <w:sz w:val="16"/>
                <w:szCs w:val="16"/>
                <w:lang w:eastAsia="en-US"/>
              </w:rPr>
              <w:t xml:space="preserve">                &lt;VELJAVNOST&gt;D&lt;/VELJAVNOST&gt;</w:t>
            </w:r>
            <w:r w:rsidRPr="00B30B8D">
              <w:rPr>
                <w:rFonts w:ascii="Courier New" w:hAnsi="Courier New" w:cs="Courier New"/>
                <w:sz w:val="16"/>
                <w:szCs w:val="16"/>
                <w:lang w:eastAsia="en-US"/>
              </w:rPr>
              <w:br/>
              <w:t>            &lt;/STATUS&gt;</w:t>
            </w:r>
            <w:r w:rsidRPr="00B30B8D">
              <w:rPr>
                <w:rFonts w:ascii="Courier New" w:hAnsi="Courier New" w:cs="Courier New"/>
                <w:sz w:val="16"/>
                <w:szCs w:val="16"/>
                <w:lang w:eastAsia="en-US"/>
              </w:rPr>
              <w:br/>
              <w:t>        &lt;/STATUSI&gt;</w:t>
            </w:r>
            <w:r w:rsidRPr="00B30B8D">
              <w:rPr>
                <w:rFonts w:ascii="Courier New" w:hAnsi="Courier New" w:cs="Courier New"/>
                <w:sz w:val="16"/>
                <w:szCs w:val="16"/>
                <w:lang w:eastAsia="en-US"/>
              </w:rPr>
              <w:br/>
              <w:t>        &lt;LOKACIJE&gt;</w:t>
            </w:r>
            <w:r w:rsidRPr="00B30B8D">
              <w:rPr>
                <w:rFonts w:ascii="Courier New" w:hAnsi="Courier New" w:cs="Courier New"/>
                <w:sz w:val="16"/>
                <w:szCs w:val="16"/>
                <w:lang w:eastAsia="en-US"/>
              </w:rPr>
              <w:br/>
              <w:t>            &lt;LOKACIJA&gt;</w:t>
            </w:r>
            <w:r w:rsidRPr="00B30B8D">
              <w:rPr>
                <w:rFonts w:ascii="Courier New" w:hAnsi="Courier New" w:cs="Courier New"/>
                <w:sz w:val="16"/>
                <w:szCs w:val="16"/>
                <w:lang w:eastAsia="en-US"/>
              </w:rPr>
              <w:br/>
              <w:t>                &lt;LOC_ID&gt;1020&lt;/LOC_ID&gt;</w:t>
            </w:r>
            <w:r w:rsidRPr="00B30B8D">
              <w:rPr>
                <w:rFonts w:ascii="Courier New" w:hAnsi="Courier New" w:cs="Courier New"/>
                <w:sz w:val="16"/>
                <w:szCs w:val="16"/>
                <w:lang w:eastAsia="en-US"/>
              </w:rPr>
              <w:br/>
              <w:t>                &lt;NAZIV&gt;PREDELOVALNI CENTER LJUBLJANA, SKLADIŠCE LJUBLJANA&lt;/NAZIV&gt;</w:t>
            </w:r>
            <w:r w:rsidRPr="00B30B8D">
              <w:rPr>
                <w:rFonts w:ascii="Courier New" w:hAnsi="Courier New" w:cs="Courier New"/>
                <w:sz w:val="16"/>
                <w:szCs w:val="16"/>
                <w:lang w:eastAsia="en-US"/>
              </w:rPr>
              <w:br/>
              <w:t>                &lt;NASLOV&gt;ŠL</w:t>
            </w:r>
            <w:r w:rsidR="004653FB">
              <w:rPr>
                <w:rFonts w:ascii="Courier New" w:hAnsi="Courier New" w:cs="Courier New"/>
                <w:sz w:val="16"/>
                <w:szCs w:val="16"/>
                <w:lang w:eastAsia="en-US"/>
              </w:rPr>
              <w:t>ANDROVA ULICA 4, 1231 LJUBLJANA</w:t>
            </w:r>
            <w:r w:rsidRPr="00B30B8D">
              <w:rPr>
                <w:rFonts w:ascii="Courier New" w:hAnsi="Courier New" w:cs="Courier New"/>
                <w:sz w:val="16"/>
                <w:szCs w:val="16"/>
                <w:lang w:eastAsia="en-US"/>
              </w:rPr>
              <w:t>&lt;/NASLOV&gt;</w:t>
            </w:r>
            <w:r w:rsidRPr="00B30B8D">
              <w:rPr>
                <w:rFonts w:ascii="Courier New" w:hAnsi="Courier New" w:cs="Courier New"/>
                <w:sz w:val="16"/>
                <w:szCs w:val="16"/>
                <w:lang w:eastAsia="en-US"/>
              </w:rPr>
              <w:br/>
              <w:t>            &lt;/LOKACIJA&gt;</w:t>
            </w:r>
            <w:r w:rsidRPr="00B30B8D">
              <w:rPr>
                <w:rFonts w:ascii="Courier New" w:hAnsi="Courier New" w:cs="Courier New"/>
                <w:sz w:val="16"/>
                <w:szCs w:val="16"/>
                <w:lang w:eastAsia="en-US"/>
              </w:rPr>
              <w:br/>
              <w:t>            &lt;LOKACIJA&gt;</w:t>
            </w:r>
            <w:r w:rsidRPr="00B30B8D">
              <w:rPr>
                <w:rFonts w:ascii="Courier New" w:hAnsi="Courier New" w:cs="Courier New"/>
                <w:sz w:val="16"/>
                <w:szCs w:val="16"/>
                <w:lang w:eastAsia="en-US"/>
              </w:rPr>
              <w:br/>
              <w:t>                &lt;LOC_ID&gt;1023&lt;/LOC_ID&gt;</w:t>
            </w:r>
            <w:r w:rsidRPr="00B30B8D">
              <w:rPr>
                <w:rFonts w:ascii="Courier New" w:hAnsi="Courier New" w:cs="Courier New"/>
                <w:sz w:val="16"/>
                <w:szCs w:val="16"/>
                <w:lang w:eastAsia="en-US"/>
              </w:rPr>
              <w:br/>
              <w:t>                &lt;NAZIV&gt;PREDELOVALNI CENTER LJUBLJANA ZBIRANJE IN ODVOZ ODPADKOV&lt;/NAZIV&gt;</w:t>
            </w:r>
            <w:r w:rsidRPr="00B30B8D">
              <w:rPr>
                <w:rFonts w:ascii="Courier New" w:hAnsi="Courier New" w:cs="Courier New"/>
                <w:sz w:val="16"/>
                <w:szCs w:val="16"/>
                <w:lang w:eastAsia="en-US"/>
              </w:rPr>
              <w:br/>
              <w:t>                &lt;NASLOV&gt;ŠL</w:t>
            </w:r>
            <w:r w:rsidR="004653FB">
              <w:rPr>
                <w:rFonts w:ascii="Courier New" w:hAnsi="Courier New" w:cs="Courier New"/>
                <w:sz w:val="16"/>
                <w:szCs w:val="16"/>
                <w:lang w:eastAsia="en-US"/>
              </w:rPr>
              <w:t>ANDROVA ULICA 6, 1231 LJUBLJANA</w:t>
            </w:r>
            <w:r w:rsidRPr="00B30B8D">
              <w:rPr>
                <w:rFonts w:ascii="Courier New" w:hAnsi="Courier New" w:cs="Courier New"/>
                <w:sz w:val="16"/>
                <w:szCs w:val="16"/>
                <w:lang w:eastAsia="en-US"/>
              </w:rPr>
              <w:t>&lt;/NASLOV&gt;</w:t>
            </w:r>
            <w:r w:rsidRPr="00B30B8D">
              <w:rPr>
                <w:rFonts w:ascii="Courier New" w:hAnsi="Courier New" w:cs="Courier New"/>
                <w:sz w:val="16"/>
                <w:szCs w:val="16"/>
                <w:lang w:eastAsia="en-US"/>
              </w:rPr>
              <w:br/>
              <w:t>            &lt;/LOKACIJA&gt;</w:t>
            </w:r>
            <w:r w:rsidRPr="00B30B8D">
              <w:rPr>
                <w:rFonts w:ascii="Courier New" w:hAnsi="Courier New" w:cs="Courier New"/>
                <w:sz w:val="16"/>
                <w:szCs w:val="16"/>
                <w:lang w:eastAsia="en-US"/>
              </w:rPr>
              <w:br/>
              <w:t>        &lt;/LOKACIJE&gt;</w:t>
            </w:r>
            <w:r w:rsidRPr="00B30B8D">
              <w:rPr>
                <w:rFonts w:ascii="Courier New" w:hAnsi="Courier New" w:cs="Courier New"/>
                <w:sz w:val="16"/>
                <w:szCs w:val="16"/>
                <w:lang w:eastAsia="en-US"/>
              </w:rPr>
              <w:br/>
              <w:t>    &lt;/ZAVEZANEC&gt;</w:t>
            </w:r>
          </w:p>
          <w:p w:rsidR="0095745A" w:rsidRDefault="0095745A" w:rsidP="0095745A">
            <w:pPr>
              <w:rPr>
                <w:rFonts w:ascii="Courier New" w:hAnsi="Courier New" w:cs="Courier New"/>
                <w:sz w:val="16"/>
                <w:szCs w:val="16"/>
                <w:lang w:eastAsia="en-US"/>
              </w:rPr>
            </w:pPr>
            <w:r>
              <w:rPr>
                <w:rFonts w:ascii="Courier New" w:hAnsi="Courier New" w:cs="Courier New"/>
                <w:sz w:val="16"/>
                <w:szCs w:val="16"/>
                <w:lang w:eastAsia="en-US"/>
              </w:rPr>
              <w:t xml:space="preserve">    </w:t>
            </w:r>
            <w:r w:rsidRPr="00B30B8D">
              <w:rPr>
                <w:rFonts w:ascii="Courier New" w:hAnsi="Courier New" w:cs="Courier New"/>
                <w:sz w:val="16"/>
                <w:szCs w:val="16"/>
                <w:lang w:eastAsia="en-US"/>
              </w:rPr>
              <w:t>&lt;ZAVEZANEC&gt;</w:t>
            </w:r>
          </w:p>
          <w:p w:rsidR="0095745A" w:rsidRDefault="0095745A" w:rsidP="0095745A">
            <w:pPr>
              <w:rPr>
                <w:rFonts w:ascii="Courier New" w:hAnsi="Courier New" w:cs="Courier New"/>
                <w:sz w:val="16"/>
                <w:szCs w:val="16"/>
                <w:lang w:eastAsia="en-US"/>
              </w:rPr>
            </w:pPr>
            <w:r>
              <w:rPr>
                <w:rFonts w:ascii="Courier New" w:hAnsi="Courier New" w:cs="Courier New"/>
                <w:sz w:val="16"/>
                <w:szCs w:val="16"/>
                <w:lang w:eastAsia="en-US"/>
              </w:rPr>
              <w:t xml:space="preserve">    …</w:t>
            </w:r>
          </w:p>
          <w:p w:rsidR="0095745A" w:rsidRDefault="0095745A" w:rsidP="0095745A">
            <w:pPr>
              <w:rPr>
                <w:rFonts w:ascii="Courier New" w:hAnsi="Courier New" w:cs="Courier New"/>
                <w:sz w:val="16"/>
                <w:szCs w:val="16"/>
                <w:lang w:eastAsia="en-US"/>
              </w:rPr>
            </w:pPr>
            <w:r>
              <w:rPr>
                <w:rFonts w:ascii="Courier New" w:hAnsi="Courier New" w:cs="Courier New"/>
                <w:sz w:val="16"/>
                <w:szCs w:val="16"/>
                <w:lang w:eastAsia="en-US"/>
              </w:rPr>
              <w:t xml:space="preserve">    </w:t>
            </w:r>
            <w:r w:rsidRPr="00B30B8D">
              <w:rPr>
                <w:rFonts w:ascii="Courier New" w:hAnsi="Courier New" w:cs="Courier New"/>
                <w:sz w:val="16"/>
                <w:szCs w:val="16"/>
                <w:lang w:eastAsia="en-US"/>
              </w:rPr>
              <w:t>&lt;</w:t>
            </w:r>
            <w:r>
              <w:rPr>
                <w:rFonts w:ascii="Courier New" w:hAnsi="Courier New" w:cs="Courier New"/>
                <w:sz w:val="16"/>
                <w:szCs w:val="16"/>
                <w:lang w:eastAsia="en-US"/>
              </w:rPr>
              <w:t>/</w:t>
            </w:r>
            <w:r w:rsidRPr="00B30B8D">
              <w:rPr>
                <w:rFonts w:ascii="Courier New" w:hAnsi="Courier New" w:cs="Courier New"/>
                <w:sz w:val="16"/>
                <w:szCs w:val="16"/>
                <w:lang w:eastAsia="en-US"/>
              </w:rPr>
              <w:t>ZAVEZANEC&gt;</w:t>
            </w:r>
          </w:p>
          <w:p w:rsidR="0095745A" w:rsidRDefault="0095745A" w:rsidP="0095745A">
            <w:pPr>
              <w:rPr>
                <w:rFonts w:ascii="Courier New" w:hAnsi="Courier New" w:cs="Courier New"/>
                <w:sz w:val="16"/>
                <w:szCs w:val="16"/>
                <w:lang w:eastAsia="en-US"/>
              </w:rPr>
            </w:pPr>
            <w:r>
              <w:rPr>
                <w:rFonts w:ascii="Courier New" w:hAnsi="Courier New" w:cs="Courier New"/>
                <w:sz w:val="16"/>
                <w:szCs w:val="16"/>
                <w:lang w:eastAsia="en-US"/>
              </w:rPr>
              <w:t xml:space="preserve">    </w:t>
            </w:r>
            <w:r w:rsidRPr="00B30B8D">
              <w:rPr>
                <w:rFonts w:ascii="Courier New" w:hAnsi="Courier New" w:cs="Courier New"/>
                <w:sz w:val="16"/>
                <w:szCs w:val="16"/>
                <w:lang w:eastAsia="en-US"/>
              </w:rPr>
              <w:t>&lt;ZAVEZANEC&gt;</w:t>
            </w:r>
          </w:p>
          <w:p w:rsidR="0095745A" w:rsidRDefault="0095745A" w:rsidP="0095745A">
            <w:pPr>
              <w:rPr>
                <w:rFonts w:ascii="Courier New" w:hAnsi="Courier New" w:cs="Courier New"/>
                <w:sz w:val="16"/>
                <w:szCs w:val="16"/>
                <w:lang w:eastAsia="en-US"/>
              </w:rPr>
            </w:pPr>
            <w:r>
              <w:rPr>
                <w:rFonts w:ascii="Courier New" w:hAnsi="Courier New" w:cs="Courier New"/>
                <w:sz w:val="16"/>
                <w:szCs w:val="16"/>
                <w:lang w:eastAsia="en-US"/>
              </w:rPr>
              <w:t xml:space="preserve">    …</w:t>
            </w:r>
          </w:p>
          <w:p w:rsidR="005742B6" w:rsidRPr="00B30B8D" w:rsidRDefault="0095745A" w:rsidP="0095745A">
            <w:pPr>
              <w:rPr>
                <w:rFonts w:ascii="Courier New" w:hAnsi="Courier New" w:cs="Courier New"/>
                <w:sz w:val="16"/>
                <w:szCs w:val="16"/>
                <w:lang w:eastAsia="en-US"/>
              </w:rPr>
            </w:pPr>
            <w:r>
              <w:rPr>
                <w:rFonts w:ascii="Courier New" w:hAnsi="Courier New" w:cs="Courier New"/>
                <w:sz w:val="16"/>
                <w:szCs w:val="16"/>
                <w:lang w:eastAsia="en-US"/>
              </w:rPr>
              <w:t xml:space="preserve">    </w:t>
            </w:r>
            <w:r w:rsidRPr="00B30B8D">
              <w:rPr>
                <w:rFonts w:ascii="Courier New" w:hAnsi="Courier New" w:cs="Courier New"/>
                <w:sz w:val="16"/>
                <w:szCs w:val="16"/>
                <w:lang w:eastAsia="en-US"/>
              </w:rPr>
              <w:t>&lt;</w:t>
            </w:r>
            <w:r>
              <w:rPr>
                <w:rFonts w:ascii="Courier New" w:hAnsi="Courier New" w:cs="Courier New"/>
                <w:sz w:val="16"/>
                <w:szCs w:val="16"/>
                <w:lang w:eastAsia="en-US"/>
              </w:rPr>
              <w:t>/</w:t>
            </w:r>
            <w:r w:rsidRPr="00B30B8D">
              <w:rPr>
                <w:rFonts w:ascii="Courier New" w:hAnsi="Courier New" w:cs="Courier New"/>
                <w:sz w:val="16"/>
                <w:szCs w:val="16"/>
                <w:lang w:eastAsia="en-US"/>
              </w:rPr>
              <w:t>ZAVEZANEC&gt;</w:t>
            </w:r>
            <w:r w:rsidR="005742B6" w:rsidRPr="00B30B8D">
              <w:rPr>
                <w:rFonts w:ascii="Courier New" w:hAnsi="Courier New" w:cs="Courier New"/>
                <w:sz w:val="16"/>
                <w:szCs w:val="16"/>
                <w:lang w:eastAsia="en-US"/>
              </w:rPr>
              <w:br/>
              <w:t>&lt;/ZAVEZANCI&gt;</w:t>
            </w:r>
            <w:r w:rsidR="005742B6" w:rsidRPr="00B30B8D">
              <w:rPr>
                <w:rFonts w:ascii="Courier New" w:hAnsi="Courier New" w:cs="Courier New"/>
                <w:sz w:val="16"/>
                <w:szCs w:val="16"/>
                <w:lang w:eastAsia="en-US"/>
              </w:rPr>
              <w:br/>
              <w:t xml:space="preserve">&lt;/ARSO_IZDAJA_PODATKOV&gt; </w:t>
            </w:r>
          </w:p>
        </w:tc>
      </w:tr>
    </w:tbl>
    <w:p w:rsidR="005742B6" w:rsidRPr="00B30B8D" w:rsidRDefault="005742B6" w:rsidP="005742B6">
      <w:pPr>
        <w:pStyle w:val="Telobesedila"/>
        <w:rPr>
          <w:rFonts w:ascii="Courier New" w:hAnsi="Courier New" w:cs="Courier New"/>
          <w:lang w:eastAsia="en-US"/>
        </w:rPr>
      </w:pPr>
      <w:r w:rsidRPr="00B30B8D">
        <w:t>Podatki zavezanca</w:t>
      </w:r>
      <w:r w:rsidR="00E30632" w:rsidRPr="00B30B8D">
        <w:t xml:space="preserve"> pošiljatelja</w:t>
      </w:r>
      <w:r w:rsidRPr="00B30B8D">
        <w:t xml:space="preserve"> so v vozlišču </w:t>
      </w:r>
      <w:r w:rsidRPr="00B30B8D">
        <w:rPr>
          <w:rFonts w:ascii="Courier New" w:hAnsi="Courier New" w:cs="Courier New"/>
          <w:lang w:eastAsia="en-US"/>
        </w:rPr>
        <w:t>&lt;ZAVEZANCI&gt;&lt;ZAVEZANEC&gt;.</w:t>
      </w:r>
    </w:p>
    <w:p w:rsidR="005742B6" w:rsidRPr="00B30B8D" w:rsidRDefault="005742B6" w:rsidP="0095745A">
      <w:pPr>
        <w:pStyle w:val="Telobesedila"/>
        <w:jc w:val="both"/>
      </w:pPr>
      <w:r w:rsidRPr="00B30B8D">
        <w:t xml:space="preserve">V vozlišču </w:t>
      </w:r>
      <w:r w:rsidRPr="0095745A">
        <w:rPr>
          <w:rFonts w:ascii="Courier New" w:hAnsi="Courier New" w:cs="Courier New"/>
        </w:rPr>
        <w:t>&lt;STATUSI&gt;&lt;STATUS&gt;</w:t>
      </w:r>
      <w:r w:rsidRPr="00B30B8D">
        <w:t xml:space="preserve"> je  informacija o vseh statusih zavezanca</w:t>
      </w:r>
      <w:r w:rsidR="00CB4261">
        <w:t>,</w:t>
      </w:r>
      <w:r w:rsidRPr="00B30B8D">
        <w:t xml:space="preserve"> </w:t>
      </w:r>
      <w:r w:rsidR="00CB4261">
        <w:t>gre za</w:t>
      </w:r>
      <w:r w:rsidRPr="00B30B8D">
        <w:t xml:space="preserve"> množico statusov, ki so primerni za p</w:t>
      </w:r>
      <w:r w:rsidR="00E30632" w:rsidRPr="00B30B8D">
        <w:t>ošiljatelja</w:t>
      </w:r>
      <w:r w:rsidRPr="00B30B8D">
        <w:t xml:space="preserve"> (</w:t>
      </w:r>
      <w:r w:rsidR="00E30632" w:rsidRPr="00B30B8D">
        <w:rPr>
          <w:sz w:val="16"/>
          <w:szCs w:val="16"/>
        </w:rPr>
        <w:t>POVZROCITELJ</w:t>
      </w:r>
      <w:r w:rsidR="00E30632" w:rsidRPr="00B30B8D">
        <w:t xml:space="preserve">, </w:t>
      </w:r>
      <w:r w:rsidRPr="00B30B8D">
        <w:rPr>
          <w:rFonts w:cs="Courier New"/>
          <w:sz w:val="16"/>
          <w:szCs w:val="16"/>
        </w:rPr>
        <w:t xml:space="preserve">ZBIRALEC, ZBIRALEC IV, PREDELOVALEC, PREDELOVALEC IV </w:t>
      </w:r>
      <w:r w:rsidRPr="00B30B8D">
        <w:rPr>
          <w:rFonts w:cs="Courier New"/>
        </w:rPr>
        <w:t>in</w:t>
      </w:r>
      <w:r w:rsidRPr="00B30B8D">
        <w:rPr>
          <w:rFonts w:cs="Courier New"/>
          <w:sz w:val="16"/>
          <w:szCs w:val="16"/>
        </w:rPr>
        <w:t xml:space="preserve"> ODSTRANJEVALEC)</w:t>
      </w:r>
      <w:r w:rsidRPr="00B30B8D">
        <w:rPr>
          <w:rFonts w:cs="Courier New"/>
        </w:rPr>
        <w:t>. Iz datuma in indikatorja veljavnosti mora programer sam razbrati, ali je status še veljaven.</w:t>
      </w:r>
      <w:r w:rsidR="00CB4261">
        <w:rPr>
          <w:rFonts w:cs="Courier New"/>
        </w:rPr>
        <w:t xml:space="preserve"> Zaradi dodeljevanja </w:t>
      </w:r>
      <w:r w:rsidR="00CB4261">
        <w:rPr>
          <w:rFonts w:cs="Courier New"/>
        </w:rPr>
        <w:lastRenderedPageBreak/>
        <w:t>statusov v povezavi z odločbami, se zgodi, da se vozlišče Veljavnost vedno ne ujema z intervalom veljavnosti. Status je veljaven, če velja oboje hkrati : vozlišče veljaven je D in tekoči datum je v intervalu veljavnosti.</w:t>
      </w:r>
    </w:p>
    <w:p w:rsidR="005742B6" w:rsidRPr="00B30B8D" w:rsidRDefault="005742B6" w:rsidP="0095745A">
      <w:pPr>
        <w:pStyle w:val="Telobesedila"/>
        <w:jc w:val="both"/>
      </w:pPr>
      <w:r w:rsidRPr="00B30B8D">
        <w:t xml:space="preserve">V vozlišču </w:t>
      </w:r>
      <w:r w:rsidRPr="0095745A">
        <w:rPr>
          <w:rFonts w:ascii="Courier New" w:hAnsi="Courier New" w:cs="Courier New"/>
        </w:rPr>
        <w:t xml:space="preserve">&lt;LOKACIJE&gt;&lt;LOKACIJA&gt; </w:t>
      </w:r>
      <w:r w:rsidRPr="00B30B8D">
        <w:t xml:space="preserve">je  informacija o veljavnih lokacijah zavezanca. Če lokacija ni veljavna, ni izpisana </w:t>
      </w:r>
      <w:r w:rsidR="00CB4261">
        <w:t>v</w:t>
      </w:r>
      <w:r w:rsidR="00CB4261" w:rsidRPr="00B30B8D">
        <w:t xml:space="preserve"> </w:t>
      </w:r>
      <w:r w:rsidRPr="00B30B8D">
        <w:t>šifrantu.</w:t>
      </w:r>
    </w:p>
    <w:p w:rsidR="004653FB" w:rsidRPr="00B30B8D" w:rsidRDefault="004653FB" w:rsidP="004653FB">
      <w:pPr>
        <w:pStyle w:val="Telobesedila"/>
        <w:jc w:val="both"/>
      </w:pPr>
      <w:r w:rsidRPr="004653FB">
        <w:t xml:space="preserve">Za uporabo določenega zavezanca na evidenčnem listu morajo biti med podatki, ki jih vrne ta servis, vsebovani podatki zavezanca z vsaj enim statusom in z vsaj eno lokacijo. Če temu ni tako, pomeni, da v </w:t>
      </w:r>
      <w:r w:rsidR="00F919CB">
        <w:t>IS-Odpadki</w:t>
      </w:r>
      <w:r w:rsidRPr="004653FB">
        <w:t xml:space="preserve"> na ARSO niso popolni podatki o tem zavezancu. V tem primeru je potrebno kontaktirati ARSO, d</w:t>
      </w:r>
      <w:r>
        <w:t>a se ti podatki vpišejo v bazo.</w:t>
      </w:r>
    </w:p>
    <w:p w:rsidR="005742B6" w:rsidRPr="00B30B8D" w:rsidRDefault="004653FB" w:rsidP="004653FB">
      <w:pPr>
        <w:pStyle w:val="Telobesedila"/>
        <w:jc w:val="both"/>
      </w:pPr>
      <w:r w:rsidRPr="00B30B8D">
        <w:t xml:space="preserve">Za generiranje XML s podatki evidenčnega lista so pomembni podatki, ki so zbrani v naslednji tabeli. V levem stolpcu so elementi iz </w:t>
      </w:r>
      <w:r>
        <w:t xml:space="preserve">šifranta </w:t>
      </w:r>
      <w:r w:rsidRPr="00B30B8D">
        <w:t>XML, v desnem pa elementi iz XML za evidenčni list</w:t>
      </w:r>
      <w: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43"/>
      </w:tblGrid>
      <w:tr w:rsidR="00B30B8D" w:rsidRPr="00B30B8D">
        <w:trPr>
          <w:tblHeader/>
        </w:trPr>
        <w:tc>
          <w:tcPr>
            <w:tcW w:w="4253" w:type="dxa"/>
            <w:shd w:val="clear" w:color="auto" w:fill="D9D9D9"/>
            <w:vAlign w:val="center"/>
          </w:tcPr>
          <w:p w:rsidR="005742B6" w:rsidRPr="00B30B8D" w:rsidRDefault="005742B6" w:rsidP="00364825">
            <w:pPr>
              <w:pStyle w:val="Telobesedila"/>
              <w:ind w:left="0"/>
              <w:rPr>
                <w:b/>
                <w:sz w:val="16"/>
                <w:szCs w:val="16"/>
              </w:rPr>
            </w:pPr>
            <w:r w:rsidRPr="00B30B8D">
              <w:rPr>
                <w:b/>
                <w:sz w:val="16"/>
                <w:szCs w:val="16"/>
              </w:rPr>
              <w:t>Vrne servis</w:t>
            </w:r>
          </w:p>
        </w:tc>
        <w:tc>
          <w:tcPr>
            <w:tcW w:w="4743" w:type="dxa"/>
            <w:shd w:val="clear" w:color="auto" w:fill="D9D9D9"/>
            <w:vAlign w:val="center"/>
          </w:tcPr>
          <w:p w:rsidR="005742B6" w:rsidRPr="00B30B8D" w:rsidRDefault="005742B6" w:rsidP="00364825">
            <w:pPr>
              <w:pStyle w:val="Telobesedila"/>
              <w:ind w:left="0"/>
              <w:rPr>
                <w:b/>
                <w:sz w:val="16"/>
                <w:szCs w:val="16"/>
              </w:rPr>
            </w:pPr>
            <w:r w:rsidRPr="00B30B8D">
              <w:rPr>
                <w:b/>
                <w:sz w:val="16"/>
                <w:szCs w:val="16"/>
              </w:rPr>
              <w:t>Uporabi se v XML za evidenčni list</w:t>
            </w:r>
          </w:p>
        </w:tc>
      </w:tr>
      <w:tr w:rsidR="00B30B8D" w:rsidRPr="00B30B8D">
        <w:tc>
          <w:tcPr>
            <w:tcW w:w="4253" w:type="dxa"/>
            <w:vAlign w:val="center"/>
          </w:tcPr>
          <w:p w:rsidR="005742B6" w:rsidRPr="00B30B8D" w:rsidRDefault="005742B6" w:rsidP="00364825">
            <w:pPr>
              <w:pStyle w:val="Telobesedila"/>
              <w:ind w:left="0"/>
              <w:rPr>
                <w:sz w:val="16"/>
                <w:szCs w:val="16"/>
              </w:rPr>
            </w:pPr>
            <w:r w:rsidRPr="00B30B8D">
              <w:rPr>
                <w:rFonts w:ascii="Courier New" w:hAnsi="Courier New" w:cs="Courier New"/>
                <w:sz w:val="16"/>
                <w:szCs w:val="16"/>
                <w:lang w:eastAsia="en-US"/>
              </w:rPr>
              <w:t>ZAVEZANCI/ZAVEZANEC/ID_ZAVEZANCA</w:t>
            </w:r>
          </w:p>
        </w:tc>
        <w:tc>
          <w:tcPr>
            <w:tcW w:w="4743" w:type="dxa"/>
            <w:vAlign w:val="center"/>
          </w:tcPr>
          <w:p w:rsidR="005742B6" w:rsidRPr="00B30B8D" w:rsidRDefault="005742B6" w:rsidP="00364825">
            <w:pPr>
              <w:rPr>
                <w:rFonts w:ascii="Courier New" w:hAnsi="Courier New" w:cs="Courier New"/>
                <w:sz w:val="16"/>
                <w:szCs w:val="16"/>
                <w:lang w:eastAsia="en-US"/>
              </w:rPr>
            </w:pPr>
            <w:r w:rsidRPr="00B30B8D">
              <w:rPr>
                <w:rFonts w:ascii="Courier New" w:hAnsi="Courier New" w:cs="Courier New"/>
                <w:sz w:val="16"/>
                <w:szCs w:val="16"/>
                <w:lang w:eastAsia="en-US"/>
              </w:rPr>
              <w:t>ODPADKI_EVL_</w:t>
            </w:r>
            <w:r w:rsidR="00E30632" w:rsidRPr="00B30B8D">
              <w:rPr>
                <w:rFonts w:ascii="Courier New" w:hAnsi="Courier New" w:cs="Courier New"/>
                <w:sz w:val="16"/>
                <w:szCs w:val="16"/>
                <w:lang w:eastAsia="en-US"/>
              </w:rPr>
              <w:t>PODATKI_1/POSILJATELJ/</w:t>
            </w:r>
            <w:r w:rsidRPr="00B30B8D">
              <w:rPr>
                <w:rFonts w:ascii="Courier New" w:hAnsi="Courier New" w:cs="Courier New"/>
                <w:sz w:val="16"/>
                <w:szCs w:val="16"/>
                <w:lang w:eastAsia="en-US"/>
              </w:rPr>
              <w:t xml:space="preserve">PSLJ_ST </w:t>
            </w:r>
          </w:p>
        </w:tc>
      </w:tr>
      <w:tr w:rsidR="00B30B8D" w:rsidRPr="00B30B8D">
        <w:tc>
          <w:tcPr>
            <w:tcW w:w="4253" w:type="dxa"/>
            <w:vAlign w:val="center"/>
          </w:tcPr>
          <w:p w:rsidR="005742B6" w:rsidRPr="00B30B8D" w:rsidRDefault="005742B6" w:rsidP="00364825">
            <w:pPr>
              <w:pStyle w:val="Telobesedila"/>
              <w:ind w:left="0"/>
              <w:rPr>
                <w:sz w:val="16"/>
                <w:szCs w:val="16"/>
              </w:rPr>
            </w:pPr>
            <w:r w:rsidRPr="00B30B8D">
              <w:rPr>
                <w:rFonts w:ascii="Courier New" w:hAnsi="Courier New" w:cs="Courier New"/>
                <w:sz w:val="16"/>
                <w:szCs w:val="16"/>
                <w:lang w:eastAsia="en-US"/>
              </w:rPr>
              <w:t>ZAVEZANCI/ZAVEZANEC/MATICNA_ST</w:t>
            </w:r>
          </w:p>
        </w:tc>
        <w:tc>
          <w:tcPr>
            <w:tcW w:w="4743" w:type="dxa"/>
            <w:vAlign w:val="center"/>
          </w:tcPr>
          <w:p w:rsidR="005742B6" w:rsidRPr="00B30B8D" w:rsidRDefault="005742B6" w:rsidP="00E30632">
            <w:pPr>
              <w:rPr>
                <w:sz w:val="16"/>
                <w:szCs w:val="16"/>
              </w:rPr>
            </w:pPr>
            <w:r w:rsidRPr="00B30B8D">
              <w:rPr>
                <w:rFonts w:ascii="Courier New" w:hAnsi="Courier New" w:cs="Courier New"/>
                <w:sz w:val="16"/>
                <w:szCs w:val="16"/>
                <w:lang w:eastAsia="en-US"/>
              </w:rPr>
              <w:t xml:space="preserve">ODPADKI_EVL_PODATKI_1/POSILJATELJ/ PSLJ_MATICNA_ST </w:t>
            </w:r>
          </w:p>
        </w:tc>
      </w:tr>
      <w:tr w:rsidR="00B30B8D" w:rsidRPr="00B30B8D">
        <w:tc>
          <w:tcPr>
            <w:tcW w:w="4253" w:type="dxa"/>
            <w:vAlign w:val="center"/>
          </w:tcPr>
          <w:p w:rsidR="005742B6" w:rsidRPr="00B30B8D" w:rsidRDefault="005742B6" w:rsidP="00364825">
            <w:pPr>
              <w:pStyle w:val="Telobesedila"/>
              <w:ind w:left="0"/>
              <w:rPr>
                <w:sz w:val="16"/>
                <w:szCs w:val="16"/>
              </w:rPr>
            </w:pPr>
            <w:r w:rsidRPr="00B30B8D">
              <w:rPr>
                <w:rFonts w:ascii="Courier New" w:hAnsi="Courier New" w:cs="Courier New"/>
                <w:sz w:val="16"/>
                <w:szCs w:val="16"/>
                <w:lang w:eastAsia="en-US"/>
              </w:rPr>
              <w:t>ZAVEZANCI/ZAVEZANEC/STATUSI/STATUS/NAZIV</w:t>
            </w:r>
          </w:p>
        </w:tc>
        <w:tc>
          <w:tcPr>
            <w:tcW w:w="4743" w:type="dxa"/>
            <w:vAlign w:val="center"/>
          </w:tcPr>
          <w:p w:rsidR="005742B6" w:rsidRPr="00B30B8D" w:rsidRDefault="005742B6" w:rsidP="00364825">
            <w:pPr>
              <w:rPr>
                <w:rFonts w:ascii="Courier New" w:hAnsi="Courier New" w:cs="Courier New"/>
                <w:sz w:val="16"/>
                <w:szCs w:val="16"/>
                <w:lang w:eastAsia="en-US"/>
              </w:rPr>
            </w:pPr>
            <w:r w:rsidRPr="00B30B8D">
              <w:rPr>
                <w:rFonts w:ascii="Courier New" w:hAnsi="Courier New" w:cs="Courier New"/>
                <w:sz w:val="16"/>
                <w:szCs w:val="16"/>
                <w:lang w:eastAsia="en-US"/>
              </w:rPr>
              <w:t>ODPADKI_EVL_POD</w:t>
            </w:r>
            <w:r w:rsidR="00E30632" w:rsidRPr="00B30B8D">
              <w:rPr>
                <w:rFonts w:ascii="Courier New" w:hAnsi="Courier New" w:cs="Courier New"/>
                <w:sz w:val="16"/>
                <w:szCs w:val="16"/>
                <w:lang w:eastAsia="en-US"/>
              </w:rPr>
              <w:t>ATKI_1/POSILJATELJ/</w:t>
            </w:r>
            <w:r w:rsidRPr="00B30B8D">
              <w:rPr>
                <w:rFonts w:ascii="Courier New" w:hAnsi="Courier New" w:cs="Courier New"/>
                <w:sz w:val="16"/>
                <w:szCs w:val="16"/>
                <w:lang w:eastAsia="en-US"/>
              </w:rPr>
              <w:t>PSLJ_STATUS</w:t>
            </w:r>
          </w:p>
        </w:tc>
      </w:tr>
      <w:tr w:rsidR="00B30B8D" w:rsidRPr="00B30B8D">
        <w:tc>
          <w:tcPr>
            <w:tcW w:w="4253" w:type="dxa"/>
            <w:vAlign w:val="center"/>
          </w:tcPr>
          <w:p w:rsidR="005742B6" w:rsidRPr="00B30B8D" w:rsidRDefault="005742B6" w:rsidP="00364825">
            <w:pPr>
              <w:pStyle w:val="Telobesedila"/>
              <w:ind w:left="0"/>
              <w:rPr>
                <w:rFonts w:ascii="Courier New" w:hAnsi="Courier New" w:cs="Courier New"/>
                <w:sz w:val="16"/>
                <w:szCs w:val="16"/>
                <w:lang w:eastAsia="en-US"/>
              </w:rPr>
            </w:pPr>
            <w:r w:rsidRPr="00B30B8D">
              <w:rPr>
                <w:rFonts w:ascii="Courier New" w:hAnsi="Courier New" w:cs="Courier New"/>
                <w:sz w:val="16"/>
                <w:szCs w:val="16"/>
                <w:lang w:eastAsia="en-US"/>
              </w:rPr>
              <w:t>ZAVEZANCI/ZAVEZANEC/LOKACIJE/ LOKACIJA/LOC_ID</w:t>
            </w:r>
          </w:p>
        </w:tc>
        <w:tc>
          <w:tcPr>
            <w:tcW w:w="4743" w:type="dxa"/>
            <w:vAlign w:val="center"/>
          </w:tcPr>
          <w:p w:rsidR="005742B6" w:rsidRPr="00B30B8D" w:rsidRDefault="005742B6" w:rsidP="00364825">
            <w:pPr>
              <w:rPr>
                <w:rFonts w:ascii="Courier New" w:hAnsi="Courier New" w:cs="Courier New"/>
                <w:sz w:val="16"/>
                <w:szCs w:val="16"/>
                <w:lang w:eastAsia="en-US"/>
              </w:rPr>
            </w:pPr>
            <w:r w:rsidRPr="00B30B8D">
              <w:rPr>
                <w:rFonts w:ascii="Courier New" w:hAnsi="Courier New" w:cs="Courier New"/>
                <w:sz w:val="16"/>
                <w:szCs w:val="16"/>
                <w:lang w:eastAsia="en-US"/>
              </w:rPr>
              <w:t>ODPADKI_EVL_PODATK</w:t>
            </w:r>
            <w:r w:rsidR="00E30632" w:rsidRPr="00B30B8D">
              <w:rPr>
                <w:rFonts w:ascii="Courier New" w:hAnsi="Courier New" w:cs="Courier New"/>
                <w:sz w:val="16"/>
                <w:szCs w:val="16"/>
                <w:lang w:eastAsia="en-US"/>
              </w:rPr>
              <w:t>I_1 /KRAJ_ODDAJE/</w:t>
            </w:r>
            <w:r w:rsidR="0095745A">
              <w:rPr>
                <w:rFonts w:ascii="Courier New" w:hAnsi="Courier New" w:cs="Courier New"/>
                <w:sz w:val="16"/>
                <w:szCs w:val="16"/>
                <w:lang w:eastAsia="en-US"/>
              </w:rPr>
              <w:t xml:space="preserve">ODP_LOC_ID </w:t>
            </w:r>
          </w:p>
        </w:tc>
      </w:tr>
    </w:tbl>
    <w:p w:rsidR="00813B58" w:rsidRDefault="00813B58" w:rsidP="00D80868"/>
    <w:p w:rsidR="00E30632" w:rsidRPr="00B30B8D" w:rsidRDefault="00813B58" w:rsidP="00813B58">
      <w:pPr>
        <w:pStyle w:val="Naslov5"/>
        <w:rPr>
          <w:rFonts w:ascii="Courier New" w:hAnsi="Courier New" w:cs="Courier New"/>
          <w:sz w:val="18"/>
          <w:szCs w:val="18"/>
        </w:rPr>
      </w:pPr>
      <w:bookmarkStart w:id="25" w:name="_Toc477430226"/>
      <w:r>
        <w:t>2.</w:t>
      </w:r>
      <w:r w:rsidR="002E41FF">
        <w:t>6</w:t>
      </w:r>
      <w:r>
        <w:t xml:space="preserve">.4 </w:t>
      </w:r>
      <w:r w:rsidR="00E30632" w:rsidRPr="00B30B8D">
        <w:t>Šifrant prevozniki (</w:t>
      </w:r>
      <w:r w:rsidR="00E30632" w:rsidRPr="00B30B8D">
        <w:rPr>
          <w:rFonts w:ascii="Courier New" w:hAnsi="Courier New" w:cs="Courier New"/>
          <w:sz w:val="18"/>
          <w:szCs w:val="18"/>
        </w:rPr>
        <w:t>PREVOZNIKI</w:t>
      </w:r>
      <w:r w:rsidR="00E30632" w:rsidRPr="00F25935">
        <w:rPr>
          <w:rFonts w:cs="Courier New"/>
        </w:rPr>
        <w:t>)</w:t>
      </w:r>
      <w:bookmarkEnd w:id="25"/>
    </w:p>
    <w:p w:rsidR="0095745A" w:rsidRDefault="00CB4261" w:rsidP="0095745A">
      <w:pPr>
        <w:pStyle w:val="Telobesedila"/>
        <w:jc w:val="both"/>
      </w:pPr>
      <w:r>
        <w:t>Š</w:t>
      </w:r>
      <w:r w:rsidR="0095745A" w:rsidRPr="00B30B8D">
        <w:t xml:space="preserve">ifrant zavezancev </w:t>
      </w:r>
      <w:r w:rsidR="0095745A">
        <w:t xml:space="preserve">s statusi </w:t>
      </w:r>
      <w:r w:rsidR="0095745A" w:rsidRPr="00B30B8D">
        <w:t>p</w:t>
      </w:r>
      <w:r w:rsidR="0095745A">
        <w:t>ošiljatelja</w:t>
      </w:r>
      <w:r w:rsidR="0095745A" w:rsidRPr="00B30B8D">
        <w:t xml:space="preserve"> </w:t>
      </w:r>
      <w:r>
        <w:t xml:space="preserve">je </w:t>
      </w:r>
      <w:r w:rsidR="0095745A">
        <w:t>dostop</w:t>
      </w:r>
      <w:r>
        <w:t>en</w:t>
      </w:r>
      <w:r w:rsidR="0095745A">
        <w:t xml:space="preserve"> na </w:t>
      </w:r>
      <w:r w:rsidR="0095745A" w:rsidRPr="004653FB">
        <w:t>URL naslovu:</w:t>
      </w:r>
    </w:p>
    <w:p w:rsidR="004653FB" w:rsidRPr="004653FB" w:rsidRDefault="005C06BB" w:rsidP="0095745A">
      <w:pPr>
        <w:pStyle w:val="Telobesedila"/>
        <w:jc w:val="both"/>
        <w:rPr>
          <w:rFonts w:ascii="Courier New" w:hAnsi="Courier New" w:cs="Courier New"/>
          <w:sz w:val="16"/>
          <w:szCs w:val="16"/>
        </w:rPr>
      </w:pPr>
      <w:hyperlink r:id="rId20" w:history="1">
        <w:r w:rsidR="004653FB" w:rsidRPr="004653FB">
          <w:rPr>
            <w:rStyle w:val="Hiperpovezava"/>
            <w:rFonts w:ascii="Courier New" w:hAnsi="Courier New" w:cs="Courier New"/>
            <w:sz w:val="16"/>
            <w:szCs w:val="16"/>
          </w:rPr>
          <w:t>http://okolje.arso.gov.si/service/prevozniki.zip</w:t>
        </w:r>
      </w:hyperlink>
    </w:p>
    <w:p w:rsidR="00EF342E" w:rsidRPr="00B30B8D" w:rsidRDefault="00EF342E" w:rsidP="00EF342E">
      <w:pPr>
        <w:pStyle w:val="Telobesedila"/>
        <w:jc w:val="both"/>
      </w:pPr>
      <w:r w:rsidRPr="00B30B8D">
        <w:t>Vrnj</w:t>
      </w:r>
      <w:r>
        <w:t>en XML pa je v naslednji obliki (v XML obliki so tisti zavezanci, ki imajo veljaven status prevoznika):</w:t>
      </w:r>
    </w:p>
    <w:tbl>
      <w:tblPr>
        <w:tblW w:w="0" w:type="auto"/>
        <w:tblInd w:w="2518" w:type="dxa"/>
        <w:shd w:val="clear" w:color="auto" w:fill="F2F2F2"/>
        <w:tblLook w:val="04A0" w:firstRow="1" w:lastRow="0" w:firstColumn="1" w:lastColumn="0" w:noHBand="0" w:noVBand="1"/>
      </w:tblPr>
      <w:tblGrid>
        <w:gridCol w:w="7589"/>
      </w:tblGrid>
      <w:tr w:rsidR="00B30B8D" w:rsidRPr="00B30B8D">
        <w:tc>
          <w:tcPr>
            <w:tcW w:w="7805" w:type="dxa"/>
            <w:shd w:val="clear" w:color="auto" w:fill="F2F2F2"/>
          </w:tcPr>
          <w:p w:rsidR="00E30632" w:rsidRPr="00B30B8D" w:rsidRDefault="00E30632" w:rsidP="00364825">
            <w:pPr>
              <w:rPr>
                <w:rFonts w:ascii="Courier New" w:hAnsi="Courier New" w:cs="Courier New"/>
                <w:sz w:val="16"/>
                <w:szCs w:val="16"/>
                <w:lang w:eastAsia="en-US"/>
              </w:rPr>
            </w:pPr>
            <w:r w:rsidRPr="00B30B8D">
              <w:rPr>
                <w:rFonts w:ascii="Courier New" w:hAnsi="Courier New" w:cs="Courier New"/>
                <w:sz w:val="16"/>
                <w:szCs w:val="16"/>
                <w:lang w:eastAsia="en-US"/>
              </w:rPr>
              <w:t>&lt;?</w:t>
            </w:r>
            <w:proofErr w:type="spellStart"/>
            <w:r w:rsidRPr="00B30B8D">
              <w:rPr>
                <w:rFonts w:ascii="Courier New" w:hAnsi="Courier New" w:cs="Courier New"/>
                <w:sz w:val="16"/>
                <w:szCs w:val="16"/>
                <w:lang w:eastAsia="en-US"/>
              </w:rPr>
              <w:t>xml</w:t>
            </w:r>
            <w:proofErr w:type="spellEnd"/>
            <w:r w:rsidRPr="00B30B8D">
              <w:rPr>
                <w:rFonts w:ascii="Courier New" w:hAnsi="Courier New" w:cs="Courier New"/>
                <w:sz w:val="16"/>
                <w:szCs w:val="16"/>
                <w:lang w:eastAsia="en-US"/>
              </w:rPr>
              <w:t xml:space="preserve"> </w:t>
            </w:r>
            <w:proofErr w:type="spellStart"/>
            <w:r w:rsidRPr="00B30B8D">
              <w:rPr>
                <w:rFonts w:ascii="Courier New" w:hAnsi="Courier New" w:cs="Courier New"/>
                <w:sz w:val="16"/>
                <w:szCs w:val="16"/>
                <w:lang w:eastAsia="en-US"/>
              </w:rPr>
              <w:t>version</w:t>
            </w:r>
            <w:proofErr w:type="spellEnd"/>
            <w:r w:rsidRPr="00B30B8D">
              <w:rPr>
                <w:rFonts w:ascii="Courier New" w:hAnsi="Courier New" w:cs="Courier New"/>
                <w:sz w:val="16"/>
                <w:szCs w:val="16"/>
                <w:lang w:eastAsia="en-US"/>
              </w:rPr>
              <w:t xml:space="preserve">="1.0" </w:t>
            </w:r>
            <w:proofErr w:type="spellStart"/>
            <w:r w:rsidRPr="00B30B8D">
              <w:rPr>
                <w:rFonts w:ascii="Courier New" w:hAnsi="Courier New" w:cs="Courier New"/>
                <w:sz w:val="16"/>
                <w:szCs w:val="16"/>
                <w:lang w:eastAsia="en-US"/>
              </w:rPr>
              <w:t>encoding</w:t>
            </w:r>
            <w:proofErr w:type="spellEnd"/>
            <w:r w:rsidRPr="00B30B8D">
              <w:rPr>
                <w:rFonts w:ascii="Courier New" w:hAnsi="Courier New" w:cs="Courier New"/>
                <w:sz w:val="16"/>
                <w:szCs w:val="16"/>
                <w:lang w:eastAsia="en-US"/>
              </w:rPr>
              <w:t>="WINDOWS-1250"?&gt;</w:t>
            </w:r>
            <w:r w:rsidRPr="00B30B8D">
              <w:rPr>
                <w:rFonts w:ascii="Courier New" w:hAnsi="Courier New" w:cs="Courier New"/>
                <w:sz w:val="16"/>
                <w:szCs w:val="16"/>
                <w:lang w:eastAsia="en-US"/>
              </w:rPr>
              <w:br/>
              <w:t>&lt;ARSO_IZDAJA_PODATKOV PODROCJE="SIFRANTIODPADKI" VERZIJA="1.0.0."&gt;</w:t>
            </w:r>
          </w:p>
          <w:p w:rsidR="00E30632" w:rsidRPr="00B30B8D" w:rsidRDefault="00E30632" w:rsidP="00364825">
            <w:pPr>
              <w:rPr>
                <w:rFonts w:ascii="Courier New" w:hAnsi="Courier New" w:cs="Courier New"/>
                <w:sz w:val="16"/>
                <w:szCs w:val="16"/>
                <w:lang w:eastAsia="en-US"/>
              </w:rPr>
            </w:pPr>
            <w:r w:rsidRPr="00B30B8D">
              <w:rPr>
                <w:rFonts w:ascii="Courier New" w:hAnsi="Courier New" w:cs="Courier New"/>
                <w:sz w:val="16"/>
                <w:szCs w:val="16"/>
                <w:lang w:eastAsia="en-US"/>
              </w:rPr>
              <w:t>&lt;SISTEM&gt;</w:t>
            </w:r>
          </w:p>
          <w:p w:rsidR="00E30632" w:rsidRPr="00B30B8D" w:rsidRDefault="00E30632" w:rsidP="00364825">
            <w:pPr>
              <w:rPr>
                <w:rFonts w:ascii="Courier New" w:hAnsi="Courier New" w:cs="Courier New"/>
                <w:sz w:val="16"/>
                <w:szCs w:val="16"/>
                <w:lang w:eastAsia="en-US"/>
              </w:rPr>
            </w:pPr>
            <w:r w:rsidRPr="00B30B8D">
              <w:rPr>
                <w:rFonts w:ascii="Courier New" w:hAnsi="Courier New" w:cs="Courier New"/>
                <w:sz w:val="16"/>
                <w:szCs w:val="16"/>
                <w:lang w:eastAsia="en-US"/>
              </w:rPr>
              <w:t xml:space="preserve">  &lt;UPORABNIK&gt;JAVNI&lt;/UPORABNIK&gt;</w:t>
            </w:r>
          </w:p>
          <w:p w:rsidR="00E30632" w:rsidRPr="00B30B8D" w:rsidRDefault="00E30632" w:rsidP="00364825">
            <w:pPr>
              <w:rPr>
                <w:rFonts w:ascii="Courier New" w:hAnsi="Courier New" w:cs="Courier New"/>
                <w:sz w:val="16"/>
                <w:szCs w:val="16"/>
                <w:lang w:eastAsia="en-US"/>
              </w:rPr>
            </w:pPr>
            <w:r w:rsidRPr="00B30B8D">
              <w:rPr>
                <w:rFonts w:ascii="Courier New" w:hAnsi="Courier New" w:cs="Courier New"/>
                <w:sz w:val="16"/>
                <w:szCs w:val="16"/>
                <w:lang w:eastAsia="en-US"/>
              </w:rPr>
              <w:t xml:space="preserve">  &lt;STREZNIK&gt;ARSO&lt;/STREZNIK&gt;</w:t>
            </w:r>
          </w:p>
          <w:p w:rsidR="00E30632" w:rsidRPr="00B30B8D" w:rsidRDefault="00E30632" w:rsidP="00364825">
            <w:pPr>
              <w:rPr>
                <w:rFonts w:ascii="Courier New" w:hAnsi="Courier New" w:cs="Courier New"/>
                <w:sz w:val="16"/>
                <w:szCs w:val="16"/>
                <w:lang w:eastAsia="en-US"/>
              </w:rPr>
            </w:pPr>
            <w:r w:rsidRPr="00B30B8D">
              <w:rPr>
                <w:rFonts w:ascii="Courier New" w:hAnsi="Courier New" w:cs="Courier New"/>
                <w:sz w:val="16"/>
                <w:szCs w:val="16"/>
                <w:lang w:eastAsia="en-US"/>
              </w:rPr>
              <w:t xml:space="preserve">  &lt;DATUM_IZDAJE&gt;30.10.2008 14:23:36&lt;/DATUM_IZDAJE&gt;</w:t>
            </w:r>
          </w:p>
          <w:p w:rsidR="00E30632" w:rsidRPr="00B30B8D" w:rsidRDefault="00E30632" w:rsidP="00364825">
            <w:pPr>
              <w:rPr>
                <w:rFonts w:ascii="Courier New" w:hAnsi="Courier New" w:cs="Courier New"/>
                <w:sz w:val="16"/>
                <w:szCs w:val="16"/>
                <w:lang w:eastAsia="en-US"/>
              </w:rPr>
            </w:pPr>
            <w:r w:rsidRPr="00B30B8D">
              <w:rPr>
                <w:rFonts w:ascii="Courier New" w:hAnsi="Courier New" w:cs="Courier New"/>
                <w:sz w:val="16"/>
                <w:szCs w:val="16"/>
                <w:lang w:eastAsia="en-US"/>
              </w:rPr>
              <w:t>&lt;/SISTEM&gt;</w:t>
            </w:r>
            <w:r w:rsidRPr="00B30B8D">
              <w:rPr>
                <w:rFonts w:ascii="Courier New" w:hAnsi="Courier New" w:cs="Courier New"/>
                <w:sz w:val="16"/>
                <w:szCs w:val="16"/>
                <w:lang w:eastAsia="en-US"/>
              </w:rPr>
              <w:br/>
              <w:t>&lt;ZAVEZANCI&gt;</w:t>
            </w:r>
            <w:r w:rsidRPr="00B30B8D">
              <w:rPr>
                <w:rFonts w:ascii="Courier New" w:hAnsi="Courier New" w:cs="Courier New"/>
                <w:sz w:val="16"/>
                <w:szCs w:val="16"/>
                <w:lang w:eastAsia="en-US"/>
              </w:rPr>
              <w:br/>
              <w:t>    &lt;ZAVEZANEC&gt;</w:t>
            </w:r>
            <w:r w:rsidRPr="00B30B8D">
              <w:rPr>
                <w:rFonts w:ascii="Courier New" w:hAnsi="Courier New" w:cs="Courier New"/>
                <w:sz w:val="16"/>
                <w:szCs w:val="16"/>
                <w:lang w:eastAsia="en-US"/>
              </w:rPr>
              <w:br/>
              <w:t>        &lt;ID_ZAVEZANCA&gt;34288&lt;/ID_ZAVEZANCA&gt;</w:t>
            </w:r>
            <w:r w:rsidRPr="00B30B8D">
              <w:rPr>
                <w:rFonts w:ascii="Courier New" w:hAnsi="Courier New" w:cs="Courier New"/>
                <w:sz w:val="16"/>
                <w:szCs w:val="16"/>
                <w:lang w:eastAsia="en-US"/>
              </w:rPr>
              <w:br/>
              <w:t xml:space="preserve">        &lt;NAZIV&gt;ČISTO </w:t>
            </w:r>
            <w:proofErr w:type="spellStart"/>
            <w:r w:rsidRPr="00B30B8D">
              <w:rPr>
                <w:rFonts w:ascii="Courier New" w:hAnsi="Courier New" w:cs="Courier New"/>
                <w:sz w:val="16"/>
                <w:szCs w:val="16"/>
                <w:lang w:eastAsia="en-US"/>
              </w:rPr>
              <w:t>d.</w:t>
            </w:r>
            <w:r w:rsidR="00EF342E">
              <w:rPr>
                <w:rFonts w:ascii="Courier New" w:hAnsi="Courier New" w:cs="Courier New"/>
                <w:sz w:val="16"/>
                <w:szCs w:val="16"/>
                <w:lang w:eastAsia="en-US"/>
              </w:rPr>
              <w:t>o</w:t>
            </w:r>
            <w:r w:rsidRPr="00B30B8D">
              <w:rPr>
                <w:rFonts w:ascii="Courier New" w:hAnsi="Courier New" w:cs="Courier New"/>
                <w:sz w:val="16"/>
                <w:szCs w:val="16"/>
                <w:lang w:eastAsia="en-US"/>
              </w:rPr>
              <w:t>.</w:t>
            </w:r>
            <w:r w:rsidR="00EF342E">
              <w:rPr>
                <w:rFonts w:ascii="Courier New" w:hAnsi="Courier New" w:cs="Courier New"/>
                <w:sz w:val="16"/>
                <w:szCs w:val="16"/>
                <w:lang w:eastAsia="en-US"/>
              </w:rPr>
              <w:t>o</w:t>
            </w:r>
            <w:proofErr w:type="spellEnd"/>
            <w:r w:rsidR="00EF342E">
              <w:rPr>
                <w:rFonts w:ascii="Courier New" w:hAnsi="Courier New" w:cs="Courier New"/>
                <w:sz w:val="16"/>
                <w:szCs w:val="16"/>
                <w:lang w:eastAsia="en-US"/>
              </w:rPr>
              <w:t>.</w:t>
            </w:r>
            <w:r w:rsidRPr="00B30B8D">
              <w:rPr>
                <w:rFonts w:ascii="Courier New" w:hAnsi="Courier New" w:cs="Courier New"/>
                <w:sz w:val="16"/>
                <w:szCs w:val="16"/>
                <w:lang w:eastAsia="en-US"/>
              </w:rPr>
              <w:t>&lt;/NAZIV&gt;</w:t>
            </w:r>
            <w:r w:rsidRPr="00B30B8D">
              <w:rPr>
                <w:rFonts w:ascii="Courier New" w:hAnsi="Courier New" w:cs="Courier New"/>
                <w:sz w:val="16"/>
                <w:szCs w:val="16"/>
                <w:lang w:eastAsia="en-US"/>
              </w:rPr>
              <w:br/>
              <w:t>        &lt;MATICNA_ST&gt;52</w:t>
            </w:r>
            <w:r w:rsidR="00EF342E">
              <w:rPr>
                <w:rFonts w:ascii="Courier New" w:hAnsi="Courier New" w:cs="Courier New"/>
                <w:sz w:val="16"/>
                <w:szCs w:val="16"/>
                <w:lang w:eastAsia="en-US"/>
              </w:rPr>
              <w:t>1234</w:t>
            </w:r>
            <w:r w:rsidRPr="00B30B8D">
              <w:rPr>
                <w:rFonts w:ascii="Courier New" w:hAnsi="Courier New" w:cs="Courier New"/>
                <w:sz w:val="16"/>
                <w:szCs w:val="16"/>
                <w:lang w:eastAsia="en-US"/>
              </w:rPr>
              <w:t>000&lt;/MATICNA_ST&gt;</w:t>
            </w:r>
            <w:r w:rsidRPr="00B30B8D">
              <w:rPr>
                <w:rFonts w:ascii="Courier New" w:hAnsi="Courier New" w:cs="Courier New"/>
                <w:sz w:val="16"/>
                <w:szCs w:val="16"/>
                <w:lang w:eastAsia="en-US"/>
              </w:rPr>
              <w:br/>
              <w:t>        &lt;DAVCNA_ST&gt;449</w:t>
            </w:r>
            <w:r w:rsidR="00EF342E">
              <w:rPr>
                <w:rFonts w:ascii="Courier New" w:hAnsi="Courier New" w:cs="Courier New"/>
                <w:sz w:val="16"/>
                <w:szCs w:val="16"/>
                <w:lang w:eastAsia="en-US"/>
              </w:rPr>
              <w:t>123</w:t>
            </w:r>
            <w:r w:rsidRPr="00B30B8D">
              <w:rPr>
                <w:rFonts w:ascii="Courier New" w:hAnsi="Courier New" w:cs="Courier New"/>
                <w:sz w:val="16"/>
                <w:szCs w:val="16"/>
                <w:lang w:eastAsia="en-US"/>
              </w:rPr>
              <w:t>23&lt;/DAVCNA_ST&gt;</w:t>
            </w:r>
            <w:r w:rsidRPr="00B30B8D">
              <w:rPr>
                <w:rFonts w:ascii="Courier New" w:hAnsi="Courier New" w:cs="Courier New"/>
                <w:sz w:val="16"/>
                <w:szCs w:val="16"/>
                <w:lang w:eastAsia="en-US"/>
              </w:rPr>
              <w:br/>
              <w:t>        &lt;NASLOV&gt;DUNAJSKA CESTA 6, 1231 LJUBLJANA - CRNUCE&lt;/NASLOV&gt;</w:t>
            </w:r>
            <w:r w:rsidRPr="00B30B8D">
              <w:rPr>
                <w:rFonts w:ascii="Courier New" w:hAnsi="Courier New" w:cs="Courier New"/>
                <w:sz w:val="16"/>
                <w:szCs w:val="16"/>
                <w:lang w:eastAsia="en-US"/>
              </w:rPr>
              <w:br/>
              <w:t>        &lt;STATUSI&gt;</w:t>
            </w:r>
          </w:p>
          <w:p w:rsidR="00E30632" w:rsidRPr="00B30B8D" w:rsidRDefault="00E30632" w:rsidP="00364825">
            <w:pPr>
              <w:rPr>
                <w:rFonts w:ascii="Courier New" w:hAnsi="Courier New" w:cs="Courier New"/>
                <w:sz w:val="16"/>
                <w:szCs w:val="16"/>
                <w:lang w:eastAsia="en-US"/>
              </w:rPr>
            </w:pPr>
            <w:r w:rsidRPr="00B30B8D">
              <w:rPr>
                <w:rFonts w:ascii="Courier New" w:hAnsi="Courier New" w:cs="Courier New"/>
                <w:sz w:val="16"/>
                <w:szCs w:val="16"/>
                <w:lang w:eastAsia="en-US"/>
              </w:rPr>
              <w:t xml:space="preserve">            &lt;STATUS&gt;</w:t>
            </w:r>
            <w:r w:rsidRPr="00B30B8D">
              <w:rPr>
                <w:rFonts w:ascii="Courier New" w:hAnsi="Courier New" w:cs="Courier New"/>
                <w:sz w:val="16"/>
                <w:szCs w:val="16"/>
                <w:lang w:eastAsia="en-US"/>
              </w:rPr>
              <w:br/>
              <w:t>                &lt;NAZIV&gt;</w:t>
            </w:r>
            <w:r w:rsidR="00FE720A" w:rsidRPr="00B30B8D">
              <w:rPr>
                <w:rFonts w:ascii="Courier New" w:hAnsi="Courier New" w:cs="Courier New"/>
                <w:sz w:val="16"/>
                <w:szCs w:val="16"/>
                <w:lang w:eastAsia="en-US"/>
              </w:rPr>
              <w:t>PREVOZNIK</w:t>
            </w:r>
            <w:r w:rsidRPr="00B30B8D">
              <w:rPr>
                <w:rFonts w:ascii="Courier New" w:hAnsi="Courier New" w:cs="Courier New"/>
                <w:sz w:val="16"/>
                <w:szCs w:val="16"/>
                <w:lang w:eastAsia="en-US"/>
              </w:rPr>
              <w:t>&lt;/NAZIV&gt;</w:t>
            </w:r>
            <w:r w:rsidRPr="00B30B8D">
              <w:rPr>
                <w:rFonts w:ascii="Courier New" w:hAnsi="Courier New" w:cs="Courier New"/>
                <w:sz w:val="16"/>
                <w:szCs w:val="16"/>
                <w:lang w:eastAsia="en-US"/>
              </w:rPr>
              <w:br/>
              <w:t>                &lt;DATUM_OD&gt;01.01.2008&lt;/DATUM_OD&gt;</w:t>
            </w:r>
            <w:r w:rsidRPr="00B30B8D">
              <w:rPr>
                <w:rFonts w:ascii="Courier New" w:hAnsi="Courier New" w:cs="Courier New"/>
                <w:sz w:val="16"/>
                <w:szCs w:val="16"/>
                <w:lang w:eastAsia="en-US"/>
              </w:rPr>
              <w:br/>
              <w:t>                &lt;DATUM_DO&gt;31.12.2013&lt;/DATUM_DO&gt;</w:t>
            </w:r>
          </w:p>
          <w:p w:rsidR="0095745A" w:rsidRDefault="00E30632" w:rsidP="00FE720A">
            <w:pPr>
              <w:rPr>
                <w:rFonts w:ascii="Courier New" w:hAnsi="Courier New" w:cs="Courier New"/>
                <w:sz w:val="16"/>
                <w:szCs w:val="16"/>
                <w:lang w:eastAsia="en-US"/>
              </w:rPr>
            </w:pPr>
            <w:r w:rsidRPr="00B30B8D">
              <w:rPr>
                <w:rFonts w:ascii="Courier New" w:hAnsi="Courier New" w:cs="Courier New"/>
                <w:sz w:val="16"/>
                <w:szCs w:val="16"/>
                <w:lang w:eastAsia="en-US"/>
              </w:rPr>
              <w:t xml:space="preserve">                &lt;VELJAVNOST&gt;D&lt;/VELJAVNOST&gt;</w:t>
            </w:r>
            <w:r w:rsidRPr="00B30B8D">
              <w:rPr>
                <w:rFonts w:ascii="Courier New" w:hAnsi="Courier New" w:cs="Courier New"/>
                <w:sz w:val="16"/>
                <w:szCs w:val="16"/>
                <w:lang w:eastAsia="en-US"/>
              </w:rPr>
              <w:br/>
              <w:t>            &lt;/STATUS&gt;</w:t>
            </w:r>
            <w:r w:rsidRPr="00B30B8D">
              <w:rPr>
                <w:rFonts w:ascii="Courier New" w:hAnsi="Courier New" w:cs="Courier New"/>
                <w:sz w:val="16"/>
                <w:szCs w:val="16"/>
                <w:lang w:eastAsia="en-US"/>
              </w:rPr>
              <w:br/>
              <w:t>        &lt;/STATUSI&gt;</w:t>
            </w:r>
            <w:r w:rsidRPr="00B30B8D">
              <w:rPr>
                <w:rFonts w:ascii="Courier New" w:hAnsi="Courier New" w:cs="Courier New"/>
                <w:sz w:val="16"/>
                <w:szCs w:val="16"/>
                <w:lang w:eastAsia="en-US"/>
              </w:rPr>
              <w:br/>
              <w:t>    &lt;/ZAVEZANEC&gt;</w:t>
            </w:r>
          </w:p>
          <w:p w:rsidR="0095745A" w:rsidRDefault="0095745A" w:rsidP="0095745A">
            <w:pPr>
              <w:rPr>
                <w:rFonts w:ascii="Courier New" w:hAnsi="Courier New" w:cs="Courier New"/>
                <w:sz w:val="16"/>
                <w:szCs w:val="16"/>
                <w:lang w:eastAsia="en-US"/>
              </w:rPr>
            </w:pPr>
            <w:r>
              <w:rPr>
                <w:rFonts w:ascii="Courier New" w:hAnsi="Courier New" w:cs="Courier New"/>
                <w:sz w:val="16"/>
                <w:szCs w:val="16"/>
                <w:lang w:eastAsia="en-US"/>
              </w:rPr>
              <w:t xml:space="preserve">    </w:t>
            </w:r>
            <w:r w:rsidRPr="00B30B8D">
              <w:rPr>
                <w:rFonts w:ascii="Courier New" w:hAnsi="Courier New" w:cs="Courier New"/>
                <w:sz w:val="16"/>
                <w:szCs w:val="16"/>
                <w:lang w:eastAsia="en-US"/>
              </w:rPr>
              <w:t>&lt;ZAVEZANEC&gt;</w:t>
            </w:r>
          </w:p>
          <w:p w:rsidR="0095745A" w:rsidRDefault="0095745A" w:rsidP="0095745A">
            <w:pPr>
              <w:rPr>
                <w:rFonts w:ascii="Courier New" w:hAnsi="Courier New" w:cs="Courier New"/>
                <w:sz w:val="16"/>
                <w:szCs w:val="16"/>
                <w:lang w:eastAsia="en-US"/>
              </w:rPr>
            </w:pPr>
            <w:r>
              <w:rPr>
                <w:rFonts w:ascii="Courier New" w:hAnsi="Courier New" w:cs="Courier New"/>
                <w:sz w:val="16"/>
                <w:szCs w:val="16"/>
                <w:lang w:eastAsia="en-US"/>
              </w:rPr>
              <w:t xml:space="preserve">    …</w:t>
            </w:r>
          </w:p>
          <w:p w:rsidR="0095745A" w:rsidRDefault="0095745A" w:rsidP="0095745A">
            <w:pPr>
              <w:rPr>
                <w:rFonts w:ascii="Courier New" w:hAnsi="Courier New" w:cs="Courier New"/>
                <w:sz w:val="16"/>
                <w:szCs w:val="16"/>
                <w:lang w:eastAsia="en-US"/>
              </w:rPr>
            </w:pPr>
            <w:r>
              <w:rPr>
                <w:rFonts w:ascii="Courier New" w:hAnsi="Courier New" w:cs="Courier New"/>
                <w:sz w:val="16"/>
                <w:szCs w:val="16"/>
                <w:lang w:eastAsia="en-US"/>
              </w:rPr>
              <w:t xml:space="preserve">    </w:t>
            </w:r>
            <w:r w:rsidRPr="00B30B8D">
              <w:rPr>
                <w:rFonts w:ascii="Courier New" w:hAnsi="Courier New" w:cs="Courier New"/>
                <w:sz w:val="16"/>
                <w:szCs w:val="16"/>
                <w:lang w:eastAsia="en-US"/>
              </w:rPr>
              <w:t>&lt;</w:t>
            </w:r>
            <w:r>
              <w:rPr>
                <w:rFonts w:ascii="Courier New" w:hAnsi="Courier New" w:cs="Courier New"/>
                <w:sz w:val="16"/>
                <w:szCs w:val="16"/>
                <w:lang w:eastAsia="en-US"/>
              </w:rPr>
              <w:t>/</w:t>
            </w:r>
            <w:r w:rsidRPr="00B30B8D">
              <w:rPr>
                <w:rFonts w:ascii="Courier New" w:hAnsi="Courier New" w:cs="Courier New"/>
                <w:sz w:val="16"/>
                <w:szCs w:val="16"/>
                <w:lang w:eastAsia="en-US"/>
              </w:rPr>
              <w:t>ZAVEZANEC&gt;</w:t>
            </w:r>
          </w:p>
          <w:p w:rsidR="0095745A" w:rsidRDefault="0095745A" w:rsidP="0095745A">
            <w:pPr>
              <w:rPr>
                <w:rFonts w:ascii="Courier New" w:hAnsi="Courier New" w:cs="Courier New"/>
                <w:sz w:val="16"/>
                <w:szCs w:val="16"/>
                <w:lang w:eastAsia="en-US"/>
              </w:rPr>
            </w:pPr>
            <w:r>
              <w:rPr>
                <w:rFonts w:ascii="Courier New" w:hAnsi="Courier New" w:cs="Courier New"/>
                <w:sz w:val="16"/>
                <w:szCs w:val="16"/>
                <w:lang w:eastAsia="en-US"/>
              </w:rPr>
              <w:t xml:space="preserve">    </w:t>
            </w:r>
            <w:r w:rsidRPr="00B30B8D">
              <w:rPr>
                <w:rFonts w:ascii="Courier New" w:hAnsi="Courier New" w:cs="Courier New"/>
                <w:sz w:val="16"/>
                <w:szCs w:val="16"/>
                <w:lang w:eastAsia="en-US"/>
              </w:rPr>
              <w:t>&lt;ZAVEZANEC&gt;</w:t>
            </w:r>
          </w:p>
          <w:p w:rsidR="0095745A" w:rsidRDefault="0095745A" w:rsidP="0095745A">
            <w:pPr>
              <w:rPr>
                <w:rFonts w:ascii="Courier New" w:hAnsi="Courier New" w:cs="Courier New"/>
                <w:sz w:val="16"/>
                <w:szCs w:val="16"/>
                <w:lang w:eastAsia="en-US"/>
              </w:rPr>
            </w:pPr>
            <w:r>
              <w:rPr>
                <w:rFonts w:ascii="Courier New" w:hAnsi="Courier New" w:cs="Courier New"/>
                <w:sz w:val="16"/>
                <w:szCs w:val="16"/>
                <w:lang w:eastAsia="en-US"/>
              </w:rPr>
              <w:t xml:space="preserve">    …</w:t>
            </w:r>
          </w:p>
          <w:p w:rsidR="00E30632" w:rsidRPr="00B30B8D" w:rsidRDefault="0095745A" w:rsidP="0095745A">
            <w:pPr>
              <w:rPr>
                <w:rFonts w:ascii="Courier New" w:hAnsi="Courier New" w:cs="Courier New"/>
                <w:sz w:val="16"/>
                <w:szCs w:val="16"/>
                <w:lang w:eastAsia="en-US"/>
              </w:rPr>
            </w:pPr>
            <w:r>
              <w:rPr>
                <w:rFonts w:ascii="Courier New" w:hAnsi="Courier New" w:cs="Courier New"/>
                <w:sz w:val="16"/>
                <w:szCs w:val="16"/>
                <w:lang w:eastAsia="en-US"/>
              </w:rPr>
              <w:t xml:space="preserve">    </w:t>
            </w:r>
            <w:r w:rsidRPr="00B30B8D">
              <w:rPr>
                <w:rFonts w:ascii="Courier New" w:hAnsi="Courier New" w:cs="Courier New"/>
                <w:sz w:val="16"/>
                <w:szCs w:val="16"/>
                <w:lang w:eastAsia="en-US"/>
              </w:rPr>
              <w:t>&lt;</w:t>
            </w:r>
            <w:r>
              <w:rPr>
                <w:rFonts w:ascii="Courier New" w:hAnsi="Courier New" w:cs="Courier New"/>
                <w:sz w:val="16"/>
                <w:szCs w:val="16"/>
                <w:lang w:eastAsia="en-US"/>
              </w:rPr>
              <w:t>/</w:t>
            </w:r>
            <w:r w:rsidRPr="00B30B8D">
              <w:rPr>
                <w:rFonts w:ascii="Courier New" w:hAnsi="Courier New" w:cs="Courier New"/>
                <w:sz w:val="16"/>
                <w:szCs w:val="16"/>
                <w:lang w:eastAsia="en-US"/>
              </w:rPr>
              <w:t>ZAVEZANEC&gt;</w:t>
            </w:r>
            <w:r w:rsidR="00E30632" w:rsidRPr="00B30B8D">
              <w:rPr>
                <w:rFonts w:ascii="Courier New" w:hAnsi="Courier New" w:cs="Courier New"/>
                <w:sz w:val="16"/>
                <w:szCs w:val="16"/>
                <w:lang w:eastAsia="en-US"/>
              </w:rPr>
              <w:br/>
              <w:t>&lt;/ZAVEZANCI&gt;</w:t>
            </w:r>
            <w:r w:rsidR="00E30632" w:rsidRPr="00B30B8D">
              <w:rPr>
                <w:rFonts w:ascii="Courier New" w:hAnsi="Courier New" w:cs="Courier New"/>
                <w:sz w:val="16"/>
                <w:szCs w:val="16"/>
                <w:lang w:eastAsia="en-US"/>
              </w:rPr>
              <w:br/>
              <w:t xml:space="preserve">&lt;/ARSO_IZDAJA_PODATKOV&gt; </w:t>
            </w:r>
          </w:p>
        </w:tc>
      </w:tr>
    </w:tbl>
    <w:p w:rsidR="00E30632" w:rsidRPr="00B30B8D" w:rsidRDefault="00E30632" w:rsidP="00EF342E">
      <w:pPr>
        <w:pStyle w:val="Telobesedila"/>
        <w:rPr>
          <w:rFonts w:ascii="Courier New" w:hAnsi="Courier New" w:cs="Courier New"/>
          <w:lang w:eastAsia="en-US"/>
        </w:rPr>
      </w:pPr>
      <w:r w:rsidRPr="00B30B8D">
        <w:t xml:space="preserve">Podatki zavezanca </w:t>
      </w:r>
      <w:r w:rsidR="00FE720A" w:rsidRPr="00B30B8D">
        <w:t>prevoznika</w:t>
      </w:r>
      <w:r w:rsidRPr="00B30B8D">
        <w:t xml:space="preserve"> so v vozlišču </w:t>
      </w:r>
      <w:r w:rsidRPr="00B30B8D">
        <w:rPr>
          <w:rFonts w:ascii="Courier New" w:hAnsi="Courier New" w:cs="Courier New"/>
          <w:lang w:eastAsia="en-US"/>
        </w:rPr>
        <w:t>&lt;ZAVEZANCI&gt;&lt;ZAVEZANEC&gt;.</w:t>
      </w:r>
    </w:p>
    <w:p w:rsidR="00E30632" w:rsidRPr="00B30B8D" w:rsidRDefault="00EF342E" w:rsidP="00BD4982">
      <w:pPr>
        <w:pStyle w:val="Telobesedila"/>
        <w:jc w:val="both"/>
      </w:pPr>
      <w:r w:rsidRPr="00B30B8D">
        <w:lastRenderedPageBreak/>
        <w:t xml:space="preserve">V vozlišču </w:t>
      </w:r>
      <w:r w:rsidRPr="0095745A">
        <w:rPr>
          <w:rFonts w:ascii="Courier New" w:hAnsi="Courier New" w:cs="Courier New"/>
        </w:rPr>
        <w:t>&lt;STATUSI&gt;&lt;STATUS&gt;</w:t>
      </w:r>
      <w:r w:rsidRPr="00B30B8D">
        <w:t xml:space="preserve"> je  informacija o </w:t>
      </w:r>
      <w:r>
        <w:t xml:space="preserve">statusu prevoznika. </w:t>
      </w:r>
      <w:r w:rsidRPr="00B30B8D">
        <w:rPr>
          <w:rFonts w:cs="Courier New"/>
        </w:rPr>
        <w:t xml:space="preserve">Iz datuma in indikatorja veljavnosti </w:t>
      </w:r>
      <w:r>
        <w:rPr>
          <w:rFonts w:cs="Courier New"/>
        </w:rPr>
        <w:t>lahko razberemo od in do kdaj je status veljaven</w:t>
      </w:r>
      <w:r w:rsidRPr="00B30B8D">
        <w:rPr>
          <w:rFonts w:cs="Courier New"/>
        </w:rPr>
        <w:t>.</w:t>
      </w:r>
      <w:r w:rsidR="00CB4261">
        <w:rPr>
          <w:rFonts w:cs="Courier New"/>
        </w:rPr>
        <w:t xml:space="preserve"> Zaradi dodeljevanja statusov v povezavi z odločbami, se zgodi, da se vozlišče Veljavnost vedno ne ujema z intervalom veljavnosti. Status je veljaven, če velja oboje hkrati : vozlišče veljaven je D in tekoči datum je v intervalu veljavnosti.</w:t>
      </w:r>
    </w:p>
    <w:p w:rsidR="00EF342E" w:rsidRPr="00B30B8D" w:rsidRDefault="00EF342E" w:rsidP="00EF342E">
      <w:pPr>
        <w:pStyle w:val="Telobesedila"/>
        <w:jc w:val="both"/>
      </w:pPr>
      <w:r w:rsidRPr="00B30B8D">
        <w:t xml:space="preserve">Za generiranje XML s podatki evidenčnega lista so pomembni podatki, ki so zbrani v naslednji tabeli. V levem stolpcu so elementi iz </w:t>
      </w:r>
      <w:r>
        <w:t xml:space="preserve">šifranta </w:t>
      </w:r>
      <w:r w:rsidRPr="00B30B8D">
        <w:t>XML, v desnem pa elementi iz XML za evidenčni list</w:t>
      </w:r>
      <w: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43"/>
      </w:tblGrid>
      <w:tr w:rsidR="00B30B8D" w:rsidRPr="00B30B8D">
        <w:trPr>
          <w:tblHeader/>
        </w:trPr>
        <w:tc>
          <w:tcPr>
            <w:tcW w:w="4253" w:type="dxa"/>
            <w:shd w:val="clear" w:color="auto" w:fill="D9D9D9"/>
            <w:vAlign w:val="center"/>
          </w:tcPr>
          <w:p w:rsidR="00E30632" w:rsidRPr="00B30B8D" w:rsidRDefault="00E30632" w:rsidP="00364825">
            <w:pPr>
              <w:pStyle w:val="Telobesedila"/>
              <w:ind w:left="0"/>
              <w:rPr>
                <w:b/>
                <w:sz w:val="16"/>
                <w:szCs w:val="16"/>
              </w:rPr>
            </w:pPr>
            <w:r w:rsidRPr="00B30B8D">
              <w:rPr>
                <w:b/>
                <w:sz w:val="16"/>
                <w:szCs w:val="16"/>
              </w:rPr>
              <w:t>Vrne servis</w:t>
            </w:r>
          </w:p>
        </w:tc>
        <w:tc>
          <w:tcPr>
            <w:tcW w:w="4743" w:type="dxa"/>
            <w:shd w:val="clear" w:color="auto" w:fill="D9D9D9"/>
            <w:vAlign w:val="center"/>
          </w:tcPr>
          <w:p w:rsidR="00E30632" w:rsidRPr="00B30B8D" w:rsidRDefault="00E30632" w:rsidP="00364825">
            <w:pPr>
              <w:pStyle w:val="Telobesedila"/>
              <w:ind w:left="0"/>
              <w:rPr>
                <w:b/>
                <w:sz w:val="16"/>
                <w:szCs w:val="16"/>
              </w:rPr>
            </w:pPr>
            <w:r w:rsidRPr="00B30B8D">
              <w:rPr>
                <w:b/>
                <w:sz w:val="16"/>
                <w:szCs w:val="16"/>
              </w:rPr>
              <w:t>Uporabi se v XML za evidenčni list</w:t>
            </w:r>
          </w:p>
        </w:tc>
      </w:tr>
      <w:tr w:rsidR="00B30B8D" w:rsidRPr="00B30B8D">
        <w:tc>
          <w:tcPr>
            <w:tcW w:w="4253" w:type="dxa"/>
            <w:vAlign w:val="center"/>
          </w:tcPr>
          <w:p w:rsidR="00E30632" w:rsidRPr="00B30B8D" w:rsidRDefault="00E30632" w:rsidP="00364825">
            <w:pPr>
              <w:pStyle w:val="Telobesedila"/>
              <w:ind w:left="0"/>
              <w:rPr>
                <w:sz w:val="16"/>
                <w:szCs w:val="16"/>
              </w:rPr>
            </w:pPr>
            <w:r w:rsidRPr="00B30B8D">
              <w:rPr>
                <w:rFonts w:ascii="Courier New" w:hAnsi="Courier New" w:cs="Courier New"/>
                <w:sz w:val="16"/>
                <w:szCs w:val="16"/>
                <w:lang w:eastAsia="en-US"/>
              </w:rPr>
              <w:t>ZAVEZANCI/ZAVEZANEC/ID_ZAVEZANCA</w:t>
            </w:r>
          </w:p>
        </w:tc>
        <w:tc>
          <w:tcPr>
            <w:tcW w:w="4743" w:type="dxa"/>
            <w:vAlign w:val="center"/>
          </w:tcPr>
          <w:p w:rsidR="00E30632" w:rsidRPr="00B30B8D" w:rsidRDefault="00E30632" w:rsidP="00FE720A">
            <w:pPr>
              <w:rPr>
                <w:rFonts w:ascii="Courier New" w:hAnsi="Courier New" w:cs="Courier New"/>
                <w:sz w:val="16"/>
                <w:szCs w:val="16"/>
                <w:lang w:eastAsia="en-US"/>
              </w:rPr>
            </w:pPr>
            <w:r w:rsidRPr="00B30B8D">
              <w:rPr>
                <w:rFonts w:ascii="Courier New" w:hAnsi="Courier New" w:cs="Courier New"/>
                <w:sz w:val="16"/>
                <w:szCs w:val="16"/>
                <w:lang w:eastAsia="en-US"/>
              </w:rPr>
              <w:t>ODPADKI_EVL_PODATKI_1/P</w:t>
            </w:r>
            <w:r w:rsidR="00FE720A" w:rsidRPr="00B30B8D">
              <w:rPr>
                <w:rFonts w:ascii="Courier New" w:hAnsi="Courier New" w:cs="Courier New"/>
                <w:sz w:val="16"/>
                <w:szCs w:val="16"/>
                <w:lang w:eastAsia="en-US"/>
              </w:rPr>
              <w:t>REVOZNIK</w:t>
            </w:r>
            <w:r w:rsidRPr="00B30B8D">
              <w:rPr>
                <w:rFonts w:ascii="Courier New" w:hAnsi="Courier New" w:cs="Courier New"/>
                <w:sz w:val="16"/>
                <w:szCs w:val="16"/>
                <w:lang w:eastAsia="en-US"/>
              </w:rPr>
              <w:t>/P</w:t>
            </w:r>
            <w:r w:rsidR="00FE720A" w:rsidRPr="00B30B8D">
              <w:rPr>
                <w:rFonts w:ascii="Courier New" w:hAnsi="Courier New" w:cs="Courier New"/>
                <w:sz w:val="16"/>
                <w:szCs w:val="16"/>
                <w:lang w:eastAsia="en-US"/>
              </w:rPr>
              <w:t>RVZ</w:t>
            </w:r>
            <w:r w:rsidRPr="00B30B8D">
              <w:rPr>
                <w:rFonts w:ascii="Courier New" w:hAnsi="Courier New" w:cs="Courier New"/>
                <w:sz w:val="16"/>
                <w:szCs w:val="16"/>
                <w:lang w:eastAsia="en-US"/>
              </w:rPr>
              <w:t xml:space="preserve">_ST </w:t>
            </w:r>
          </w:p>
        </w:tc>
      </w:tr>
      <w:tr w:rsidR="00B30B8D" w:rsidRPr="00B30B8D">
        <w:tc>
          <w:tcPr>
            <w:tcW w:w="4253" w:type="dxa"/>
            <w:vAlign w:val="center"/>
          </w:tcPr>
          <w:p w:rsidR="00E30632" w:rsidRPr="00B30B8D" w:rsidRDefault="00E30632" w:rsidP="00364825">
            <w:pPr>
              <w:pStyle w:val="Telobesedila"/>
              <w:ind w:left="0"/>
              <w:rPr>
                <w:sz w:val="16"/>
                <w:szCs w:val="16"/>
              </w:rPr>
            </w:pPr>
            <w:r w:rsidRPr="00B30B8D">
              <w:rPr>
                <w:rFonts w:ascii="Courier New" w:hAnsi="Courier New" w:cs="Courier New"/>
                <w:sz w:val="16"/>
                <w:szCs w:val="16"/>
                <w:lang w:eastAsia="en-US"/>
              </w:rPr>
              <w:t>ZAVEZANCI/ZAVEZANEC/MATICNA_ST</w:t>
            </w:r>
          </w:p>
        </w:tc>
        <w:tc>
          <w:tcPr>
            <w:tcW w:w="4743" w:type="dxa"/>
            <w:vAlign w:val="center"/>
          </w:tcPr>
          <w:p w:rsidR="00E30632" w:rsidRPr="00B30B8D" w:rsidRDefault="00E30632" w:rsidP="00FE720A">
            <w:pPr>
              <w:rPr>
                <w:sz w:val="16"/>
                <w:szCs w:val="16"/>
              </w:rPr>
            </w:pPr>
            <w:r w:rsidRPr="00B30B8D">
              <w:rPr>
                <w:rFonts w:ascii="Courier New" w:hAnsi="Courier New" w:cs="Courier New"/>
                <w:sz w:val="16"/>
                <w:szCs w:val="16"/>
                <w:lang w:eastAsia="en-US"/>
              </w:rPr>
              <w:t>ODPADKI_EVL_PODATKI_1/POSILJATELJ/ P</w:t>
            </w:r>
            <w:r w:rsidR="00FE720A" w:rsidRPr="00B30B8D">
              <w:rPr>
                <w:rFonts w:ascii="Courier New" w:hAnsi="Courier New" w:cs="Courier New"/>
                <w:sz w:val="16"/>
                <w:szCs w:val="16"/>
                <w:lang w:eastAsia="en-US"/>
              </w:rPr>
              <w:t>RVZ</w:t>
            </w:r>
            <w:r w:rsidRPr="00B30B8D">
              <w:rPr>
                <w:rFonts w:ascii="Courier New" w:hAnsi="Courier New" w:cs="Courier New"/>
                <w:sz w:val="16"/>
                <w:szCs w:val="16"/>
                <w:lang w:eastAsia="en-US"/>
              </w:rPr>
              <w:t xml:space="preserve">_MATICNA_ST </w:t>
            </w:r>
          </w:p>
        </w:tc>
      </w:tr>
      <w:tr w:rsidR="00B30B8D" w:rsidRPr="00B30B8D">
        <w:tc>
          <w:tcPr>
            <w:tcW w:w="4253" w:type="dxa"/>
            <w:vAlign w:val="center"/>
          </w:tcPr>
          <w:p w:rsidR="00E30632" w:rsidRPr="00B30B8D" w:rsidRDefault="00E30632" w:rsidP="00364825">
            <w:pPr>
              <w:pStyle w:val="Telobesedila"/>
              <w:ind w:left="0"/>
              <w:rPr>
                <w:sz w:val="16"/>
                <w:szCs w:val="16"/>
              </w:rPr>
            </w:pPr>
            <w:r w:rsidRPr="00B30B8D">
              <w:rPr>
                <w:rFonts w:ascii="Courier New" w:hAnsi="Courier New" w:cs="Courier New"/>
                <w:sz w:val="16"/>
                <w:szCs w:val="16"/>
                <w:lang w:eastAsia="en-US"/>
              </w:rPr>
              <w:t>ZAVEZANCI/ZAVEZANEC/STATUSI/STATUS/NAZIV</w:t>
            </w:r>
          </w:p>
        </w:tc>
        <w:tc>
          <w:tcPr>
            <w:tcW w:w="4743" w:type="dxa"/>
            <w:vAlign w:val="center"/>
          </w:tcPr>
          <w:p w:rsidR="00E30632" w:rsidRPr="00B30B8D" w:rsidRDefault="00E30632" w:rsidP="00364825">
            <w:pPr>
              <w:rPr>
                <w:rFonts w:ascii="Courier New" w:hAnsi="Courier New" w:cs="Courier New"/>
                <w:sz w:val="16"/>
                <w:szCs w:val="16"/>
                <w:lang w:eastAsia="en-US"/>
              </w:rPr>
            </w:pPr>
            <w:r w:rsidRPr="00B30B8D">
              <w:rPr>
                <w:rFonts w:ascii="Courier New" w:hAnsi="Courier New" w:cs="Courier New"/>
                <w:sz w:val="16"/>
                <w:szCs w:val="16"/>
                <w:lang w:eastAsia="en-US"/>
              </w:rPr>
              <w:t>ODPADKI_EVL_PODATKI_1/POSILJATELJ/</w:t>
            </w:r>
            <w:r w:rsidR="00FE720A" w:rsidRPr="00B30B8D">
              <w:rPr>
                <w:rFonts w:ascii="Courier New" w:hAnsi="Courier New" w:cs="Courier New"/>
                <w:sz w:val="16"/>
                <w:szCs w:val="16"/>
                <w:lang w:eastAsia="en-US"/>
              </w:rPr>
              <w:t>PRVZ</w:t>
            </w:r>
            <w:r w:rsidRPr="00B30B8D">
              <w:rPr>
                <w:rFonts w:ascii="Courier New" w:hAnsi="Courier New" w:cs="Courier New"/>
                <w:sz w:val="16"/>
                <w:szCs w:val="16"/>
                <w:lang w:eastAsia="en-US"/>
              </w:rPr>
              <w:t>_STATUS</w:t>
            </w:r>
          </w:p>
        </w:tc>
      </w:tr>
    </w:tbl>
    <w:p w:rsidR="00FE6FAE" w:rsidRPr="00B30B8D" w:rsidRDefault="002E41FF" w:rsidP="00813B58">
      <w:pPr>
        <w:pStyle w:val="Naslov5"/>
        <w:rPr>
          <w:rFonts w:ascii="Courier New" w:hAnsi="Courier New" w:cs="Courier New"/>
          <w:sz w:val="18"/>
          <w:szCs w:val="18"/>
        </w:rPr>
      </w:pPr>
      <w:bookmarkStart w:id="26" w:name="_Toc477430227"/>
      <w:r>
        <w:t>2.6</w:t>
      </w:r>
      <w:r w:rsidR="00813B58">
        <w:t xml:space="preserve">.5 </w:t>
      </w:r>
      <w:r w:rsidR="00FE6FAE" w:rsidRPr="00B30B8D">
        <w:t>Šifrant prevoznih sredstev (</w:t>
      </w:r>
      <w:r w:rsidR="00FE6FAE" w:rsidRPr="00B30B8D">
        <w:rPr>
          <w:rFonts w:ascii="Courier New" w:hAnsi="Courier New" w:cs="Courier New"/>
          <w:sz w:val="18"/>
          <w:szCs w:val="18"/>
        </w:rPr>
        <w:t>PREVOZNO_SREDSTVO</w:t>
      </w:r>
      <w:r w:rsidR="00FE6FAE" w:rsidRPr="00F25935">
        <w:rPr>
          <w:rFonts w:cs="Courier New"/>
        </w:rPr>
        <w:t>)</w:t>
      </w:r>
      <w:bookmarkEnd w:id="26"/>
    </w:p>
    <w:p w:rsidR="00FE6FAE" w:rsidRPr="00B30B8D" w:rsidRDefault="00FE6FAE">
      <w:pPr>
        <w:pStyle w:val="Telobesedila"/>
      </w:pPr>
      <w:r w:rsidRPr="00B30B8D">
        <w:t>Celoten šifrant prevoznih sredstev se prenese z enim klicem servisa:</w:t>
      </w:r>
    </w:p>
    <w:p w:rsidR="00FE6FAE" w:rsidRPr="003E321A" w:rsidRDefault="005C06BB">
      <w:pPr>
        <w:pStyle w:val="Telobesedila"/>
        <w:rPr>
          <w:rFonts w:ascii="Courier New" w:hAnsi="Courier New" w:cs="Courier New"/>
          <w:bCs/>
          <w:sz w:val="16"/>
          <w:szCs w:val="16"/>
          <w:lang w:eastAsia="en-US"/>
        </w:rPr>
      </w:pPr>
      <w:hyperlink r:id="rId21" w:history="1">
        <w:r w:rsidR="00FE6FAE" w:rsidRPr="003E321A">
          <w:rPr>
            <w:rStyle w:val="Hiperpovezava"/>
            <w:rFonts w:ascii="Courier New" w:hAnsi="Courier New" w:cs="Courier New"/>
            <w:bCs/>
            <w:color w:val="auto"/>
            <w:sz w:val="16"/>
            <w:szCs w:val="16"/>
            <w:lang w:eastAsia="en-US"/>
          </w:rPr>
          <w:t>http://okolje.arso.gov.si/service/distributionservlet?SERVIS=SIFRANTIODPADKI&amp;ZETON=ODP1&amp;ZAHTEVEK=PREVOZNO_SREDSTVO&amp;IZHODNI_FORMAT=XML</w:t>
        </w:r>
      </w:hyperlink>
    </w:p>
    <w:p w:rsidR="00FE6FAE" w:rsidRPr="00B30B8D" w:rsidRDefault="00FE6FAE">
      <w:pPr>
        <w:pStyle w:val="Telobesedila"/>
      </w:pPr>
      <w:r w:rsidRPr="00B30B8D">
        <w:t>Vrnjen XML pa je v naslednji obliki:</w:t>
      </w:r>
    </w:p>
    <w:tbl>
      <w:tblPr>
        <w:tblW w:w="0" w:type="auto"/>
        <w:tblInd w:w="250" w:type="dxa"/>
        <w:shd w:val="clear" w:color="auto" w:fill="F2F2F2"/>
        <w:tblLook w:val="04A0" w:firstRow="1" w:lastRow="0" w:firstColumn="1" w:lastColumn="0" w:noHBand="0" w:noVBand="1"/>
      </w:tblPr>
      <w:tblGrid>
        <w:gridCol w:w="9857"/>
      </w:tblGrid>
      <w:tr w:rsidR="00FE6FAE" w:rsidRPr="00B30B8D">
        <w:tc>
          <w:tcPr>
            <w:tcW w:w="10073" w:type="dxa"/>
            <w:shd w:val="clear" w:color="auto" w:fill="F2F2F2"/>
          </w:tcPr>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&lt;ARSO_IZDAJA_PODATKOV PODROCJE="SIFRANTIODPADKI" VERZIJA="1.0.0."&gt;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t>&lt;SISTEM&gt;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t>&lt;UPORABNIK&gt;JAVNI&lt;/UPORABNIK&gt;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t>&lt;STREZNIK&gt;ARSO&lt;/STREZNIK&gt;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t>&lt;DATUM_IZDAJE&gt;30.10.2008 20:05:36&lt;/DATUM_IZDAJE&gt;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t>&lt;/SISTEM&gt;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t>&lt;PREVOZNA_SREDSTVA&gt;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t>&lt;PREVOZNO_SREDSTVO&gt;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t>&lt;SIFRA&gt;C&lt;/SIFRA&gt;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t>&lt;NAZIV&gt;</w:t>
            </w:r>
            <w:r w:rsidR="009B2B7A" w:rsidRPr="00B30B8D">
              <w:rPr>
                <w:rFonts w:ascii="Courier New" w:hAnsi="Courier New" w:cs="Courier New"/>
                <w:sz w:val="16"/>
                <w:szCs w:val="16"/>
                <w:lang w:eastAsia="en-US"/>
              </w:rPr>
              <w:t>cesta</w:t>
            </w:r>
            <w:r w:rsidRPr="00B30B8D">
              <w:rPr>
                <w:rFonts w:ascii="Courier New" w:hAnsi="Courier New" w:cs="Courier New"/>
                <w:sz w:val="16"/>
                <w:szCs w:val="16"/>
                <w:lang w:eastAsia="en-US"/>
              </w:rPr>
              <w:t>&lt;/NAZIV&gt;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t>&lt;/PREVOZNO_SREDSTVO&gt;</w:t>
            </w:r>
          </w:p>
          <w:p w:rsidR="00FE6FAE" w:rsidRPr="00B30B8D" w:rsidRDefault="00FE6FAE">
            <w:pPr>
              <w:rPr>
                <w:rFonts w:ascii="Courier New" w:hAnsi="Courier New" w:cs="Courier New"/>
                <w:strike/>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t>&lt;PREVOZNO_SREDSTVO&gt;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t>&lt;SIFRA&gt;V&lt;/SIFRA&gt;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t>&lt;NAZIV&gt;</w:t>
            </w:r>
            <w:r w:rsidR="009B2B7A" w:rsidRPr="00B30B8D">
              <w:rPr>
                <w:rFonts w:ascii="Courier New" w:hAnsi="Courier New" w:cs="Courier New"/>
                <w:sz w:val="16"/>
                <w:szCs w:val="16"/>
                <w:lang w:eastAsia="en-US"/>
              </w:rPr>
              <w:t>železnica</w:t>
            </w:r>
            <w:r w:rsidRPr="00B30B8D">
              <w:rPr>
                <w:rFonts w:ascii="Courier New" w:hAnsi="Courier New" w:cs="Courier New"/>
                <w:sz w:val="16"/>
                <w:szCs w:val="16"/>
                <w:lang w:eastAsia="en-US"/>
              </w:rPr>
              <w:t>&lt;/NAZIV&gt;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t>&lt;/PREVOZNO_SREDSTVO&gt;</w:t>
            </w:r>
          </w:p>
          <w:p w:rsidR="00FE6FAE" w:rsidRPr="00B30B8D" w:rsidRDefault="00FE6FAE">
            <w:pPr>
              <w:rPr>
                <w:rFonts w:ascii="Courier New" w:hAnsi="Courier New" w:cs="Courier New"/>
                <w:strike/>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&lt;/ARSO_IZDAJA_PODATKOV&gt;</w:t>
            </w:r>
          </w:p>
        </w:tc>
      </w:tr>
    </w:tbl>
    <w:p w:rsidR="00A53D2C" w:rsidRPr="00B30B8D" w:rsidRDefault="00FE6FAE" w:rsidP="00A53D2C">
      <w:pPr>
        <w:pStyle w:val="Telobesedila"/>
        <w:ind w:left="2552"/>
        <w:jc w:val="both"/>
      </w:pPr>
      <w:r w:rsidRPr="00B30B8D">
        <w:t xml:space="preserve">Za generiranje XML s podatki evidenčnega lista so </w:t>
      </w:r>
      <w:r w:rsidR="00A53D2C" w:rsidRPr="00B30B8D">
        <w:t>pomembni</w:t>
      </w:r>
      <w:r w:rsidRPr="00B30B8D">
        <w:t xml:space="preserve"> podatki, ki so zbrani v naslednji tabeli. V levem stolpcu so elementi iz XML, ki ga vrne servis, v desnem pa elementi iz XML za evidenčni list, za katere je zaloga vrednosti iz servisa: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460"/>
      </w:tblGrid>
      <w:tr w:rsidR="00FE6FAE" w:rsidRPr="00B30B8D">
        <w:tc>
          <w:tcPr>
            <w:tcW w:w="4536" w:type="dxa"/>
            <w:shd w:val="clear" w:color="auto" w:fill="D9D9D9"/>
            <w:vAlign w:val="center"/>
          </w:tcPr>
          <w:p w:rsidR="00FE6FAE" w:rsidRPr="00B30B8D" w:rsidRDefault="00FE6FAE" w:rsidP="00A53D2C">
            <w:pPr>
              <w:pStyle w:val="Telobesedila"/>
              <w:ind w:left="0"/>
              <w:rPr>
                <w:b/>
              </w:rPr>
            </w:pPr>
            <w:r w:rsidRPr="00B30B8D">
              <w:rPr>
                <w:b/>
              </w:rPr>
              <w:t>Vrne servis</w:t>
            </w:r>
          </w:p>
        </w:tc>
        <w:tc>
          <w:tcPr>
            <w:tcW w:w="4460" w:type="dxa"/>
            <w:shd w:val="clear" w:color="auto" w:fill="D9D9D9"/>
            <w:vAlign w:val="center"/>
          </w:tcPr>
          <w:p w:rsidR="00FE6FAE" w:rsidRPr="00B30B8D" w:rsidRDefault="00FE6FAE" w:rsidP="00A53D2C">
            <w:pPr>
              <w:pStyle w:val="Telobesedila"/>
              <w:ind w:left="0"/>
              <w:rPr>
                <w:b/>
              </w:rPr>
            </w:pPr>
            <w:r w:rsidRPr="00B30B8D">
              <w:rPr>
                <w:b/>
              </w:rPr>
              <w:t>Uporabi se v XML za evidenčni list</w:t>
            </w:r>
          </w:p>
        </w:tc>
      </w:tr>
      <w:tr w:rsidR="00FE6FAE" w:rsidRPr="00B30B8D">
        <w:trPr>
          <w:trHeight w:val="54"/>
        </w:trPr>
        <w:tc>
          <w:tcPr>
            <w:tcW w:w="4536" w:type="dxa"/>
            <w:vAlign w:val="center"/>
          </w:tcPr>
          <w:p w:rsidR="00FE6FAE" w:rsidRPr="0095745A" w:rsidRDefault="00FE6FAE" w:rsidP="00A53D2C">
            <w:pPr>
              <w:pStyle w:val="Telobesedila"/>
              <w:ind w:left="0"/>
              <w:rPr>
                <w:rFonts w:ascii="Courier New" w:hAnsi="Courier New" w:cs="Courier New"/>
                <w:sz w:val="16"/>
                <w:szCs w:val="16"/>
                <w:lang w:eastAsia="en-US"/>
              </w:rPr>
            </w:pPr>
            <w:r w:rsidRPr="0095745A">
              <w:rPr>
                <w:rFonts w:ascii="Courier New" w:hAnsi="Courier New" w:cs="Courier New"/>
                <w:sz w:val="16"/>
                <w:szCs w:val="16"/>
                <w:lang w:eastAsia="en-US"/>
              </w:rPr>
              <w:t>PREVOZNA_SREDSTVA / PREVOZNO_SREDSTVO /SIFRA</w:t>
            </w:r>
          </w:p>
        </w:tc>
        <w:tc>
          <w:tcPr>
            <w:tcW w:w="4460" w:type="dxa"/>
            <w:vAlign w:val="center"/>
          </w:tcPr>
          <w:p w:rsidR="00FE6FAE" w:rsidRPr="0095745A" w:rsidRDefault="00FE6FAE" w:rsidP="00A53D2C">
            <w:pPr>
              <w:rPr>
                <w:rFonts w:ascii="Courier New" w:hAnsi="Courier New" w:cs="Courier New"/>
                <w:sz w:val="16"/>
                <w:szCs w:val="16"/>
                <w:lang w:eastAsia="en-US"/>
              </w:rPr>
            </w:pPr>
            <w:r w:rsidRPr="0095745A">
              <w:rPr>
                <w:rFonts w:ascii="Courier New" w:hAnsi="Courier New" w:cs="Courier New"/>
                <w:sz w:val="16"/>
                <w:szCs w:val="16"/>
                <w:lang w:eastAsia="en-US"/>
              </w:rPr>
              <w:t>ODPAD</w:t>
            </w:r>
            <w:r w:rsidR="00A53D2C" w:rsidRPr="0095745A">
              <w:rPr>
                <w:rFonts w:ascii="Courier New" w:hAnsi="Courier New" w:cs="Courier New"/>
                <w:sz w:val="16"/>
                <w:szCs w:val="16"/>
                <w:lang w:eastAsia="en-US"/>
              </w:rPr>
              <w:t xml:space="preserve">KI_EVL_PODATKI_1/PRVZ_SREDSTVO </w:t>
            </w:r>
          </w:p>
        </w:tc>
      </w:tr>
    </w:tbl>
    <w:p w:rsidR="00FE6FAE" w:rsidRPr="00B30B8D" w:rsidRDefault="00FE6FAE" w:rsidP="00A53D2C">
      <w:pPr>
        <w:pStyle w:val="Telobesedila"/>
        <w:ind w:left="0"/>
      </w:pPr>
    </w:p>
    <w:p w:rsidR="00FE6FAE" w:rsidRPr="00B30B8D" w:rsidRDefault="003E321A" w:rsidP="00813B58">
      <w:pPr>
        <w:pStyle w:val="Naslov5"/>
        <w:rPr>
          <w:rFonts w:ascii="Courier New" w:hAnsi="Courier New" w:cs="Courier New"/>
          <w:sz w:val="18"/>
          <w:szCs w:val="18"/>
        </w:rPr>
      </w:pPr>
      <w:r>
        <w:br w:type="page"/>
      </w:r>
      <w:bookmarkStart w:id="27" w:name="_Toc477430228"/>
      <w:r w:rsidR="002E41FF">
        <w:lastRenderedPageBreak/>
        <w:t>2.6</w:t>
      </w:r>
      <w:r w:rsidR="00813B58">
        <w:t xml:space="preserve">.6 </w:t>
      </w:r>
      <w:r w:rsidR="00FE6FAE" w:rsidRPr="00B30B8D">
        <w:t>Šifrant odpadkov (</w:t>
      </w:r>
      <w:r w:rsidR="00FE6FAE" w:rsidRPr="00B30B8D">
        <w:rPr>
          <w:rFonts w:ascii="Courier New" w:hAnsi="Courier New" w:cs="Courier New"/>
          <w:sz w:val="18"/>
          <w:szCs w:val="18"/>
        </w:rPr>
        <w:t>ODPADKI</w:t>
      </w:r>
      <w:r w:rsidR="00FE6FAE" w:rsidRPr="00B30B8D">
        <w:rPr>
          <w:rFonts w:cs="Courier New"/>
        </w:rPr>
        <w:t>)</w:t>
      </w:r>
      <w:bookmarkEnd w:id="27"/>
    </w:p>
    <w:p w:rsidR="00FE6FAE" w:rsidRPr="00B30B8D" w:rsidRDefault="00FE6FAE">
      <w:pPr>
        <w:pStyle w:val="Telobesedila"/>
      </w:pPr>
      <w:r w:rsidRPr="00B30B8D">
        <w:t>Celoten šifrant odpadkov se prenese z enim klicem servisa:</w:t>
      </w:r>
    </w:p>
    <w:p w:rsidR="00FE6FAE" w:rsidRPr="003E321A" w:rsidRDefault="005C06BB">
      <w:pPr>
        <w:pStyle w:val="Telobesedila"/>
        <w:rPr>
          <w:rFonts w:ascii="Courier New" w:hAnsi="Courier New" w:cs="Courier New"/>
          <w:bCs/>
          <w:sz w:val="16"/>
          <w:szCs w:val="16"/>
          <w:lang w:eastAsia="en-US"/>
        </w:rPr>
      </w:pPr>
      <w:hyperlink r:id="rId22" w:history="1">
        <w:r w:rsidR="00FE6FAE" w:rsidRPr="003E321A">
          <w:rPr>
            <w:rStyle w:val="Hiperpovezava"/>
            <w:rFonts w:ascii="Courier New" w:hAnsi="Courier New" w:cs="Courier New"/>
            <w:bCs/>
            <w:color w:val="auto"/>
            <w:sz w:val="16"/>
            <w:szCs w:val="16"/>
            <w:lang w:eastAsia="en-US"/>
          </w:rPr>
          <w:t>http://okolje.arso.gov.si/service/distributionservlet?SERVIS=SIFRANTIODPADKI&amp;ZETON=ODP1&amp;ZAHTEVEK=ODPADKI&amp;IZHODNI_FORMAT=XML</w:t>
        </w:r>
      </w:hyperlink>
    </w:p>
    <w:p w:rsidR="00FE6FAE" w:rsidRPr="00B30B8D" w:rsidRDefault="00FE6FAE">
      <w:pPr>
        <w:pStyle w:val="Telobesedila"/>
      </w:pPr>
      <w:r w:rsidRPr="00B30B8D">
        <w:t>Vrnjen XML pa je v naslednji obliki:</w:t>
      </w:r>
    </w:p>
    <w:tbl>
      <w:tblPr>
        <w:tblW w:w="0" w:type="auto"/>
        <w:tblInd w:w="250" w:type="dxa"/>
        <w:shd w:val="clear" w:color="auto" w:fill="F2F2F2"/>
        <w:tblLook w:val="04A0" w:firstRow="1" w:lastRow="0" w:firstColumn="1" w:lastColumn="0" w:noHBand="0" w:noVBand="1"/>
      </w:tblPr>
      <w:tblGrid>
        <w:gridCol w:w="9857"/>
      </w:tblGrid>
      <w:tr w:rsidR="00FE6FAE" w:rsidRPr="00B30B8D">
        <w:tc>
          <w:tcPr>
            <w:tcW w:w="10073" w:type="dxa"/>
            <w:shd w:val="clear" w:color="auto" w:fill="F2F2F2"/>
          </w:tcPr>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&lt;?</w:t>
            </w:r>
            <w:proofErr w:type="spellStart"/>
            <w:r w:rsidRPr="00B30B8D">
              <w:rPr>
                <w:rFonts w:ascii="Courier New" w:hAnsi="Courier New" w:cs="Courier New"/>
                <w:sz w:val="16"/>
                <w:szCs w:val="16"/>
                <w:lang w:eastAsia="en-US"/>
              </w:rPr>
              <w:t>xml</w:t>
            </w:r>
            <w:proofErr w:type="spellEnd"/>
            <w:r w:rsidRPr="00B30B8D">
              <w:rPr>
                <w:rFonts w:ascii="Courier New" w:hAnsi="Courier New" w:cs="Courier New"/>
                <w:sz w:val="16"/>
                <w:szCs w:val="16"/>
                <w:lang w:eastAsia="en-US"/>
              </w:rPr>
              <w:t xml:space="preserve"> </w:t>
            </w:r>
            <w:proofErr w:type="spellStart"/>
            <w:r w:rsidRPr="00B30B8D">
              <w:rPr>
                <w:rFonts w:ascii="Courier New" w:hAnsi="Courier New" w:cs="Courier New"/>
                <w:sz w:val="16"/>
                <w:szCs w:val="16"/>
                <w:lang w:eastAsia="en-US"/>
              </w:rPr>
              <w:t>version</w:t>
            </w:r>
            <w:proofErr w:type="spellEnd"/>
            <w:r w:rsidRPr="00B30B8D">
              <w:rPr>
                <w:rFonts w:ascii="Courier New" w:hAnsi="Courier New" w:cs="Courier New"/>
                <w:sz w:val="16"/>
                <w:szCs w:val="16"/>
                <w:lang w:eastAsia="en-US"/>
              </w:rPr>
              <w:t xml:space="preserve">="1.0" </w:t>
            </w:r>
            <w:proofErr w:type="spellStart"/>
            <w:r w:rsidRPr="00B30B8D">
              <w:rPr>
                <w:rFonts w:ascii="Courier New" w:hAnsi="Courier New" w:cs="Courier New"/>
                <w:sz w:val="16"/>
                <w:szCs w:val="16"/>
                <w:lang w:eastAsia="en-US"/>
              </w:rPr>
              <w:t>encoding</w:t>
            </w:r>
            <w:proofErr w:type="spellEnd"/>
            <w:r w:rsidRPr="00B30B8D">
              <w:rPr>
                <w:rFonts w:ascii="Courier New" w:hAnsi="Courier New" w:cs="Courier New"/>
                <w:sz w:val="16"/>
                <w:szCs w:val="16"/>
                <w:lang w:eastAsia="en-US"/>
              </w:rPr>
              <w:t>="WINDOWS-1250"?&gt;</w:t>
            </w:r>
            <w:r w:rsidRPr="00B30B8D">
              <w:rPr>
                <w:rFonts w:ascii="Courier New" w:hAnsi="Courier New" w:cs="Courier New"/>
                <w:sz w:val="16"/>
                <w:szCs w:val="16"/>
                <w:lang w:eastAsia="en-US"/>
              </w:rPr>
              <w:br/>
              <w:t>&lt;ARSO_IZDAJA_PODATKOV PODROCJE="SIFRANTIODPADKI" VERZIJA="1.0.0."&gt;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&lt;UPORABNIK&gt;JAVNI&lt;/UPORABNIK&gt;</w:t>
            </w:r>
            <w:r w:rsidRPr="00B30B8D">
              <w:rPr>
                <w:rFonts w:ascii="Courier New" w:hAnsi="Courier New" w:cs="Courier New"/>
                <w:sz w:val="16"/>
                <w:szCs w:val="16"/>
                <w:lang w:eastAsia="en-US"/>
              </w:rPr>
              <w:br/>
              <w:t>        &lt;STREZNIK&gt;ARSO&lt;/STREZNIK&gt;</w:t>
            </w:r>
            <w:r w:rsidRPr="00B30B8D">
              <w:rPr>
                <w:rFonts w:ascii="Courier New" w:hAnsi="Courier New" w:cs="Courier New"/>
                <w:sz w:val="16"/>
                <w:szCs w:val="16"/>
                <w:lang w:eastAsia="en-US"/>
              </w:rPr>
              <w:br/>
              <w:t>        &lt;DATUM_IZDAJE&gt;30.10.2008 17:29:35&lt;/DATUM_IZDAJE&gt;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&lt;ODPADKI&gt;</w:t>
            </w:r>
            <w:r w:rsidRPr="00B30B8D">
              <w:rPr>
                <w:rFonts w:ascii="Courier New" w:hAnsi="Courier New" w:cs="Courier New"/>
                <w:sz w:val="16"/>
                <w:szCs w:val="16"/>
                <w:lang w:eastAsia="en-US"/>
              </w:rPr>
              <w:br/>
              <w:t>        &lt;ODPADEK&gt;</w:t>
            </w:r>
            <w:r w:rsidRPr="00B30B8D">
              <w:rPr>
                <w:rFonts w:ascii="Courier New" w:hAnsi="Courier New" w:cs="Courier New"/>
                <w:sz w:val="16"/>
                <w:szCs w:val="16"/>
                <w:lang w:eastAsia="en-US"/>
              </w:rPr>
              <w:br/>
              <w:t>            &lt;STEVILKA&gt;17 03 01&lt;/STEVILKA&gt;</w:t>
            </w:r>
            <w:r w:rsidRPr="00B30B8D">
              <w:rPr>
                <w:rFonts w:ascii="Courier New" w:hAnsi="Courier New" w:cs="Courier New"/>
                <w:sz w:val="16"/>
                <w:szCs w:val="16"/>
                <w:lang w:eastAsia="en-US"/>
              </w:rPr>
              <w:br/>
              <w:t>            &lt;NAZIV&gt;bitumenske mešanice, ki vsebujejo premogov katran&lt;/NAZIV&gt;</w:t>
            </w:r>
            <w:r w:rsidRPr="00B30B8D">
              <w:rPr>
                <w:rFonts w:ascii="Courier New" w:hAnsi="Courier New" w:cs="Courier New"/>
                <w:sz w:val="16"/>
                <w:szCs w:val="16"/>
                <w:lang w:eastAsia="en-US"/>
              </w:rPr>
              <w:br/>
              <w:t>            &lt;TIP&gt;*&lt;/TIP&gt;</w:t>
            </w:r>
            <w:r w:rsidRPr="00B30B8D">
              <w:rPr>
                <w:rFonts w:ascii="Courier New" w:hAnsi="Courier New" w:cs="Courier New"/>
                <w:sz w:val="16"/>
                <w:szCs w:val="16"/>
                <w:lang w:eastAsia="en-US"/>
              </w:rPr>
              <w:br/>
              <w:t>        &lt;/ODPADEK&gt;</w:t>
            </w:r>
            <w:r w:rsidRPr="00B30B8D">
              <w:rPr>
                <w:rFonts w:ascii="Courier New" w:hAnsi="Courier New" w:cs="Courier New"/>
                <w:sz w:val="16"/>
                <w:szCs w:val="16"/>
                <w:lang w:eastAsia="en-US"/>
              </w:rPr>
              <w:br/>
              <w:t>        &lt;ODPADEK&gt;</w:t>
            </w:r>
            <w:r w:rsidRPr="00B30B8D">
              <w:rPr>
                <w:rFonts w:ascii="Courier New" w:hAnsi="Courier New" w:cs="Courier New"/>
                <w:sz w:val="16"/>
                <w:szCs w:val="16"/>
                <w:lang w:eastAsia="en-US"/>
              </w:rPr>
              <w:br/>
              <w:t>            &lt;STEVILKA&gt;17 03 03&lt;/STEVILKA&gt;</w:t>
            </w:r>
            <w:r w:rsidRPr="00B30B8D">
              <w:rPr>
                <w:rFonts w:ascii="Courier New" w:hAnsi="Courier New" w:cs="Courier New"/>
                <w:sz w:val="16"/>
                <w:szCs w:val="16"/>
                <w:lang w:eastAsia="en-US"/>
              </w:rPr>
              <w:br/>
              <w:t>            &lt;NAZIV&gt;premogov katran in katranski izdelki&lt;/NAZIV&gt;</w:t>
            </w:r>
            <w:r w:rsidRPr="00B30B8D">
              <w:rPr>
                <w:rFonts w:ascii="Courier New" w:hAnsi="Courier New" w:cs="Courier New"/>
                <w:sz w:val="16"/>
                <w:szCs w:val="16"/>
                <w:lang w:eastAsia="en-US"/>
              </w:rPr>
              <w:br/>
              <w:t>            &lt;TIP&gt;*&lt;/TIP&gt;</w:t>
            </w:r>
            <w:r w:rsidRPr="00B30B8D">
              <w:rPr>
                <w:rFonts w:ascii="Courier New" w:hAnsi="Courier New" w:cs="Courier New"/>
                <w:sz w:val="16"/>
                <w:szCs w:val="16"/>
                <w:lang w:eastAsia="en-US"/>
              </w:rPr>
              <w:br/>
              <w:t>        &lt;/ODPADEK&gt;</w:t>
            </w:r>
            <w:r w:rsidRPr="00B30B8D">
              <w:rPr>
                <w:rFonts w:ascii="Courier New" w:hAnsi="Courier New" w:cs="Courier New"/>
                <w:sz w:val="16"/>
                <w:szCs w:val="16"/>
                <w:lang w:eastAsia="en-US"/>
              </w:rPr>
              <w:br/>
              <w:t>        &lt;ODPADEK&gt;</w:t>
            </w:r>
            <w:r w:rsidRPr="00B30B8D">
              <w:rPr>
                <w:rFonts w:ascii="Courier New" w:hAnsi="Courier New" w:cs="Courier New"/>
                <w:sz w:val="16"/>
                <w:szCs w:val="16"/>
                <w:lang w:eastAsia="en-US"/>
              </w:rPr>
              <w:br/>
              <w:t>            &lt;STEVILKA&gt;17 04 09&lt;/STEVILKA&gt;</w:t>
            </w:r>
            <w:r w:rsidRPr="00B30B8D">
              <w:rPr>
                <w:rFonts w:ascii="Courier New" w:hAnsi="Courier New" w:cs="Courier New"/>
                <w:sz w:val="16"/>
                <w:szCs w:val="16"/>
                <w:lang w:eastAsia="en-US"/>
              </w:rPr>
              <w:br/>
              <w:t>            &lt;NAZIV&gt;kovinski odpadki, ki so onesnaženi z nevarnimi snovmi&lt;/NAZIV&gt;</w:t>
            </w:r>
            <w:r w:rsidRPr="00B30B8D">
              <w:rPr>
                <w:rFonts w:ascii="Courier New" w:hAnsi="Courier New" w:cs="Courier New"/>
                <w:sz w:val="16"/>
                <w:szCs w:val="16"/>
                <w:lang w:eastAsia="en-US"/>
              </w:rPr>
              <w:br/>
              <w:t>            &lt;TIP&gt;*&lt;/TIP&gt;</w:t>
            </w:r>
            <w:r w:rsidRPr="00B30B8D">
              <w:rPr>
                <w:rFonts w:ascii="Courier New" w:hAnsi="Courier New" w:cs="Courier New"/>
                <w:sz w:val="16"/>
                <w:szCs w:val="16"/>
                <w:lang w:eastAsia="en-US"/>
              </w:rPr>
              <w:br/>
              <w:t>        &lt;/ODPADEK&gt;</w:t>
            </w:r>
            <w:r w:rsidRPr="00B30B8D">
              <w:rPr>
                <w:rFonts w:ascii="Courier New" w:hAnsi="Courier New" w:cs="Courier New"/>
                <w:sz w:val="16"/>
                <w:szCs w:val="16"/>
                <w:lang w:eastAsia="en-US"/>
              </w:rPr>
              <w:br/>
              <w:t xml:space="preserve">        &lt;ODPADEK&gt; </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    &lt;/ODPADKI&gt;</w:t>
            </w:r>
            <w:r w:rsidRPr="00B30B8D">
              <w:rPr>
                <w:rFonts w:ascii="Courier New" w:hAnsi="Courier New" w:cs="Courier New"/>
                <w:sz w:val="16"/>
                <w:szCs w:val="16"/>
                <w:lang w:eastAsia="en-US"/>
              </w:rPr>
              <w:br/>
              <w:t xml:space="preserve">&lt;/ARSO_IZDAJA_PODATKOV&gt; </w:t>
            </w:r>
          </w:p>
        </w:tc>
      </w:tr>
    </w:tbl>
    <w:p w:rsidR="00FE6FAE" w:rsidRPr="00B30B8D" w:rsidRDefault="00FE6FAE" w:rsidP="003537B1">
      <w:pPr>
        <w:pStyle w:val="Telobesedila"/>
        <w:jc w:val="both"/>
      </w:pPr>
      <w:r w:rsidRPr="00B30B8D">
        <w:t xml:space="preserve">Za generiranje XML s podatki evidenčnega lista so </w:t>
      </w:r>
      <w:r w:rsidR="00A53D2C" w:rsidRPr="00B30B8D">
        <w:t>pomembni</w:t>
      </w:r>
      <w:r w:rsidRPr="00B30B8D">
        <w:t xml:space="preserve"> podatki, ki so zbrani v naslednji tabeli. V levem stolpcu so elementi iz XML, ki ga vrne servis, v desnem pa elementi iz XML za evidenčni list, za katere je zaloga vrednosti iz servisa: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5791"/>
      </w:tblGrid>
      <w:tr w:rsidR="00FE6FAE" w:rsidRPr="00B30B8D">
        <w:trPr>
          <w:jc w:val="center"/>
        </w:trPr>
        <w:tc>
          <w:tcPr>
            <w:tcW w:w="2552" w:type="dxa"/>
            <w:shd w:val="clear" w:color="auto" w:fill="D9D9D9"/>
          </w:tcPr>
          <w:p w:rsidR="00FE6FAE" w:rsidRPr="00B30B8D" w:rsidRDefault="00FE6FAE">
            <w:pPr>
              <w:pStyle w:val="Telobesedila"/>
              <w:ind w:left="0"/>
              <w:rPr>
                <w:b/>
              </w:rPr>
            </w:pPr>
            <w:r w:rsidRPr="00B30B8D">
              <w:rPr>
                <w:b/>
              </w:rPr>
              <w:t>Vrne servis</w:t>
            </w:r>
          </w:p>
        </w:tc>
        <w:tc>
          <w:tcPr>
            <w:tcW w:w="5791" w:type="dxa"/>
            <w:shd w:val="clear" w:color="auto" w:fill="D9D9D9"/>
          </w:tcPr>
          <w:p w:rsidR="00FE6FAE" w:rsidRPr="00B30B8D" w:rsidRDefault="00FE6FAE">
            <w:pPr>
              <w:pStyle w:val="Telobesedila"/>
              <w:ind w:left="0"/>
              <w:rPr>
                <w:b/>
              </w:rPr>
            </w:pPr>
            <w:r w:rsidRPr="00B30B8D">
              <w:rPr>
                <w:b/>
              </w:rPr>
              <w:t>Uporabi se v XML za evidenčni list</w:t>
            </w:r>
          </w:p>
        </w:tc>
      </w:tr>
      <w:tr w:rsidR="00FE6FAE" w:rsidRPr="00B30B8D">
        <w:trPr>
          <w:jc w:val="center"/>
        </w:trPr>
        <w:tc>
          <w:tcPr>
            <w:tcW w:w="2552" w:type="dxa"/>
            <w:vAlign w:val="center"/>
          </w:tcPr>
          <w:p w:rsidR="00FE6FAE" w:rsidRPr="0095745A" w:rsidRDefault="00FE6FAE" w:rsidP="00A53D2C">
            <w:pPr>
              <w:pStyle w:val="Telobesedila"/>
              <w:ind w:left="0"/>
              <w:rPr>
                <w:rFonts w:ascii="Courier New" w:hAnsi="Courier New" w:cs="Courier New"/>
                <w:sz w:val="16"/>
                <w:szCs w:val="16"/>
                <w:lang w:eastAsia="en-US"/>
              </w:rPr>
            </w:pPr>
            <w:r w:rsidRPr="0095745A">
              <w:rPr>
                <w:rFonts w:ascii="Courier New" w:hAnsi="Courier New" w:cs="Courier New"/>
                <w:sz w:val="16"/>
                <w:szCs w:val="16"/>
                <w:lang w:eastAsia="en-US"/>
              </w:rPr>
              <w:t>ODPADKI/ODPADEK/STEVILKA</w:t>
            </w:r>
          </w:p>
        </w:tc>
        <w:tc>
          <w:tcPr>
            <w:tcW w:w="5791" w:type="dxa"/>
            <w:vAlign w:val="center"/>
          </w:tcPr>
          <w:p w:rsidR="00FE6FAE" w:rsidRPr="0095745A" w:rsidRDefault="00FE6FAE" w:rsidP="0095745A">
            <w:pPr>
              <w:rPr>
                <w:rFonts w:ascii="Courier New" w:hAnsi="Courier New" w:cs="Courier New"/>
                <w:sz w:val="16"/>
                <w:szCs w:val="16"/>
                <w:lang w:eastAsia="en-US"/>
              </w:rPr>
            </w:pPr>
            <w:r w:rsidRPr="0095745A">
              <w:rPr>
                <w:rFonts w:ascii="Courier New" w:hAnsi="Courier New" w:cs="Courier New"/>
                <w:sz w:val="16"/>
                <w:szCs w:val="16"/>
                <w:lang w:eastAsia="en-US"/>
              </w:rPr>
              <w:t>ODPADKI</w:t>
            </w:r>
            <w:r w:rsidR="0095745A">
              <w:rPr>
                <w:rFonts w:ascii="Courier New" w:hAnsi="Courier New" w:cs="Courier New"/>
                <w:sz w:val="16"/>
                <w:szCs w:val="16"/>
                <w:lang w:eastAsia="en-US"/>
              </w:rPr>
              <w:t xml:space="preserve">_EVL_PODATKI_1 / SEZNAM_ODPADKOV </w:t>
            </w:r>
            <w:r w:rsidR="00A53D2C" w:rsidRPr="0095745A">
              <w:rPr>
                <w:rFonts w:ascii="Courier New" w:hAnsi="Courier New" w:cs="Courier New"/>
                <w:sz w:val="16"/>
                <w:szCs w:val="16"/>
                <w:lang w:eastAsia="en-US"/>
              </w:rPr>
              <w:t>/ODPADEK</w:t>
            </w:r>
            <w:r w:rsidR="0095745A">
              <w:rPr>
                <w:rFonts w:ascii="Courier New" w:hAnsi="Courier New" w:cs="Courier New"/>
                <w:sz w:val="16"/>
                <w:szCs w:val="16"/>
                <w:lang w:eastAsia="en-US"/>
              </w:rPr>
              <w:t xml:space="preserve"> </w:t>
            </w:r>
            <w:r w:rsidR="00A53D2C" w:rsidRPr="0095745A">
              <w:rPr>
                <w:rFonts w:ascii="Courier New" w:hAnsi="Courier New" w:cs="Courier New"/>
                <w:sz w:val="16"/>
                <w:szCs w:val="16"/>
                <w:lang w:eastAsia="en-US"/>
              </w:rPr>
              <w:t>/</w:t>
            </w:r>
            <w:r w:rsidR="0095745A">
              <w:rPr>
                <w:rFonts w:ascii="Courier New" w:hAnsi="Courier New" w:cs="Courier New"/>
                <w:sz w:val="16"/>
                <w:szCs w:val="16"/>
                <w:lang w:eastAsia="en-US"/>
              </w:rPr>
              <w:t xml:space="preserve"> </w:t>
            </w:r>
            <w:r w:rsidR="00A53D2C" w:rsidRPr="0095745A">
              <w:rPr>
                <w:rFonts w:ascii="Courier New" w:hAnsi="Courier New" w:cs="Courier New"/>
                <w:sz w:val="16"/>
                <w:szCs w:val="16"/>
                <w:lang w:eastAsia="en-US"/>
              </w:rPr>
              <w:t>ODP_ST</w:t>
            </w:r>
          </w:p>
        </w:tc>
      </w:tr>
    </w:tbl>
    <w:p w:rsidR="00FE6FAE" w:rsidRPr="00B30B8D" w:rsidRDefault="003537B1" w:rsidP="003537B1">
      <w:pPr>
        <w:pStyle w:val="Telobesedila"/>
        <w:jc w:val="both"/>
        <w:rPr>
          <w:b/>
        </w:rPr>
      </w:pPr>
      <w:r w:rsidRPr="00B30B8D">
        <w:rPr>
          <w:b/>
        </w:rPr>
        <w:t>POZOR: V šifrantu so vidni le odpadki z 6-mestno številko (format: ## ## ##). To pomeni, da morajo biti na evidenčnem listu pod številko odpadka zapisane 6-mestne številke (brez * pri nevarnih odpadkih).</w:t>
      </w:r>
    </w:p>
    <w:p w:rsidR="00FE6FAE" w:rsidRPr="00B30B8D" w:rsidRDefault="003E321A" w:rsidP="00813B58">
      <w:pPr>
        <w:pStyle w:val="Naslov5"/>
        <w:rPr>
          <w:rFonts w:ascii="Courier New" w:hAnsi="Courier New" w:cs="Courier New"/>
          <w:sz w:val="18"/>
          <w:szCs w:val="18"/>
        </w:rPr>
      </w:pPr>
      <w:r>
        <w:br w:type="page"/>
      </w:r>
      <w:bookmarkStart w:id="28" w:name="_Toc477430229"/>
      <w:r w:rsidR="00813B58">
        <w:lastRenderedPageBreak/>
        <w:t>2.</w:t>
      </w:r>
      <w:r w:rsidR="002E41FF">
        <w:t>6</w:t>
      </w:r>
      <w:r w:rsidR="00813B58">
        <w:t xml:space="preserve">.7 </w:t>
      </w:r>
      <w:r w:rsidR="00FE6FAE" w:rsidRPr="00B30B8D">
        <w:t>Šifrant aktivnosti (</w:t>
      </w:r>
      <w:r w:rsidR="00FE6FAE" w:rsidRPr="00B30B8D">
        <w:rPr>
          <w:rFonts w:ascii="Courier New" w:hAnsi="Courier New" w:cs="Courier New"/>
          <w:sz w:val="18"/>
          <w:szCs w:val="18"/>
        </w:rPr>
        <w:t>AKTIVNOSTI</w:t>
      </w:r>
      <w:r w:rsidR="00FE6FAE" w:rsidRPr="00B30B8D">
        <w:rPr>
          <w:rFonts w:cs="Courier New"/>
        </w:rPr>
        <w:t>)</w:t>
      </w:r>
      <w:bookmarkEnd w:id="28"/>
    </w:p>
    <w:p w:rsidR="00FE6FAE" w:rsidRPr="00B30B8D" w:rsidRDefault="00FE6FAE">
      <w:pPr>
        <w:pStyle w:val="Telobesedila"/>
      </w:pPr>
      <w:r w:rsidRPr="00B30B8D">
        <w:t xml:space="preserve">Celoten šifrant </w:t>
      </w:r>
      <w:r w:rsidR="00546D56">
        <w:t>(š</w:t>
      </w:r>
      <w:r w:rsidR="00546D56" w:rsidRPr="00B30B8D">
        <w:t>ifrant aktivnosti ravnanja z odpadki pri nastanku pri pošiljatelju in po prevzemu pri prejemniku</w:t>
      </w:r>
      <w:r w:rsidR="00546D56">
        <w:t>)</w:t>
      </w:r>
      <w:r w:rsidRPr="00B30B8D">
        <w:t>aktivnosti se prenese z enim klicem servisa:</w:t>
      </w:r>
    </w:p>
    <w:p w:rsidR="00FE6FAE" w:rsidRPr="003E321A" w:rsidRDefault="005C06BB">
      <w:pPr>
        <w:pStyle w:val="Telobesedila"/>
        <w:rPr>
          <w:rFonts w:ascii="Courier New" w:hAnsi="Courier New" w:cs="Courier New"/>
          <w:bCs/>
          <w:sz w:val="16"/>
          <w:szCs w:val="16"/>
          <w:lang w:eastAsia="en-US"/>
        </w:rPr>
      </w:pPr>
      <w:hyperlink r:id="rId23" w:history="1">
        <w:r w:rsidR="00FE6FAE" w:rsidRPr="003E321A">
          <w:rPr>
            <w:rStyle w:val="Hiperpovezava"/>
            <w:rFonts w:ascii="Courier New" w:hAnsi="Courier New" w:cs="Courier New"/>
            <w:bCs/>
            <w:color w:val="auto"/>
            <w:sz w:val="16"/>
            <w:szCs w:val="16"/>
            <w:lang w:eastAsia="en-US"/>
          </w:rPr>
          <w:t>http://okolje.arso.gov.si/service/distributionservlet?SERVIS=SIFRANTIODPADKI&amp;ZETON=ODP1&amp;ZAHTEVEK=AKTIVNOSTI&amp;IZHODNI_FORMAT=XML</w:t>
        </w:r>
      </w:hyperlink>
      <w:r w:rsidR="00FE6FAE" w:rsidRPr="003E321A">
        <w:rPr>
          <w:rFonts w:ascii="Courier New" w:hAnsi="Courier New" w:cs="Courier New"/>
          <w:bCs/>
          <w:sz w:val="16"/>
          <w:szCs w:val="16"/>
          <w:lang w:eastAsia="en-US"/>
        </w:rPr>
        <w:t xml:space="preserve"> </w:t>
      </w:r>
    </w:p>
    <w:p w:rsidR="00FE6FAE" w:rsidRPr="00B30B8D" w:rsidRDefault="00FE6FAE">
      <w:pPr>
        <w:pStyle w:val="Telobesedila"/>
      </w:pPr>
      <w:r w:rsidRPr="00B30B8D">
        <w:t>Vrnjen XML pa je v naslednji obliki:</w:t>
      </w:r>
    </w:p>
    <w:tbl>
      <w:tblPr>
        <w:tblW w:w="0" w:type="auto"/>
        <w:tblInd w:w="250" w:type="dxa"/>
        <w:shd w:val="clear" w:color="auto" w:fill="F2F2F2"/>
        <w:tblLook w:val="04A0" w:firstRow="1" w:lastRow="0" w:firstColumn="1" w:lastColumn="0" w:noHBand="0" w:noVBand="1"/>
      </w:tblPr>
      <w:tblGrid>
        <w:gridCol w:w="9857"/>
      </w:tblGrid>
      <w:tr w:rsidR="00A53D2C" w:rsidRPr="00B30B8D">
        <w:tc>
          <w:tcPr>
            <w:tcW w:w="10073" w:type="dxa"/>
            <w:shd w:val="clear" w:color="auto" w:fill="F2F2F2"/>
          </w:tcPr>
          <w:p w:rsidR="00E95FF7"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&lt;?</w:t>
            </w:r>
            <w:proofErr w:type="spellStart"/>
            <w:r w:rsidRPr="00B30B8D">
              <w:rPr>
                <w:rFonts w:ascii="Courier New" w:hAnsi="Courier New" w:cs="Courier New"/>
                <w:sz w:val="16"/>
                <w:szCs w:val="16"/>
                <w:lang w:eastAsia="en-US"/>
              </w:rPr>
              <w:t>xml</w:t>
            </w:r>
            <w:proofErr w:type="spellEnd"/>
            <w:r w:rsidRPr="00B30B8D">
              <w:rPr>
                <w:rFonts w:ascii="Courier New" w:hAnsi="Courier New" w:cs="Courier New"/>
                <w:sz w:val="16"/>
                <w:szCs w:val="16"/>
                <w:lang w:eastAsia="en-US"/>
              </w:rPr>
              <w:t xml:space="preserve"> </w:t>
            </w:r>
            <w:proofErr w:type="spellStart"/>
            <w:r w:rsidRPr="00B30B8D">
              <w:rPr>
                <w:rFonts w:ascii="Courier New" w:hAnsi="Courier New" w:cs="Courier New"/>
                <w:sz w:val="16"/>
                <w:szCs w:val="16"/>
                <w:lang w:eastAsia="en-US"/>
              </w:rPr>
              <w:t>version</w:t>
            </w:r>
            <w:proofErr w:type="spellEnd"/>
            <w:r w:rsidRPr="00B30B8D">
              <w:rPr>
                <w:rFonts w:ascii="Courier New" w:hAnsi="Courier New" w:cs="Courier New"/>
                <w:sz w:val="16"/>
                <w:szCs w:val="16"/>
                <w:lang w:eastAsia="en-US"/>
              </w:rPr>
              <w:t xml:space="preserve">="1.0" </w:t>
            </w:r>
            <w:proofErr w:type="spellStart"/>
            <w:r w:rsidRPr="00B30B8D">
              <w:rPr>
                <w:rFonts w:ascii="Courier New" w:hAnsi="Courier New" w:cs="Courier New"/>
                <w:sz w:val="16"/>
                <w:szCs w:val="16"/>
                <w:lang w:eastAsia="en-US"/>
              </w:rPr>
              <w:t>encoding</w:t>
            </w:r>
            <w:proofErr w:type="spellEnd"/>
            <w:r w:rsidRPr="00B30B8D">
              <w:rPr>
                <w:rFonts w:ascii="Courier New" w:hAnsi="Courier New" w:cs="Courier New"/>
                <w:sz w:val="16"/>
                <w:szCs w:val="16"/>
                <w:lang w:eastAsia="en-US"/>
              </w:rPr>
              <w:t>="WINDOWS-1250"?&gt;</w:t>
            </w:r>
            <w:r w:rsidRPr="00B30B8D">
              <w:rPr>
                <w:rFonts w:ascii="Courier New" w:hAnsi="Courier New" w:cs="Courier New"/>
                <w:sz w:val="16"/>
                <w:szCs w:val="16"/>
                <w:lang w:eastAsia="en-US"/>
              </w:rPr>
              <w:br/>
              <w:t>&lt;ARSO_IZDAJA_PODATKOV PODROCJE="SIFRANTIODPADKI" VERZIJA="1.0.0."&gt;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&lt;UPORABNIK&gt;JAVNI&lt;/UPORABNIK&gt;</w:t>
            </w:r>
            <w:r w:rsidRPr="00B30B8D">
              <w:rPr>
                <w:rFonts w:ascii="Courier New" w:hAnsi="Courier New" w:cs="Courier New"/>
                <w:sz w:val="16"/>
                <w:szCs w:val="16"/>
                <w:lang w:eastAsia="en-US"/>
              </w:rPr>
              <w:br/>
              <w:t>        &lt;STREZNIK&gt;ARSO&lt;/STREZNIK&gt;</w:t>
            </w:r>
            <w:r w:rsidRPr="00B30B8D">
              <w:rPr>
                <w:rFonts w:ascii="Courier New" w:hAnsi="Courier New" w:cs="Courier New"/>
                <w:sz w:val="16"/>
                <w:szCs w:val="16"/>
                <w:lang w:eastAsia="en-US"/>
              </w:rPr>
              <w:br/>
              <w:t>        &lt;DATUM_IZDAJE&gt;30.10.2008 18:08:33&lt;/DATUM_IZDAJE&gt;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&lt;AKTIVNOSTI&gt;</w:t>
            </w:r>
            <w:r w:rsidRPr="00B30B8D">
              <w:rPr>
                <w:rFonts w:ascii="Courier New" w:hAnsi="Courier New" w:cs="Courier New"/>
                <w:sz w:val="16"/>
                <w:szCs w:val="16"/>
                <w:lang w:eastAsia="en-US"/>
              </w:rPr>
              <w:br/>
            </w:r>
          </w:p>
          <w:p w:rsidR="00E95FF7" w:rsidRPr="00B30B8D" w:rsidRDefault="00E95FF7">
            <w:pPr>
              <w:rPr>
                <w:rFonts w:ascii="Courier New" w:hAnsi="Courier New" w:cs="Courier New"/>
                <w:strike/>
                <w:sz w:val="16"/>
                <w:szCs w:val="16"/>
                <w:lang w:eastAsia="en-US"/>
              </w:rPr>
            </w:pPr>
            <w:r w:rsidRPr="00B30B8D">
              <w:rPr>
                <w:rFonts w:ascii="Courier New" w:hAnsi="Courier New" w:cs="Courier New"/>
                <w:sz w:val="16"/>
                <w:szCs w:val="16"/>
                <w:lang w:eastAsia="en-US"/>
              </w:rPr>
              <w:t>        &lt;AKTIVNOST&gt;</w:t>
            </w:r>
            <w:r w:rsidRPr="00B30B8D">
              <w:rPr>
                <w:rFonts w:ascii="Courier New" w:hAnsi="Courier New" w:cs="Courier New"/>
                <w:sz w:val="16"/>
                <w:szCs w:val="16"/>
                <w:lang w:eastAsia="en-US"/>
              </w:rPr>
              <w:br/>
              <w:t>            &lt;SIFRA&gt;D_01&lt;/SIFRA&gt;</w:t>
            </w:r>
            <w:r w:rsidRPr="00B30B8D">
              <w:rPr>
                <w:rFonts w:ascii="Courier New" w:hAnsi="Courier New" w:cs="Courier New"/>
                <w:sz w:val="16"/>
                <w:szCs w:val="16"/>
                <w:lang w:eastAsia="en-US"/>
              </w:rPr>
              <w:br/>
              <w:t>            &lt;NAZIV&gt;D1 Odlaganje v ali na zemljo (npr. odlagališče ipd.)&lt;/NAZIV&gt;</w:t>
            </w:r>
            <w:r w:rsidRPr="00B30B8D">
              <w:rPr>
                <w:rFonts w:ascii="Courier New" w:hAnsi="Courier New" w:cs="Courier New"/>
                <w:sz w:val="16"/>
                <w:szCs w:val="16"/>
                <w:lang w:eastAsia="en-US"/>
              </w:rPr>
              <w:br/>
              <w:t>        &lt;/AKTIVNOST&gt;</w:t>
            </w:r>
            <w:r w:rsidR="00FE6FAE" w:rsidRPr="00B30B8D">
              <w:rPr>
                <w:rFonts w:ascii="Courier New" w:hAnsi="Courier New" w:cs="Courier New"/>
                <w:sz w:val="16"/>
                <w:szCs w:val="16"/>
                <w:lang w:eastAsia="en-US"/>
              </w:rPr>
              <w:br/>
              <w:t>        </w:t>
            </w:r>
          </w:p>
          <w:p w:rsidR="00E95FF7" w:rsidRPr="00B30B8D" w:rsidRDefault="00E95FF7" w:rsidP="00E95FF7">
            <w:pPr>
              <w:rPr>
                <w:rFonts w:ascii="Courier New" w:hAnsi="Courier New" w:cs="Courier New"/>
                <w:sz w:val="16"/>
                <w:szCs w:val="16"/>
                <w:lang w:eastAsia="en-US"/>
              </w:rPr>
            </w:pPr>
            <w:r w:rsidRPr="00B30B8D">
              <w:rPr>
                <w:rFonts w:ascii="Courier New" w:hAnsi="Courier New" w:cs="Courier New"/>
                <w:sz w:val="16"/>
                <w:szCs w:val="16"/>
                <w:lang w:eastAsia="en-US"/>
              </w:rPr>
              <w:t>…</w:t>
            </w:r>
          </w:p>
          <w:p w:rsidR="00E95FF7" w:rsidRPr="00B30B8D" w:rsidRDefault="00E95FF7">
            <w:pPr>
              <w:rPr>
                <w:rFonts w:ascii="Courier New" w:hAnsi="Courier New" w:cs="Courier New"/>
                <w:sz w:val="16"/>
                <w:szCs w:val="16"/>
                <w:lang w:eastAsia="en-US"/>
              </w:rPr>
            </w:pPr>
            <w:r w:rsidRPr="00B30B8D">
              <w:rPr>
                <w:rFonts w:ascii="Courier New" w:hAnsi="Courier New" w:cs="Courier New"/>
                <w:sz w:val="16"/>
                <w:szCs w:val="16"/>
                <w:lang w:eastAsia="en-US"/>
              </w:rPr>
              <w:t>        &lt;AKTIVNOST&gt;</w:t>
            </w:r>
            <w:r w:rsidRPr="00B30B8D">
              <w:rPr>
                <w:rFonts w:ascii="Courier New" w:hAnsi="Courier New" w:cs="Courier New"/>
                <w:sz w:val="16"/>
                <w:szCs w:val="16"/>
                <w:lang w:eastAsia="en-US"/>
              </w:rPr>
              <w:br/>
              <w:t>            &lt;SIFRA&gt;NI&lt;/SIFRA&gt;</w:t>
            </w:r>
            <w:r w:rsidRPr="00B30B8D">
              <w:rPr>
                <w:rFonts w:ascii="Courier New" w:hAnsi="Courier New" w:cs="Courier New"/>
                <w:sz w:val="16"/>
                <w:szCs w:val="16"/>
                <w:lang w:eastAsia="en-US"/>
              </w:rPr>
              <w:br/>
              <w:t>            &lt;NAZIV&gt;NASTAJANJE INDUSTRIJSKIH ODPADKOV&lt;/NAZIV&gt;</w:t>
            </w:r>
            <w:r w:rsidRPr="00B30B8D">
              <w:rPr>
                <w:rFonts w:ascii="Courier New" w:hAnsi="Courier New" w:cs="Courier New"/>
                <w:sz w:val="16"/>
                <w:szCs w:val="16"/>
                <w:lang w:eastAsia="en-US"/>
              </w:rPr>
              <w:br/>
              <w:t>        &lt;/AKTIVNOST&gt;</w:t>
            </w:r>
          </w:p>
          <w:p w:rsidR="00FE6FAE" w:rsidRPr="00B30B8D" w:rsidRDefault="00E95FF7">
            <w:pPr>
              <w:rPr>
                <w:rFonts w:ascii="Courier New" w:hAnsi="Courier New" w:cs="Courier New"/>
                <w:sz w:val="16"/>
                <w:szCs w:val="16"/>
                <w:lang w:eastAsia="en-US"/>
              </w:rPr>
            </w:pPr>
            <w:r w:rsidRPr="00B30B8D">
              <w:rPr>
                <w:rFonts w:ascii="Courier New" w:hAnsi="Courier New" w:cs="Courier New"/>
                <w:sz w:val="16"/>
                <w:szCs w:val="16"/>
                <w:lang w:eastAsia="en-US"/>
              </w:rPr>
              <w:t>…</w:t>
            </w:r>
            <w:r w:rsidR="00FE6FAE" w:rsidRPr="00B30B8D">
              <w:rPr>
                <w:rFonts w:ascii="Courier New" w:hAnsi="Courier New" w:cs="Courier New"/>
                <w:sz w:val="16"/>
                <w:szCs w:val="16"/>
                <w:lang w:eastAsia="en-US"/>
              </w:rPr>
              <w:br/>
              <w:t>        &lt;AKTIVNOST&gt;</w:t>
            </w:r>
            <w:r w:rsidR="00FE6FAE" w:rsidRPr="00B30B8D">
              <w:rPr>
                <w:rFonts w:ascii="Courier New" w:hAnsi="Courier New" w:cs="Courier New"/>
                <w:sz w:val="16"/>
                <w:szCs w:val="16"/>
                <w:lang w:eastAsia="en-US"/>
              </w:rPr>
              <w:br/>
              <w:t>            &lt;SIFRA&gt;R_0101&lt;/SIFRA&gt;</w:t>
            </w:r>
            <w:r w:rsidR="00FE6FAE" w:rsidRPr="00B30B8D">
              <w:rPr>
                <w:rFonts w:ascii="Courier New" w:hAnsi="Courier New" w:cs="Courier New"/>
                <w:sz w:val="16"/>
                <w:szCs w:val="16"/>
                <w:lang w:eastAsia="en-US"/>
              </w:rPr>
              <w:br/>
              <w:t>            &lt;NAZIV&gt;</w:t>
            </w:r>
            <w:proofErr w:type="spellStart"/>
            <w:r w:rsidR="00FE6FAE" w:rsidRPr="00B30B8D">
              <w:rPr>
                <w:rFonts w:ascii="Courier New" w:hAnsi="Courier New" w:cs="Courier New"/>
                <w:sz w:val="16"/>
                <w:szCs w:val="16"/>
                <w:lang w:eastAsia="en-US"/>
              </w:rPr>
              <w:t>Sosežig</w:t>
            </w:r>
            <w:proofErr w:type="spellEnd"/>
            <w:r w:rsidR="00FE6FAE" w:rsidRPr="00B30B8D">
              <w:rPr>
                <w:rFonts w:ascii="Courier New" w:hAnsi="Courier New" w:cs="Courier New"/>
                <w:sz w:val="16"/>
                <w:szCs w:val="16"/>
                <w:lang w:eastAsia="en-US"/>
              </w:rPr>
              <w:t>&lt;/NAZIV&gt;</w:t>
            </w:r>
            <w:r w:rsidR="00FE6FAE" w:rsidRPr="00B30B8D">
              <w:rPr>
                <w:rFonts w:ascii="Courier New" w:hAnsi="Courier New" w:cs="Courier New"/>
                <w:sz w:val="16"/>
                <w:szCs w:val="16"/>
                <w:lang w:eastAsia="en-US"/>
              </w:rPr>
              <w:br/>
              <w:t>        &lt;/AKTIVNOST&gt;</w:t>
            </w:r>
            <w:r w:rsidR="00FE6FAE" w:rsidRPr="00B30B8D">
              <w:rPr>
                <w:rFonts w:ascii="Courier New" w:hAnsi="Courier New" w:cs="Courier New"/>
                <w:sz w:val="16"/>
                <w:szCs w:val="16"/>
                <w:lang w:eastAsia="en-US"/>
              </w:rPr>
              <w:br/>
              <w:t xml:space="preserve">        &lt;AKTIVNOST&gt; </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    &lt;/AKTIV</w:t>
            </w:r>
            <w:r w:rsidR="0095745A">
              <w:rPr>
                <w:rFonts w:ascii="Courier New" w:hAnsi="Courier New" w:cs="Courier New"/>
                <w:sz w:val="16"/>
                <w:szCs w:val="16"/>
                <w:lang w:eastAsia="en-US"/>
              </w:rPr>
              <w:t>NOSTI&gt;</w:t>
            </w:r>
            <w:r w:rsidR="0095745A">
              <w:rPr>
                <w:rFonts w:ascii="Courier New" w:hAnsi="Courier New" w:cs="Courier New"/>
                <w:sz w:val="16"/>
                <w:szCs w:val="16"/>
                <w:lang w:eastAsia="en-US"/>
              </w:rPr>
              <w:br/>
              <w:t xml:space="preserve">&lt;/ARSO_IZDAJA_PODATKOV&gt; </w:t>
            </w:r>
          </w:p>
        </w:tc>
      </w:tr>
    </w:tbl>
    <w:p w:rsidR="00FE6FAE" w:rsidRPr="00B30B8D" w:rsidRDefault="00FE6FAE">
      <w:pPr>
        <w:pStyle w:val="Telobesedila"/>
      </w:pPr>
      <w:r w:rsidRPr="00B30B8D">
        <w:t xml:space="preserve">Za generiranje XML s podatki evidenčnega lista so </w:t>
      </w:r>
      <w:r w:rsidR="00954215" w:rsidRPr="00B30B8D">
        <w:t>pomembni</w:t>
      </w:r>
      <w:r w:rsidRPr="00B30B8D">
        <w:t xml:space="preserve"> podatki, ki so zbrani v naslednji tabeli. V levem stolpcu so elementi iz XML, ki ga vrne servis, v desnem pa elementi iz XML za evidenčni list, za katere je zaloga vrednosti iz servisa: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43"/>
      </w:tblGrid>
      <w:tr w:rsidR="00FE6FAE" w:rsidRPr="00B30B8D">
        <w:tc>
          <w:tcPr>
            <w:tcW w:w="4253" w:type="dxa"/>
            <w:shd w:val="clear" w:color="auto" w:fill="D9D9D9"/>
          </w:tcPr>
          <w:p w:rsidR="00FE6FAE" w:rsidRPr="00B30B8D" w:rsidRDefault="00FE6FAE">
            <w:pPr>
              <w:pStyle w:val="Telobesedila"/>
              <w:ind w:left="0"/>
              <w:rPr>
                <w:b/>
              </w:rPr>
            </w:pPr>
            <w:r w:rsidRPr="00B30B8D">
              <w:rPr>
                <w:b/>
              </w:rPr>
              <w:t>Vrne servis</w:t>
            </w:r>
          </w:p>
        </w:tc>
        <w:tc>
          <w:tcPr>
            <w:tcW w:w="4743" w:type="dxa"/>
            <w:shd w:val="clear" w:color="auto" w:fill="D9D9D9"/>
          </w:tcPr>
          <w:p w:rsidR="00FE6FAE" w:rsidRPr="00B30B8D" w:rsidRDefault="00FE6FAE">
            <w:pPr>
              <w:pStyle w:val="Telobesedila"/>
              <w:ind w:left="0"/>
              <w:rPr>
                <w:b/>
              </w:rPr>
            </w:pPr>
            <w:r w:rsidRPr="00B30B8D">
              <w:rPr>
                <w:b/>
              </w:rPr>
              <w:t>Uporabi se v XML za evidenčni list</w:t>
            </w:r>
          </w:p>
        </w:tc>
      </w:tr>
      <w:tr w:rsidR="00FE6FAE" w:rsidRPr="00B30B8D">
        <w:tc>
          <w:tcPr>
            <w:tcW w:w="4253" w:type="dxa"/>
            <w:vAlign w:val="center"/>
          </w:tcPr>
          <w:p w:rsidR="00FE6FAE" w:rsidRPr="0095745A" w:rsidRDefault="00FE6FAE" w:rsidP="00A53D2C">
            <w:pPr>
              <w:pStyle w:val="Telobesedila"/>
              <w:ind w:left="0"/>
              <w:rPr>
                <w:rFonts w:ascii="Courier New" w:hAnsi="Courier New" w:cs="Courier New"/>
                <w:sz w:val="16"/>
                <w:szCs w:val="16"/>
                <w:lang w:eastAsia="en-US"/>
              </w:rPr>
            </w:pPr>
            <w:r w:rsidRPr="0095745A">
              <w:rPr>
                <w:rFonts w:ascii="Courier New" w:hAnsi="Courier New" w:cs="Courier New"/>
                <w:sz w:val="16"/>
                <w:szCs w:val="16"/>
                <w:lang w:eastAsia="en-US"/>
              </w:rPr>
              <w:t>AKTIVNOSTI/AKTIVNOST/SIFRA</w:t>
            </w:r>
          </w:p>
        </w:tc>
        <w:tc>
          <w:tcPr>
            <w:tcW w:w="4743" w:type="dxa"/>
            <w:vAlign w:val="center"/>
          </w:tcPr>
          <w:p w:rsidR="00FE6FAE" w:rsidRPr="0095745A" w:rsidRDefault="00FE6FAE" w:rsidP="00F76326">
            <w:pPr>
              <w:spacing w:before="120"/>
              <w:rPr>
                <w:rFonts w:ascii="Courier New" w:hAnsi="Courier New" w:cs="Courier New"/>
                <w:sz w:val="16"/>
                <w:szCs w:val="16"/>
                <w:lang w:eastAsia="en-US"/>
              </w:rPr>
            </w:pPr>
            <w:r w:rsidRPr="0095745A">
              <w:rPr>
                <w:rFonts w:ascii="Courier New" w:hAnsi="Courier New" w:cs="Courier New"/>
                <w:sz w:val="16"/>
                <w:szCs w:val="16"/>
                <w:lang w:eastAsia="en-US"/>
              </w:rPr>
              <w:t xml:space="preserve">ODPADKI_EVL_PODATKI_1/SEZNAM_ODPADKOV </w:t>
            </w:r>
          </w:p>
          <w:p w:rsidR="00FE6FAE" w:rsidRPr="0095745A" w:rsidRDefault="00FE6FAE" w:rsidP="00A53D2C">
            <w:pPr>
              <w:rPr>
                <w:rFonts w:ascii="Courier New" w:hAnsi="Courier New" w:cs="Courier New"/>
                <w:sz w:val="16"/>
                <w:szCs w:val="16"/>
                <w:lang w:eastAsia="en-US"/>
              </w:rPr>
            </w:pPr>
            <w:r w:rsidRPr="0095745A">
              <w:rPr>
                <w:rFonts w:ascii="Courier New" w:hAnsi="Courier New" w:cs="Courier New"/>
                <w:sz w:val="16"/>
                <w:szCs w:val="16"/>
                <w:lang w:eastAsia="en-US"/>
              </w:rPr>
              <w:t xml:space="preserve">/ODPADEK/ ODP_AKTIVNOST_PSLJ </w:t>
            </w:r>
          </w:p>
          <w:p w:rsidR="00FE6FAE" w:rsidRPr="0095745A" w:rsidRDefault="00FE6FAE" w:rsidP="00A53D2C">
            <w:pPr>
              <w:rPr>
                <w:rFonts w:ascii="Courier New" w:hAnsi="Courier New" w:cs="Courier New"/>
                <w:sz w:val="16"/>
                <w:szCs w:val="16"/>
                <w:lang w:eastAsia="en-US"/>
              </w:rPr>
            </w:pPr>
          </w:p>
          <w:p w:rsidR="00FE6FAE" w:rsidRPr="0095745A" w:rsidRDefault="00FE6FAE" w:rsidP="00A53D2C">
            <w:pPr>
              <w:rPr>
                <w:rFonts w:ascii="Courier New" w:hAnsi="Courier New" w:cs="Courier New"/>
                <w:sz w:val="16"/>
                <w:szCs w:val="16"/>
                <w:lang w:eastAsia="en-US"/>
              </w:rPr>
            </w:pPr>
            <w:r w:rsidRPr="0095745A">
              <w:rPr>
                <w:rFonts w:ascii="Courier New" w:hAnsi="Courier New" w:cs="Courier New"/>
                <w:sz w:val="16"/>
                <w:szCs w:val="16"/>
                <w:lang w:eastAsia="en-US"/>
              </w:rPr>
              <w:t xml:space="preserve">ODPADKI_EVL_PODATKI_1/SEZNAM_ODPADKOV </w:t>
            </w:r>
          </w:p>
          <w:p w:rsidR="00FE6FAE" w:rsidRPr="0095745A" w:rsidRDefault="00A53D2C" w:rsidP="00F76326">
            <w:pPr>
              <w:spacing w:after="120"/>
              <w:rPr>
                <w:rFonts w:ascii="Courier New" w:hAnsi="Courier New" w:cs="Courier New"/>
                <w:sz w:val="16"/>
                <w:szCs w:val="16"/>
                <w:lang w:eastAsia="en-US"/>
              </w:rPr>
            </w:pPr>
            <w:r w:rsidRPr="0095745A">
              <w:rPr>
                <w:rFonts w:ascii="Courier New" w:hAnsi="Courier New" w:cs="Courier New"/>
                <w:sz w:val="16"/>
                <w:szCs w:val="16"/>
                <w:lang w:eastAsia="en-US"/>
              </w:rPr>
              <w:t xml:space="preserve">/ODPADEK/ ODP_AKTIVNOST_PRJM </w:t>
            </w:r>
          </w:p>
        </w:tc>
      </w:tr>
    </w:tbl>
    <w:p w:rsidR="00FE6FAE" w:rsidRPr="00B30B8D" w:rsidRDefault="00FE6FAE">
      <w:pPr>
        <w:pStyle w:val="Telobesedila"/>
      </w:pPr>
    </w:p>
    <w:p w:rsidR="00FE6FAE" w:rsidRPr="00B30B8D" w:rsidRDefault="00546D56" w:rsidP="00813B58">
      <w:pPr>
        <w:pStyle w:val="Naslov5"/>
        <w:rPr>
          <w:rFonts w:ascii="Courier New" w:hAnsi="Courier New" w:cs="Courier New"/>
          <w:sz w:val="18"/>
          <w:szCs w:val="18"/>
        </w:rPr>
      </w:pPr>
      <w:r>
        <w:br w:type="page"/>
      </w:r>
      <w:bookmarkStart w:id="29" w:name="_Toc477430230"/>
      <w:r w:rsidR="00813B58">
        <w:lastRenderedPageBreak/>
        <w:t>2.</w:t>
      </w:r>
      <w:r w:rsidR="002E41FF">
        <w:t>6</w:t>
      </w:r>
      <w:r w:rsidR="00813B58">
        <w:t xml:space="preserve">.8 </w:t>
      </w:r>
      <w:r w:rsidR="00FE6FAE" w:rsidRPr="00B30B8D">
        <w:t>Šifrant vrst embalaže (</w:t>
      </w:r>
      <w:r w:rsidR="00FE6FAE" w:rsidRPr="00B30B8D">
        <w:rPr>
          <w:rFonts w:ascii="Courier New" w:hAnsi="Courier New" w:cs="Courier New"/>
          <w:sz w:val="18"/>
          <w:szCs w:val="18"/>
        </w:rPr>
        <w:t>EMBALAZA</w:t>
      </w:r>
      <w:r w:rsidR="00FE6FAE" w:rsidRPr="00B30B8D">
        <w:rPr>
          <w:rFonts w:cs="Courier New"/>
        </w:rPr>
        <w:t>)</w:t>
      </w:r>
      <w:bookmarkEnd w:id="29"/>
    </w:p>
    <w:p w:rsidR="00FE6FAE" w:rsidRPr="00B30B8D" w:rsidRDefault="00FE6FAE">
      <w:pPr>
        <w:pStyle w:val="Telobesedila"/>
      </w:pPr>
      <w:r w:rsidRPr="00B30B8D">
        <w:t>Celoten šifrant vrst embalaže se prenese z enim klicem servisa:</w:t>
      </w:r>
    </w:p>
    <w:p w:rsidR="00FE6FAE" w:rsidRPr="003E321A" w:rsidRDefault="005C06BB">
      <w:pPr>
        <w:pStyle w:val="Telobesedila"/>
        <w:rPr>
          <w:rFonts w:ascii="Courier New" w:hAnsi="Courier New" w:cs="Courier New"/>
          <w:bCs/>
          <w:sz w:val="16"/>
          <w:szCs w:val="16"/>
          <w:lang w:eastAsia="en-US"/>
        </w:rPr>
      </w:pPr>
      <w:hyperlink r:id="rId24" w:history="1">
        <w:r w:rsidR="00FE6FAE" w:rsidRPr="003E321A">
          <w:rPr>
            <w:rStyle w:val="Hiperpovezava"/>
            <w:rFonts w:ascii="Courier New" w:hAnsi="Courier New" w:cs="Courier New"/>
            <w:bCs/>
            <w:color w:val="auto"/>
            <w:sz w:val="16"/>
            <w:szCs w:val="16"/>
            <w:lang w:eastAsia="en-US"/>
          </w:rPr>
          <w:t>http://okolje.arso.gov.si/service/distributionservlet?SERVIS=SIFRANTIODPADKI&amp;ZETON=ODP1&amp;ZAHTEVEK=EMBALAZA&amp;IZHODNI_FORMAT=XML</w:t>
        </w:r>
      </w:hyperlink>
      <w:r w:rsidR="00FE6FAE" w:rsidRPr="003E321A">
        <w:rPr>
          <w:rFonts w:ascii="Courier New" w:hAnsi="Courier New" w:cs="Courier New"/>
          <w:bCs/>
          <w:sz w:val="16"/>
          <w:szCs w:val="16"/>
          <w:lang w:eastAsia="en-US"/>
        </w:rPr>
        <w:t xml:space="preserve"> </w:t>
      </w:r>
    </w:p>
    <w:p w:rsidR="00FE6FAE" w:rsidRPr="00B30B8D" w:rsidRDefault="00FE6FAE">
      <w:pPr>
        <w:pStyle w:val="Telobesedila"/>
      </w:pPr>
      <w:r w:rsidRPr="00B30B8D">
        <w:t>Vrnjen XML pa je v naslednji obliki:</w:t>
      </w:r>
    </w:p>
    <w:tbl>
      <w:tblPr>
        <w:tblW w:w="0" w:type="auto"/>
        <w:tblInd w:w="250" w:type="dxa"/>
        <w:shd w:val="clear" w:color="auto" w:fill="F2F2F2"/>
        <w:tblLook w:val="04A0" w:firstRow="1" w:lastRow="0" w:firstColumn="1" w:lastColumn="0" w:noHBand="0" w:noVBand="1"/>
      </w:tblPr>
      <w:tblGrid>
        <w:gridCol w:w="9857"/>
      </w:tblGrid>
      <w:tr w:rsidR="00FE6FAE" w:rsidRPr="00B30B8D">
        <w:tc>
          <w:tcPr>
            <w:tcW w:w="10073" w:type="dxa"/>
            <w:shd w:val="clear" w:color="auto" w:fill="F2F2F2"/>
          </w:tcPr>
          <w:p w:rsidR="00FE6FAE" w:rsidRPr="00B30B8D" w:rsidRDefault="00FE6FAE">
            <w:pPr>
              <w:rPr>
                <w:rFonts w:ascii="Times New Roman" w:hAnsi="Times New Roman"/>
                <w:sz w:val="16"/>
                <w:szCs w:val="16"/>
                <w:lang w:eastAsia="en-US"/>
              </w:rPr>
            </w:pPr>
            <w:r w:rsidRPr="00B30B8D">
              <w:rPr>
                <w:rFonts w:ascii="Courier New" w:hAnsi="Courier New" w:cs="Courier New"/>
                <w:sz w:val="16"/>
                <w:szCs w:val="16"/>
                <w:lang w:eastAsia="en-US"/>
              </w:rPr>
              <w:t>&lt;?</w:t>
            </w:r>
            <w:proofErr w:type="spellStart"/>
            <w:r w:rsidRPr="00B30B8D">
              <w:rPr>
                <w:rFonts w:ascii="Courier New" w:hAnsi="Courier New" w:cs="Courier New"/>
                <w:sz w:val="16"/>
                <w:szCs w:val="16"/>
                <w:lang w:eastAsia="en-US"/>
              </w:rPr>
              <w:t>xml</w:t>
            </w:r>
            <w:proofErr w:type="spellEnd"/>
            <w:r w:rsidRPr="00B30B8D">
              <w:rPr>
                <w:rFonts w:ascii="Courier New" w:hAnsi="Courier New" w:cs="Courier New"/>
                <w:sz w:val="16"/>
                <w:szCs w:val="16"/>
                <w:lang w:eastAsia="en-US"/>
              </w:rPr>
              <w:t xml:space="preserve"> </w:t>
            </w:r>
            <w:proofErr w:type="spellStart"/>
            <w:r w:rsidRPr="00B30B8D">
              <w:rPr>
                <w:rFonts w:ascii="Courier New" w:hAnsi="Courier New" w:cs="Courier New"/>
                <w:sz w:val="16"/>
                <w:szCs w:val="16"/>
                <w:lang w:eastAsia="en-US"/>
              </w:rPr>
              <w:t>version</w:t>
            </w:r>
            <w:proofErr w:type="spellEnd"/>
            <w:r w:rsidRPr="00B30B8D">
              <w:rPr>
                <w:rFonts w:ascii="Courier New" w:hAnsi="Courier New" w:cs="Courier New"/>
                <w:sz w:val="16"/>
                <w:szCs w:val="16"/>
                <w:lang w:eastAsia="en-US"/>
              </w:rPr>
              <w:t xml:space="preserve">="1.0" </w:t>
            </w:r>
            <w:proofErr w:type="spellStart"/>
            <w:r w:rsidRPr="00B30B8D">
              <w:rPr>
                <w:rFonts w:ascii="Courier New" w:hAnsi="Courier New" w:cs="Courier New"/>
                <w:sz w:val="16"/>
                <w:szCs w:val="16"/>
                <w:lang w:eastAsia="en-US"/>
              </w:rPr>
              <w:t>encoding</w:t>
            </w:r>
            <w:proofErr w:type="spellEnd"/>
            <w:r w:rsidRPr="00B30B8D">
              <w:rPr>
                <w:rFonts w:ascii="Courier New" w:hAnsi="Courier New" w:cs="Courier New"/>
                <w:sz w:val="16"/>
                <w:szCs w:val="16"/>
                <w:lang w:eastAsia="en-US"/>
              </w:rPr>
              <w:t>="WINDOWS-1250"?&gt;</w:t>
            </w:r>
            <w:r w:rsidRPr="00B30B8D">
              <w:rPr>
                <w:rFonts w:ascii="Courier New" w:hAnsi="Courier New" w:cs="Courier New"/>
                <w:sz w:val="16"/>
                <w:szCs w:val="16"/>
                <w:lang w:eastAsia="en-US"/>
              </w:rPr>
              <w:br/>
              <w:t>&lt;ARSO_IZDAJA_PODATKOV PODROCJE="SIFRANTIODPADKI" VERZIJA="1.0.0."&gt;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&lt;UPORABNIK&gt;JAVNI&lt;/UPORABNIK&gt;</w:t>
            </w:r>
            <w:r w:rsidRPr="00B30B8D">
              <w:rPr>
                <w:rFonts w:ascii="Courier New" w:hAnsi="Courier New" w:cs="Courier New"/>
                <w:sz w:val="16"/>
                <w:szCs w:val="16"/>
                <w:lang w:eastAsia="en-US"/>
              </w:rPr>
              <w:br/>
              <w:t>        &lt;STREZNIK&gt;ARSO&lt;/STREZNIK&gt;</w:t>
            </w:r>
            <w:r w:rsidRPr="00B30B8D">
              <w:rPr>
                <w:rFonts w:ascii="Courier New" w:hAnsi="Courier New" w:cs="Courier New"/>
                <w:sz w:val="16"/>
                <w:szCs w:val="16"/>
                <w:lang w:eastAsia="en-US"/>
              </w:rPr>
              <w:br/>
              <w:t>        &lt;DATUM_IZDAJE&gt;30.10.2008 19:47:08&lt;/DATUM_IZDAJE&gt;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&lt;VRSTE_EMBALAZE&gt;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&lt;SIFRA&gt;KOVINSKA_POSODA&lt;/SIFRA&gt;</w:t>
            </w:r>
            <w:r w:rsidRPr="00B30B8D">
              <w:rPr>
                <w:rFonts w:ascii="Courier New" w:hAnsi="Courier New" w:cs="Courier New"/>
                <w:sz w:val="16"/>
                <w:szCs w:val="16"/>
                <w:lang w:eastAsia="en-US"/>
              </w:rPr>
              <w:br/>
              <w:t>            &lt;NAZIV&gt;Kovinska posoda&lt;/NAZIV&gt;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&lt;SIFRA&gt;LESEN_SODCEK&lt;/SIFRA&gt;</w:t>
            </w:r>
            <w:r w:rsidRPr="00B30B8D">
              <w:rPr>
                <w:rFonts w:ascii="Courier New" w:hAnsi="Courier New" w:cs="Courier New"/>
                <w:sz w:val="16"/>
                <w:szCs w:val="16"/>
                <w:lang w:eastAsia="en-US"/>
              </w:rPr>
              <w:br/>
              <w:t xml:space="preserve">            &lt;NAZIV&gt;Lesen </w:t>
            </w:r>
            <w:proofErr w:type="spellStart"/>
            <w:r w:rsidRPr="00B30B8D">
              <w:rPr>
                <w:rFonts w:ascii="Courier New" w:hAnsi="Courier New" w:cs="Courier New"/>
                <w:sz w:val="16"/>
                <w:szCs w:val="16"/>
                <w:lang w:eastAsia="en-US"/>
              </w:rPr>
              <w:t>sodcek</w:t>
            </w:r>
            <w:proofErr w:type="spellEnd"/>
            <w:r w:rsidRPr="00B30B8D">
              <w:rPr>
                <w:rFonts w:ascii="Courier New" w:hAnsi="Courier New" w:cs="Courier New"/>
                <w:sz w:val="16"/>
                <w:szCs w:val="16"/>
                <w:lang w:eastAsia="en-US"/>
              </w:rPr>
              <w:t>&lt;/NAZIV&gt;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&lt;SIFRA&gt;RAZSUTO_STANJE&lt;/SIFRA&gt;</w:t>
            </w:r>
            <w:r w:rsidRPr="00B30B8D">
              <w:rPr>
                <w:rFonts w:ascii="Courier New" w:hAnsi="Courier New" w:cs="Courier New"/>
                <w:sz w:val="16"/>
                <w:szCs w:val="16"/>
                <w:lang w:eastAsia="en-US"/>
              </w:rPr>
              <w:br/>
              <w:t>            &lt;NAZIV&gt;Razsuto stanje&lt;/NAZIV&gt;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&lt;SIFRA&gt;SESTAVLJENA_EMBALAZA&lt;/SIFRA&gt;</w:t>
            </w:r>
            <w:r w:rsidRPr="00B30B8D">
              <w:rPr>
                <w:rFonts w:ascii="Courier New" w:hAnsi="Courier New" w:cs="Courier New"/>
                <w:sz w:val="16"/>
                <w:szCs w:val="16"/>
                <w:lang w:eastAsia="en-US"/>
              </w:rPr>
              <w:br/>
              <w:t>            &lt;NAZIV&gt;Sestavljena embalaža&lt;/NAZIV&gt;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&lt;SIFRA&gt;SOD&lt;/SIFRA&gt;</w:t>
            </w:r>
            <w:r w:rsidRPr="00B30B8D">
              <w:rPr>
                <w:rFonts w:ascii="Courier New" w:hAnsi="Courier New" w:cs="Courier New"/>
                <w:sz w:val="16"/>
                <w:szCs w:val="16"/>
                <w:lang w:eastAsia="en-US"/>
              </w:rPr>
              <w:br/>
              <w:t>            &lt;NAZIV&gt;Sod&lt;/NAZIV&gt;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&lt;SIFRA&gt;TLACNA POSODA&lt;/SIFRA&gt;</w:t>
            </w:r>
            <w:r w:rsidRPr="00B30B8D">
              <w:rPr>
                <w:rFonts w:ascii="Courier New" w:hAnsi="Courier New" w:cs="Courier New"/>
                <w:sz w:val="16"/>
                <w:szCs w:val="16"/>
                <w:lang w:eastAsia="en-US"/>
              </w:rPr>
              <w:br/>
              <w:t>            &lt;NAZIV&gt;</w:t>
            </w:r>
            <w:proofErr w:type="spellStart"/>
            <w:r w:rsidRPr="00B30B8D">
              <w:rPr>
                <w:rFonts w:ascii="Courier New" w:hAnsi="Courier New" w:cs="Courier New"/>
                <w:sz w:val="16"/>
                <w:szCs w:val="16"/>
                <w:lang w:eastAsia="en-US"/>
              </w:rPr>
              <w:t>Tlacna</w:t>
            </w:r>
            <w:proofErr w:type="spellEnd"/>
            <w:r w:rsidRPr="00B30B8D">
              <w:rPr>
                <w:rFonts w:ascii="Courier New" w:hAnsi="Courier New" w:cs="Courier New"/>
                <w:sz w:val="16"/>
                <w:szCs w:val="16"/>
                <w:lang w:eastAsia="en-US"/>
              </w:rPr>
              <w:t xml:space="preserve"> posoda&lt;/NAZIV&gt;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&lt;SIFRA&gt;VRECA&lt;/SIFRA&gt;</w:t>
            </w:r>
            <w:r w:rsidRPr="00B30B8D">
              <w:rPr>
                <w:rFonts w:ascii="Courier New" w:hAnsi="Courier New" w:cs="Courier New"/>
                <w:sz w:val="16"/>
                <w:szCs w:val="16"/>
                <w:lang w:eastAsia="en-US"/>
              </w:rPr>
              <w:br/>
              <w:t>            &lt;NAZIV&gt;</w:t>
            </w:r>
            <w:proofErr w:type="spellStart"/>
            <w:r w:rsidRPr="00B30B8D">
              <w:rPr>
                <w:rFonts w:ascii="Courier New" w:hAnsi="Courier New" w:cs="Courier New"/>
                <w:sz w:val="16"/>
                <w:szCs w:val="16"/>
                <w:lang w:eastAsia="en-US"/>
              </w:rPr>
              <w:t>Vreca</w:t>
            </w:r>
            <w:proofErr w:type="spellEnd"/>
            <w:r w:rsidRPr="00B30B8D">
              <w:rPr>
                <w:rFonts w:ascii="Courier New" w:hAnsi="Courier New" w:cs="Courier New"/>
                <w:sz w:val="16"/>
                <w:szCs w:val="16"/>
                <w:lang w:eastAsia="en-US"/>
              </w:rPr>
              <w:t>&lt;/NAZIV&gt;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&lt;SIFRA&gt;ZABOJ&lt;/SIFRA&gt;</w:t>
            </w:r>
            <w:r w:rsidRPr="00B30B8D">
              <w:rPr>
                <w:rFonts w:ascii="Courier New" w:hAnsi="Courier New" w:cs="Courier New"/>
                <w:sz w:val="16"/>
                <w:szCs w:val="16"/>
                <w:lang w:eastAsia="en-US"/>
              </w:rPr>
              <w:br/>
              <w:t>            &lt;NAZIV&gt;Zaboj&lt;/NAZIV&gt;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&lt;/VRSTE_EMBALAZE&gt;</w:t>
            </w:r>
            <w:r w:rsidRPr="00B30B8D">
              <w:rPr>
                <w:rFonts w:ascii="Courier New" w:hAnsi="Courier New" w:cs="Courier New"/>
                <w:sz w:val="16"/>
                <w:szCs w:val="16"/>
                <w:lang w:eastAsia="en-US"/>
              </w:rPr>
              <w:br/>
              <w:t>&lt;/ARSO_IZDAJA_PODATKOV&gt;</w:t>
            </w:r>
            <w:r w:rsidRPr="00B30B8D">
              <w:rPr>
                <w:rFonts w:ascii="Times New Roman" w:hAnsi="Times New Roman"/>
                <w:sz w:val="16"/>
                <w:szCs w:val="16"/>
                <w:lang w:eastAsia="en-US"/>
              </w:rPr>
              <w:t xml:space="preserve"> </w:t>
            </w:r>
          </w:p>
        </w:tc>
      </w:tr>
    </w:tbl>
    <w:p w:rsidR="00FE6FAE" w:rsidRPr="00B30B8D" w:rsidRDefault="00FE6FAE">
      <w:pPr>
        <w:pStyle w:val="Telobesedila"/>
      </w:pPr>
      <w:r w:rsidRPr="00B30B8D">
        <w:t xml:space="preserve">Za generiranje XML s podatki evidenčnega lista so </w:t>
      </w:r>
      <w:r w:rsidR="00954215" w:rsidRPr="00B30B8D">
        <w:t>pomembni</w:t>
      </w:r>
      <w:r w:rsidRPr="00B30B8D">
        <w:t xml:space="preserve"> podatki, ki so zbrani v naslednji tabeli. V levem stolpcu so elementi iz XML, ki ga vrne servis, v desnem pa elementi iz XML za evidenčni list, za katere je zaloga vrednosti iz servisa: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43"/>
      </w:tblGrid>
      <w:tr w:rsidR="00FE6FAE" w:rsidRPr="00B30B8D">
        <w:tc>
          <w:tcPr>
            <w:tcW w:w="4253" w:type="dxa"/>
            <w:shd w:val="clear" w:color="auto" w:fill="D9D9D9"/>
          </w:tcPr>
          <w:p w:rsidR="00FE6FAE" w:rsidRPr="00B30B8D" w:rsidRDefault="00FE6FAE">
            <w:pPr>
              <w:pStyle w:val="Telobesedila"/>
              <w:ind w:left="0"/>
              <w:rPr>
                <w:b/>
              </w:rPr>
            </w:pPr>
            <w:r w:rsidRPr="00B30B8D">
              <w:rPr>
                <w:b/>
              </w:rPr>
              <w:t>Vrne servis</w:t>
            </w:r>
          </w:p>
        </w:tc>
        <w:tc>
          <w:tcPr>
            <w:tcW w:w="4743" w:type="dxa"/>
            <w:shd w:val="clear" w:color="auto" w:fill="D9D9D9"/>
          </w:tcPr>
          <w:p w:rsidR="00FE6FAE" w:rsidRPr="00B30B8D" w:rsidRDefault="00FE6FAE">
            <w:pPr>
              <w:pStyle w:val="Telobesedila"/>
              <w:ind w:left="0"/>
              <w:rPr>
                <w:b/>
              </w:rPr>
            </w:pPr>
            <w:r w:rsidRPr="00B30B8D">
              <w:rPr>
                <w:b/>
              </w:rPr>
              <w:t>Uporabi se v XML za evidenčni list</w:t>
            </w:r>
          </w:p>
        </w:tc>
      </w:tr>
      <w:tr w:rsidR="00FE6FAE" w:rsidRPr="00B30B8D">
        <w:tc>
          <w:tcPr>
            <w:tcW w:w="4253" w:type="dxa"/>
            <w:vAlign w:val="center"/>
          </w:tcPr>
          <w:p w:rsidR="00FE6FAE" w:rsidRPr="0095745A" w:rsidRDefault="00FE6FAE" w:rsidP="00AB7F97">
            <w:pPr>
              <w:pStyle w:val="Telobesedila"/>
              <w:ind w:left="0"/>
              <w:rPr>
                <w:rFonts w:ascii="Courier New" w:hAnsi="Courier New" w:cs="Courier New"/>
                <w:sz w:val="16"/>
                <w:szCs w:val="16"/>
                <w:lang w:eastAsia="en-US"/>
              </w:rPr>
            </w:pPr>
            <w:r w:rsidRPr="0095745A">
              <w:rPr>
                <w:rFonts w:ascii="Courier New" w:hAnsi="Courier New" w:cs="Courier New"/>
                <w:sz w:val="16"/>
                <w:szCs w:val="16"/>
                <w:lang w:eastAsia="en-US"/>
              </w:rPr>
              <w:t>VRSTE_EMBALAZE / EMBALAZA /SIFRA</w:t>
            </w:r>
          </w:p>
        </w:tc>
        <w:tc>
          <w:tcPr>
            <w:tcW w:w="4743" w:type="dxa"/>
          </w:tcPr>
          <w:p w:rsidR="00FE6FAE" w:rsidRPr="0095745A" w:rsidRDefault="00FE6FAE" w:rsidP="00AB7F97">
            <w:pPr>
              <w:spacing w:before="120"/>
              <w:rPr>
                <w:rFonts w:ascii="Courier New" w:hAnsi="Courier New" w:cs="Courier New"/>
                <w:sz w:val="16"/>
                <w:szCs w:val="16"/>
                <w:lang w:eastAsia="en-US"/>
              </w:rPr>
            </w:pPr>
            <w:r w:rsidRPr="0095745A">
              <w:rPr>
                <w:rFonts w:ascii="Courier New" w:hAnsi="Courier New" w:cs="Courier New"/>
                <w:sz w:val="16"/>
                <w:szCs w:val="16"/>
                <w:lang w:eastAsia="en-US"/>
              </w:rPr>
              <w:t xml:space="preserve">ODPADKI_EVL_PODATKI_1/SEZNAM_ODPADKOV </w:t>
            </w:r>
          </w:p>
          <w:p w:rsidR="00FE6FAE" w:rsidRPr="0095745A" w:rsidRDefault="00FE6FAE" w:rsidP="00AB7F97">
            <w:pPr>
              <w:spacing w:after="120"/>
              <w:rPr>
                <w:rFonts w:ascii="Courier New" w:hAnsi="Courier New" w:cs="Courier New"/>
                <w:sz w:val="16"/>
                <w:szCs w:val="16"/>
                <w:lang w:eastAsia="en-US"/>
              </w:rPr>
            </w:pPr>
            <w:r w:rsidRPr="0095745A">
              <w:rPr>
                <w:rFonts w:ascii="Courier New" w:hAnsi="Courier New" w:cs="Courier New"/>
                <w:sz w:val="16"/>
                <w:szCs w:val="16"/>
                <w:lang w:eastAsia="en-US"/>
              </w:rPr>
              <w:t>/ODPADEK/</w:t>
            </w:r>
            <w:r w:rsidRPr="0095745A">
              <w:rPr>
                <w:sz w:val="16"/>
                <w:szCs w:val="16"/>
              </w:rPr>
              <w:t xml:space="preserve"> </w:t>
            </w:r>
            <w:r w:rsidR="00A53D2C" w:rsidRPr="0095745A">
              <w:rPr>
                <w:rFonts w:ascii="Courier New" w:hAnsi="Courier New" w:cs="Courier New"/>
                <w:sz w:val="16"/>
                <w:szCs w:val="16"/>
                <w:lang w:eastAsia="en-US"/>
              </w:rPr>
              <w:t xml:space="preserve">ODP_EMBALAZA </w:t>
            </w:r>
          </w:p>
        </w:tc>
      </w:tr>
    </w:tbl>
    <w:p w:rsidR="00FE6FAE" w:rsidRPr="00B30B8D" w:rsidRDefault="00FE6FAE">
      <w:pPr>
        <w:pStyle w:val="Telobesedila"/>
      </w:pPr>
    </w:p>
    <w:p w:rsidR="00FE6FAE" w:rsidRPr="00B30B8D" w:rsidRDefault="003E321A" w:rsidP="004E0648">
      <w:pPr>
        <w:pStyle w:val="Naslov5"/>
        <w:rPr>
          <w:rFonts w:ascii="Courier New" w:hAnsi="Courier New" w:cs="Courier New"/>
          <w:sz w:val="18"/>
          <w:szCs w:val="18"/>
        </w:rPr>
      </w:pPr>
      <w:r>
        <w:br w:type="page"/>
      </w:r>
      <w:bookmarkStart w:id="30" w:name="_Toc477430231"/>
      <w:r w:rsidR="002E41FF">
        <w:lastRenderedPageBreak/>
        <w:t>2.6</w:t>
      </w:r>
      <w:r w:rsidR="00813B58">
        <w:t xml:space="preserve">.9 </w:t>
      </w:r>
      <w:r w:rsidR="00FE6FAE" w:rsidRPr="00B30B8D">
        <w:t xml:space="preserve">Šifrant </w:t>
      </w:r>
      <w:r w:rsidR="00A53D2C" w:rsidRPr="00B30B8D">
        <w:t>embalažnih</w:t>
      </w:r>
      <w:r w:rsidR="00FE6FAE" w:rsidRPr="00B30B8D">
        <w:t xml:space="preserve"> shem (</w:t>
      </w:r>
      <w:r w:rsidR="00FE6FAE" w:rsidRPr="00B30B8D">
        <w:rPr>
          <w:rFonts w:ascii="Courier New" w:hAnsi="Courier New" w:cs="Courier New"/>
          <w:sz w:val="18"/>
          <w:szCs w:val="18"/>
        </w:rPr>
        <w:t>EMBALAZNA_SHEMA</w:t>
      </w:r>
      <w:r w:rsidR="00FE6FAE" w:rsidRPr="00B30B8D">
        <w:rPr>
          <w:rFonts w:cs="Courier New"/>
        </w:rPr>
        <w:t>)</w:t>
      </w:r>
      <w:bookmarkEnd w:id="30"/>
    </w:p>
    <w:p w:rsidR="00FE6FAE" w:rsidRPr="00B30B8D" w:rsidRDefault="00FE6FAE">
      <w:pPr>
        <w:pStyle w:val="Telobesedila"/>
      </w:pPr>
      <w:r w:rsidRPr="00B30B8D">
        <w:t>Celoten šifrant embalažnih shem se prenese z enim klicem servisa:</w:t>
      </w:r>
    </w:p>
    <w:p w:rsidR="00FE6FAE" w:rsidRPr="003E321A" w:rsidRDefault="005C06BB">
      <w:pPr>
        <w:pStyle w:val="Telobesedila"/>
        <w:rPr>
          <w:rFonts w:ascii="Courier New" w:hAnsi="Courier New" w:cs="Courier New"/>
          <w:bCs/>
          <w:sz w:val="16"/>
          <w:szCs w:val="16"/>
          <w:lang w:eastAsia="en-US"/>
        </w:rPr>
      </w:pPr>
      <w:hyperlink r:id="rId25" w:history="1">
        <w:r w:rsidR="00FE6FAE" w:rsidRPr="003E321A">
          <w:rPr>
            <w:rStyle w:val="Hiperpovezava"/>
            <w:rFonts w:ascii="Courier New" w:hAnsi="Courier New" w:cs="Courier New"/>
            <w:bCs/>
            <w:color w:val="auto"/>
            <w:sz w:val="16"/>
            <w:szCs w:val="16"/>
            <w:lang w:eastAsia="en-US"/>
          </w:rPr>
          <w:t>http://okolje.arso.gov.si/service/distributionservlet?SERVIS=SIFRANTIODPADKI&amp;ZETON=ODP1&amp;ZAHTEVEK=EMBALAZNA_SHEMA&amp;IZHODNI_FORMAT=XML</w:t>
        </w:r>
      </w:hyperlink>
      <w:r w:rsidR="00FE6FAE" w:rsidRPr="003E321A">
        <w:rPr>
          <w:rFonts w:ascii="Courier New" w:hAnsi="Courier New" w:cs="Courier New"/>
          <w:bCs/>
          <w:sz w:val="16"/>
          <w:szCs w:val="16"/>
          <w:lang w:eastAsia="en-US"/>
        </w:rPr>
        <w:t xml:space="preserve"> </w:t>
      </w:r>
    </w:p>
    <w:p w:rsidR="00FE6FAE" w:rsidRPr="00B30B8D" w:rsidRDefault="00FE6FAE">
      <w:pPr>
        <w:pStyle w:val="Telobesedila"/>
      </w:pPr>
      <w:r w:rsidRPr="00B30B8D">
        <w:t>Vrnjen XML pa je v naslednji obliki:</w:t>
      </w:r>
    </w:p>
    <w:tbl>
      <w:tblPr>
        <w:tblW w:w="0" w:type="auto"/>
        <w:tblInd w:w="250" w:type="dxa"/>
        <w:shd w:val="clear" w:color="auto" w:fill="F2F2F2"/>
        <w:tblLook w:val="04A0" w:firstRow="1" w:lastRow="0" w:firstColumn="1" w:lastColumn="0" w:noHBand="0" w:noVBand="1"/>
      </w:tblPr>
      <w:tblGrid>
        <w:gridCol w:w="9857"/>
      </w:tblGrid>
      <w:tr w:rsidR="00A53D2C" w:rsidRPr="00B30B8D">
        <w:tc>
          <w:tcPr>
            <w:tcW w:w="10073" w:type="dxa"/>
            <w:shd w:val="clear" w:color="auto" w:fill="F2F2F2"/>
          </w:tcPr>
          <w:p w:rsidR="00600868"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&lt;?</w:t>
            </w:r>
            <w:proofErr w:type="spellStart"/>
            <w:r w:rsidRPr="00B30B8D">
              <w:rPr>
                <w:rFonts w:ascii="Courier New" w:hAnsi="Courier New" w:cs="Courier New"/>
                <w:sz w:val="16"/>
                <w:szCs w:val="16"/>
                <w:lang w:eastAsia="en-US"/>
              </w:rPr>
              <w:t>xml</w:t>
            </w:r>
            <w:proofErr w:type="spellEnd"/>
            <w:r w:rsidRPr="00B30B8D">
              <w:rPr>
                <w:rFonts w:ascii="Courier New" w:hAnsi="Courier New" w:cs="Courier New"/>
                <w:sz w:val="16"/>
                <w:szCs w:val="16"/>
                <w:lang w:eastAsia="en-US"/>
              </w:rPr>
              <w:t xml:space="preserve"> </w:t>
            </w:r>
            <w:proofErr w:type="spellStart"/>
            <w:r w:rsidRPr="00B30B8D">
              <w:rPr>
                <w:rFonts w:ascii="Courier New" w:hAnsi="Courier New" w:cs="Courier New"/>
                <w:sz w:val="16"/>
                <w:szCs w:val="16"/>
                <w:lang w:eastAsia="en-US"/>
              </w:rPr>
              <w:t>version</w:t>
            </w:r>
            <w:proofErr w:type="spellEnd"/>
            <w:r w:rsidRPr="00B30B8D">
              <w:rPr>
                <w:rFonts w:ascii="Courier New" w:hAnsi="Courier New" w:cs="Courier New"/>
                <w:sz w:val="16"/>
                <w:szCs w:val="16"/>
                <w:lang w:eastAsia="en-US"/>
              </w:rPr>
              <w:t xml:space="preserve">="1.0" </w:t>
            </w:r>
            <w:proofErr w:type="spellStart"/>
            <w:r w:rsidRPr="00B30B8D">
              <w:rPr>
                <w:rFonts w:ascii="Courier New" w:hAnsi="Courier New" w:cs="Courier New"/>
                <w:sz w:val="16"/>
                <w:szCs w:val="16"/>
                <w:lang w:eastAsia="en-US"/>
              </w:rPr>
              <w:t>encoding</w:t>
            </w:r>
            <w:proofErr w:type="spellEnd"/>
            <w:r w:rsidRPr="00B30B8D">
              <w:rPr>
                <w:rFonts w:ascii="Courier New" w:hAnsi="Courier New" w:cs="Courier New"/>
                <w:sz w:val="16"/>
                <w:szCs w:val="16"/>
                <w:lang w:eastAsia="en-US"/>
              </w:rPr>
              <w:t>="WINDOWS-1250"?&gt;</w:t>
            </w:r>
            <w:r w:rsidRPr="00B30B8D">
              <w:rPr>
                <w:rFonts w:ascii="Courier New" w:hAnsi="Courier New" w:cs="Courier New"/>
                <w:sz w:val="16"/>
                <w:szCs w:val="16"/>
                <w:lang w:eastAsia="en-US"/>
              </w:rPr>
              <w:br/>
              <w:t>&lt;ARSO_IZDAJA_PODATKOV PODROCJE="SIFRANTIODPADKI" VERZIJA="1.0.0."&gt;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&lt;UPORABNIK&gt;JAVNI&lt;/UPORABNIK&gt;</w:t>
            </w:r>
            <w:r w:rsidRPr="00B30B8D">
              <w:rPr>
                <w:rFonts w:ascii="Courier New" w:hAnsi="Courier New" w:cs="Courier New"/>
                <w:sz w:val="16"/>
                <w:szCs w:val="16"/>
                <w:lang w:eastAsia="en-US"/>
              </w:rPr>
              <w:br/>
              <w:t>        &lt;STREZNIK&gt;ARSO&lt;/STREZNIK&gt;</w:t>
            </w:r>
            <w:r w:rsidRPr="00B30B8D">
              <w:rPr>
                <w:rFonts w:ascii="Courier New" w:hAnsi="Courier New" w:cs="Courier New"/>
                <w:sz w:val="16"/>
                <w:szCs w:val="16"/>
                <w:lang w:eastAsia="en-US"/>
              </w:rPr>
              <w:br/>
              <w:t>        &lt;DATUM_IZDAJE&gt;30.10.2008 19:51:43&lt;/DATUM_IZDAJE&gt;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&lt;EMBALAZNE_SHEME&gt;</w:t>
            </w:r>
            <w:r w:rsidRPr="00B30B8D">
              <w:rPr>
                <w:rFonts w:ascii="Courier New" w:hAnsi="Courier New" w:cs="Courier New"/>
                <w:sz w:val="16"/>
                <w:szCs w:val="16"/>
                <w:lang w:eastAsia="en-US"/>
              </w:rPr>
              <w:br/>
              <w:t>        </w:t>
            </w:r>
            <w:r w:rsidRPr="00B30B8D">
              <w:rPr>
                <w:rFonts w:ascii="Courier New" w:hAnsi="Courier New" w:cs="Courier New"/>
                <w:sz w:val="16"/>
                <w:szCs w:val="16"/>
                <w:lang w:eastAsia="en-US"/>
              </w:rPr>
              <w:br/>
              <w:t>        &lt;EMBALAZNA_SHEMA&gt;</w:t>
            </w:r>
            <w:r w:rsidRPr="00B30B8D">
              <w:rPr>
                <w:rFonts w:ascii="Courier New" w:hAnsi="Courier New" w:cs="Courier New"/>
                <w:sz w:val="16"/>
                <w:szCs w:val="16"/>
                <w:lang w:eastAsia="en-US"/>
              </w:rPr>
              <w:br/>
              <w:t>            &lt;SIFRA&gt;SAMI&lt;/SIFRA&gt;</w:t>
            </w:r>
            <w:r w:rsidRPr="00B30B8D">
              <w:rPr>
                <w:rFonts w:ascii="Courier New" w:hAnsi="Courier New" w:cs="Courier New"/>
                <w:sz w:val="16"/>
                <w:szCs w:val="16"/>
                <w:lang w:eastAsia="en-US"/>
              </w:rPr>
              <w:br/>
              <w:t>            &lt;NAZIV&gt;SAMI&lt;/NAZIV&gt;</w:t>
            </w:r>
            <w:r w:rsidRPr="00B30B8D">
              <w:rPr>
                <w:rFonts w:ascii="Courier New" w:hAnsi="Courier New" w:cs="Courier New"/>
                <w:sz w:val="16"/>
                <w:szCs w:val="16"/>
                <w:lang w:eastAsia="en-US"/>
              </w:rPr>
              <w:br/>
              <w:t>        &lt;/EMBALAZNA_SHEMA&gt;</w:t>
            </w:r>
            <w:r w:rsidRPr="00B30B8D">
              <w:rPr>
                <w:rFonts w:ascii="Courier New" w:hAnsi="Courier New" w:cs="Courier New"/>
                <w:sz w:val="16"/>
                <w:szCs w:val="16"/>
                <w:lang w:eastAsia="en-US"/>
              </w:rPr>
              <w:br/>
            </w:r>
            <w:r w:rsidR="00600868" w:rsidRPr="00B30B8D">
              <w:rPr>
                <w:rFonts w:ascii="Courier New" w:hAnsi="Courier New" w:cs="Courier New"/>
                <w:sz w:val="16"/>
                <w:szCs w:val="16"/>
                <w:lang w:eastAsia="en-US"/>
              </w:rPr>
              <w:t>        &lt;EMBALAZNA_SHEMA&gt;</w:t>
            </w:r>
            <w:r w:rsidR="00600868" w:rsidRPr="00B30B8D">
              <w:rPr>
                <w:rFonts w:ascii="Courier New" w:hAnsi="Courier New" w:cs="Courier New"/>
                <w:sz w:val="16"/>
                <w:szCs w:val="16"/>
                <w:lang w:eastAsia="en-US"/>
              </w:rPr>
              <w:br/>
              <w:t>            &lt;SIFRA&gt;SVECE PRONS&lt;/SIFRA&gt;</w:t>
            </w:r>
            <w:r w:rsidR="00600868" w:rsidRPr="00B30B8D">
              <w:rPr>
                <w:rFonts w:ascii="Courier New" w:hAnsi="Courier New" w:cs="Courier New"/>
                <w:sz w:val="16"/>
                <w:szCs w:val="16"/>
                <w:lang w:eastAsia="en-US"/>
              </w:rPr>
              <w:br/>
              <w:t>            &lt;NAZIV&gt;</w:t>
            </w:r>
            <w:r w:rsidR="00600868" w:rsidRPr="00B30B8D">
              <w:rPr>
                <w:rFonts w:ascii="Courier New" w:hAnsi="Courier New" w:cs="Courier New"/>
                <w:sz w:val="16"/>
                <w:szCs w:val="16"/>
              </w:rPr>
              <w:t xml:space="preserve">Sveče </w:t>
            </w:r>
            <w:proofErr w:type="spellStart"/>
            <w:r w:rsidR="00600868" w:rsidRPr="00B30B8D">
              <w:rPr>
                <w:rFonts w:ascii="Courier New" w:hAnsi="Courier New" w:cs="Courier New"/>
                <w:sz w:val="16"/>
                <w:szCs w:val="16"/>
              </w:rPr>
              <w:t>Prons</w:t>
            </w:r>
            <w:proofErr w:type="spellEnd"/>
            <w:r w:rsidR="00600868" w:rsidRPr="00B30B8D">
              <w:rPr>
                <w:rFonts w:ascii="Courier New" w:hAnsi="Courier New" w:cs="Courier New"/>
                <w:sz w:val="16"/>
                <w:szCs w:val="16"/>
                <w:lang w:eastAsia="en-US"/>
              </w:rPr>
              <w:t>&lt;/NAZIV&gt;</w:t>
            </w:r>
            <w:r w:rsidR="00600868" w:rsidRPr="00B30B8D">
              <w:rPr>
                <w:rFonts w:ascii="Courier New" w:hAnsi="Courier New" w:cs="Courier New"/>
                <w:sz w:val="16"/>
                <w:szCs w:val="16"/>
                <w:lang w:eastAsia="en-US"/>
              </w:rPr>
              <w:br/>
              <w:t>        &lt;/EMBALAZNA_SHEMA&gt;</w:t>
            </w:r>
          </w:p>
          <w:p w:rsidR="00600868" w:rsidRPr="00B30B8D" w:rsidRDefault="00280727" w:rsidP="00600868">
            <w:pPr>
              <w:rPr>
                <w:rFonts w:ascii="Courier New" w:hAnsi="Courier New" w:cs="Courier New"/>
                <w:sz w:val="16"/>
                <w:szCs w:val="16"/>
                <w:lang w:eastAsia="en-US"/>
              </w:rPr>
            </w:pPr>
            <w:r w:rsidRPr="00B30B8D">
              <w:rPr>
                <w:rFonts w:ascii="Courier New" w:hAnsi="Courier New" w:cs="Courier New"/>
                <w:sz w:val="16"/>
                <w:szCs w:val="16"/>
                <w:lang w:eastAsia="en-US"/>
              </w:rPr>
              <w:t>        </w:t>
            </w:r>
            <w:r w:rsidR="00600868" w:rsidRPr="00B30B8D">
              <w:rPr>
                <w:rFonts w:ascii="Courier New" w:hAnsi="Courier New" w:cs="Courier New"/>
                <w:sz w:val="16"/>
                <w:szCs w:val="16"/>
                <w:lang w:eastAsia="en-US"/>
              </w:rPr>
              <w:t>&lt;EMBALAZNA_SHEMA&gt;</w:t>
            </w:r>
            <w:r w:rsidR="00600868" w:rsidRPr="00B30B8D">
              <w:rPr>
                <w:rFonts w:ascii="Courier New" w:hAnsi="Courier New" w:cs="Courier New"/>
                <w:sz w:val="16"/>
                <w:szCs w:val="16"/>
                <w:lang w:eastAsia="en-US"/>
              </w:rPr>
              <w:br/>
              <w:t>            &lt;SIFRA&gt;</w:t>
            </w:r>
            <w:r w:rsidR="00600868" w:rsidRPr="00B30B8D">
              <w:rPr>
                <w:rFonts w:ascii="Courier New" w:hAnsi="Courier New" w:cs="Courier New"/>
                <w:sz w:val="16"/>
                <w:szCs w:val="16"/>
              </w:rPr>
              <w:t>BAT PRED SLOPAK</w:t>
            </w:r>
            <w:r w:rsidR="00600868" w:rsidRPr="00B30B8D">
              <w:rPr>
                <w:rFonts w:ascii="Courier New" w:hAnsi="Courier New" w:cs="Courier New"/>
                <w:sz w:val="16"/>
                <w:szCs w:val="16"/>
                <w:lang w:eastAsia="en-US"/>
              </w:rPr>
              <w:t>&lt;/SIFRA&gt;</w:t>
            </w:r>
            <w:r w:rsidR="00600868" w:rsidRPr="00B30B8D">
              <w:rPr>
                <w:rFonts w:ascii="Courier New" w:hAnsi="Courier New" w:cs="Courier New"/>
                <w:sz w:val="16"/>
                <w:szCs w:val="16"/>
                <w:lang w:eastAsia="en-US"/>
              </w:rPr>
              <w:br/>
              <w:t>            &lt;NAZIV&gt;</w:t>
            </w:r>
            <w:r w:rsidR="00600868" w:rsidRPr="00B30B8D">
              <w:rPr>
                <w:rFonts w:ascii="Courier New" w:hAnsi="Courier New" w:cs="Courier New"/>
                <w:sz w:val="16"/>
                <w:szCs w:val="16"/>
              </w:rPr>
              <w:t xml:space="preserve">BAT PRED </w:t>
            </w:r>
            <w:proofErr w:type="spellStart"/>
            <w:r w:rsidR="00600868" w:rsidRPr="00B30B8D">
              <w:rPr>
                <w:rFonts w:ascii="Courier New" w:hAnsi="Courier New" w:cs="Courier New"/>
                <w:sz w:val="16"/>
                <w:szCs w:val="16"/>
              </w:rPr>
              <w:t>Slopak</w:t>
            </w:r>
            <w:proofErr w:type="spellEnd"/>
            <w:r w:rsidR="00600868" w:rsidRPr="00B30B8D">
              <w:rPr>
                <w:rFonts w:ascii="Courier New" w:hAnsi="Courier New" w:cs="Courier New"/>
                <w:sz w:val="16"/>
                <w:szCs w:val="16"/>
                <w:lang w:eastAsia="en-US"/>
              </w:rPr>
              <w:t>&lt;/NAZIV&gt;</w:t>
            </w:r>
            <w:r w:rsidR="00600868" w:rsidRPr="00B30B8D">
              <w:rPr>
                <w:rFonts w:ascii="Courier New" w:hAnsi="Courier New" w:cs="Courier New"/>
                <w:sz w:val="16"/>
                <w:szCs w:val="16"/>
                <w:lang w:eastAsia="en-US"/>
              </w:rPr>
              <w:br/>
              <w:t>        &lt;/EMBALAZNA_SHEMA&gt;</w:t>
            </w:r>
          </w:p>
          <w:p w:rsidR="00280727" w:rsidRPr="00B30B8D" w:rsidRDefault="00280727">
            <w:pPr>
              <w:rPr>
                <w:rFonts w:ascii="Courier New" w:hAnsi="Courier New" w:cs="Courier New"/>
                <w:sz w:val="16"/>
                <w:szCs w:val="16"/>
                <w:lang w:eastAsia="en-US"/>
              </w:rPr>
            </w:pPr>
            <w:r w:rsidRPr="00B30B8D">
              <w:rPr>
                <w:rFonts w:ascii="Courier New" w:hAnsi="Courier New" w:cs="Courier New"/>
                <w:sz w:val="16"/>
                <w:szCs w:val="16"/>
                <w:lang w:eastAsia="en-US"/>
              </w:rPr>
              <w:t>        </w:t>
            </w:r>
          </w:p>
          <w:p w:rsidR="00280727" w:rsidRPr="00B30B8D" w:rsidRDefault="00280727" w:rsidP="00280727">
            <w:pPr>
              <w:rPr>
                <w:rFonts w:ascii="Courier New" w:hAnsi="Courier New" w:cs="Courier New"/>
                <w:sz w:val="16"/>
                <w:szCs w:val="16"/>
                <w:lang w:eastAsia="en-US"/>
              </w:rPr>
            </w:pPr>
            <w:r w:rsidRPr="00B30B8D">
              <w:rPr>
                <w:rFonts w:ascii="Courier New" w:hAnsi="Courier New" w:cs="Courier New"/>
                <w:sz w:val="16"/>
                <w:szCs w:val="16"/>
                <w:lang w:eastAsia="en-US"/>
              </w:rPr>
              <w:t>        &lt;EMBALAZNA_SHEMA&gt;</w:t>
            </w:r>
            <w:r w:rsidRPr="00B30B8D">
              <w:rPr>
                <w:rFonts w:ascii="Courier New" w:hAnsi="Courier New" w:cs="Courier New"/>
                <w:sz w:val="16"/>
                <w:szCs w:val="16"/>
                <w:lang w:eastAsia="en-US"/>
              </w:rPr>
              <w:br/>
              <w:t>            &lt;SIFRA&gt;</w:t>
            </w:r>
            <w:r w:rsidRPr="00B30B8D">
              <w:rPr>
                <w:rFonts w:ascii="Courier New" w:hAnsi="Courier New" w:cs="Courier New"/>
                <w:sz w:val="16"/>
                <w:szCs w:val="16"/>
              </w:rPr>
              <w:t>BAT IND TAB</w:t>
            </w:r>
            <w:r w:rsidRPr="00B30B8D">
              <w:rPr>
                <w:rFonts w:ascii="Courier New" w:hAnsi="Courier New" w:cs="Courier New"/>
                <w:sz w:val="16"/>
                <w:szCs w:val="16"/>
                <w:lang w:eastAsia="en-US"/>
              </w:rPr>
              <w:t>&lt;/SIFRA&gt;</w:t>
            </w:r>
            <w:r w:rsidRPr="00B30B8D">
              <w:rPr>
                <w:rFonts w:ascii="Courier New" w:hAnsi="Courier New" w:cs="Courier New"/>
                <w:sz w:val="16"/>
                <w:szCs w:val="16"/>
                <w:lang w:eastAsia="en-US"/>
              </w:rPr>
              <w:br/>
              <w:t>            &lt;NAZIV&gt;</w:t>
            </w:r>
            <w:r w:rsidRPr="00B30B8D">
              <w:rPr>
                <w:rFonts w:ascii="Courier New" w:hAnsi="Courier New" w:cs="Courier New"/>
                <w:sz w:val="16"/>
                <w:szCs w:val="16"/>
              </w:rPr>
              <w:t xml:space="preserve">BAT IND </w:t>
            </w:r>
            <w:proofErr w:type="spellStart"/>
            <w:r w:rsidRPr="00B30B8D">
              <w:rPr>
                <w:rFonts w:ascii="Courier New" w:hAnsi="Courier New" w:cs="Courier New"/>
                <w:sz w:val="16"/>
                <w:szCs w:val="16"/>
              </w:rPr>
              <w:t>Tab</w:t>
            </w:r>
            <w:proofErr w:type="spellEnd"/>
            <w:r w:rsidRPr="00B30B8D">
              <w:rPr>
                <w:rFonts w:ascii="Courier New" w:hAnsi="Courier New" w:cs="Courier New"/>
                <w:sz w:val="16"/>
                <w:szCs w:val="16"/>
                <w:lang w:eastAsia="en-US"/>
              </w:rPr>
              <w:t>&lt;/NAZIV&gt;</w:t>
            </w:r>
            <w:r w:rsidRPr="00B30B8D">
              <w:rPr>
                <w:rFonts w:ascii="Courier New" w:hAnsi="Courier New" w:cs="Courier New"/>
                <w:sz w:val="16"/>
                <w:szCs w:val="16"/>
                <w:lang w:eastAsia="en-US"/>
              </w:rPr>
              <w:br/>
              <w:t>        &lt;/EMBALAZNA_SHEMA&gt;</w:t>
            </w:r>
          </w:p>
          <w:p w:rsidR="00280727" w:rsidRPr="00B30B8D" w:rsidRDefault="00280727" w:rsidP="00F67B40">
            <w:pPr>
              <w:rPr>
                <w:rFonts w:ascii="Courier New" w:hAnsi="Courier New" w:cs="Courier New"/>
                <w:sz w:val="16"/>
                <w:szCs w:val="16"/>
                <w:lang w:eastAsia="en-US"/>
              </w:rPr>
            </w:pPr>
            <w:r w:rsidRPr="00B30B8D">
              <w:rPr>
                <w:rFonts w:ascii="Courier New" w:hAnsi="Courier New" w:cs="Courier New"/>
                <w:sz w:val="16"/>
                <w:szCs w:val="16"/>
                <w:lang w:eastAsia="en-US"/>
              </w:rPr>
              <w:t>  </w:t>
            </w:r>
            <w:r w:rsidR="00F67B40">
              <w:rPr>
                <w:rFonts w:ascii="Courier New" w:hAnsi="Courier New" w:cs="Courier New"/>
                <w:sz w:val="16"/>
                <w:szCs w:val="16"/>
                <w:lang w:eastAsia="en-US"/>
              </w:rPr>
              <w:t xml:space="preserve">      </w:t>
            </w:r>
            <w:r w:rsidRPr="00B30B8D">
              <w:rPr>
                <w:rFonts w:ascii="Courier New" w:hAnsi="Courier New" w:cs="Courier New"/>
                <w:sz w:val="16"/>
                <w:szCs w:val="16"/>
                <w:lang w:eastAsia="en-US"/>
              </w:rPr>
              <w:t> </w:t>
            </w:r>
            <w:r w:rsidR="00F67B40">
              <w:rPr>
                <w:rFonts w:ascii="Courier New" w:hAnsi="Courier New" w:cs="Courier New"/>
                <w:sz w:val="16"/>
                <w:szCs w:val="16"/>
                <w:lang w:eastAsia="en-US"/>
              </w:rPr>
              <w: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 xml:space="preserve">&lt;/ARSO_IZDAJA_PODATKOV&gt; </w:t>
            </w:r>
          </w:p>
        </w:tc>
      </w:tr>
    </w:tbl>
    <w:p w:rsidR="00FE6FAE" w:rsidRPr="00B30B8D" w:rsidRDefault="00FE6FAE">
      <w:pPr>
        <w:pStyle w:val="Telobesedila"/>
      </w:pPr>
      <w:r w:rsidRPr="00B30B8D">
        <w:t xml:space="preserve">Za generiranje XML s podatki evidenčnega lista so </w:t>
      </w:r>
      <w:r w:rsidR="00954215" w:rsidRPr="00B30B8D">
        <w:t>pomembni</w:t>
      </w:r>
      <w:r w:rsidRPr="00B30B8D">
        <w:t xml:space="preserve"> podatki, ki so zbrani v naslednji tabeli. V levem stolpcu so elementi iz XML, ki ga vrne servis, v desnem pa elementi iz XML za evidenčni list, za katere je zaloga vrednosti iz servisa: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43"/>
      </w:tblGrid>
      <w:tr w:rsidR="00FE6FAE" w:rsidRPr="00B30B8D">
        <w:tc>
          <w:tcPr>
            <w:tcW w:w="4253" w:type="dxa"/>
            <w:shd w:val="clear" w:color="auto" w:fill="D9D9D9"/>
          </w:tcPr>
          <w:p w:rsidR="00FE6FAE" w:rsidRPr="00B30B8D" w:rsidRDefault="00FE6FAE">
            <w:pPr>
              <w:pStyle w:val="Telobesedila"/>
              <w:ind w:left="0"/>
              <w:rPr>
                <w:b/>
              </w:rPr>
            </w:pPr>
            <w:r w:rsidRPr="00B30B8D">
              <w:rPr>
                <w:b/>
              </w:rPr>
              <w:t>Vrne servis</w:t>
            </w:r>
          </w:p>
        </w:tc>
        <w:tc>
          <w:tcPr>
            <w:tcW w:w="4743" w:type="dxa"/>
            <w:shd w:val="clear" w:color="auto" w:fill="D9D9D9"/>
          </w:tcPr>
          <w:p w:rsidR="00FE6FAE" w:rsidRPr="00B30B8D" w:rsidRDefault="00FE6FAE">
            <w:pPr>
              <w:pStyle w:val="Telobesedila"/>
              <w:ind w:left="0"/>
              <w:rPr>
                <w:b/>
              </w:rPr>
            </w:pPr>
            <w:r w:rsidRPr="00B30B8D">
              <w:rPr>
                <w:b/>
              </w:rPr>
              <w:t>Uporabi se v XML za evidenčni list</w:t>
            </w:r>
          </w:p>
        </w:tc>
      </w:tr>
      <w:tr w:rsidR="00FE6FAE" w:rsidRPr="00B30B8D">
        <w:tc>
          <w:tcPr>
            <w:tcW w:w="4253" w:type="dxa"/>
            <w:vAlign w:val="center"/>
          </w:tcPr>
          <w:p w:rsidR="00FE6FAE" w:rsidRPr="0095745A" w:rsidRDefault="00FE6FAE" w:rsidP="00A53D2C">
            <w:pPr>
              <w:pStyle w:val="Telobesedila"/>
              <w:ind w:left="0"/>
              <w:rPr>
                <w:rFonts w:ascii="Courier New" w:hAnsi="Courier New" w:cs="Courier New"/>
                <w:sz w:val="16"/>
                <w:szCs w:val="16"/>
                <w:lang w:eastAsia="en-US"/>
              </w:rPr>
            </w:pPr>
            <w:r w:rsidRPr="0095745A">
              <w:rPr>
                <w:rFonts w:ascii="Courier New" w:hAnsi="Courier New" w:cs="Courier New"/>
                <w:sz w:val="16"/>
                <w:szCs w:val="16"/>
                <w:lang w:eastAsia="en-US"/>
              </w:rPr>
              <w:t>EMBALAZNE_SHEME/ EMBALAZNA_SHEMA /SIFRA</w:t>
            </w:r>
          </w:p>
        </w:tc>
        <w:tc>
          <w:tcPr>
            <w:tcW w:w="4743" w:type="dxa"/>
            <w:vAlign w:val="center"/>
          </w:tcPr>
          <w:p w:rsidR="00FE6FAE" w:rsidRPr="0095745A" w:rsidRDefault="00FE6FAE" w:rsidP="00AB7F97">
            <w:pPr>
              <w:spacing w:before="120"/>
              <w:rPr>
                <w:rFonts w:ascii="Courier New" w:hAnsi="Courier New" w:cs="Courier New"/>
                <w:sz w:val="16"/>
                <w:szCs w:val="16"/>
                <w:lang w:eastAsia="en-US"/>
              </w:rPr>
            </w:pPr>
            <w:r w:rsidRPr="0095745A">
              <w:rPr>
                <w:rFonts w:ascii="Courier New" w:hAnsi="Courier New" w:cs="Courier New"/>
                <w:sz w:val="16"/>
                <w:szCs w:val="16"/>
                <w:lang w:eastAsia="en-US"/>
              </w:rPr>
              <w:t xml:space="preserve">ODPADKI_EVL_PODATKI_1/SEZNAM_ODPADKOV </w:t>
            </w:r>
          </w:p>
          <w:p w:rsidR="00FE6FAE" w:rsidRPr="0095745A" w:rsidRDefault="00A53D2C" w:rsidP="00AB7F97">
            <w:pPr>
              <w:spacing w:after="120"/>
              <w:rPr>
                <w:rFonts w:ascii="Courier New" w:hAnsi="Courier New" w:cs="Courier New"/>
                <w:sz w:val="16"/>
                <w:szCs w:val="16"/>
                <w:lang w:eastAsia="en-US"/>
              </w:rPr>
            </w:pPr>
            <w:r w:rsidRPr="0095745A">
              <w:rPr>
                <w:rFonts w:ascii="Courier New" w:hAnsi="Courier New" w:cs="Courier New"/>
                <w:sz w:val="16"/>
                <w:szCs w:val="16"/>
                <w:lang w:eastAsia="en-US"/>
              </w:rPr>
              <w:t>/ODPADEK/ODP_EMB_SHEMA</w:t>
            </w:r>
          </w:p>
        </w:tc>
      </w:tr>
    </w:tbl>
    <w:p w:rsidR="00FE6FAE" w:rsidRPr="00B30B8D" w:rsidRDefault="003E321A" w:rsidP="004E0648">
      <w:pPr>
        <w:pStyle w:val="Naslov5"/>
        <w:rPr>
          <w:rFonts w:ascii="Courier New" w:hAnsi="Courier New" w:cs="Courier New"/>
          <w:sz w:val="18"/>
          <w:szCs w:val="18"/>
        </w:rPr>
      </w:pPr>
      <w:r>
        <w:br w:type="page"/>
      </w:r>
      <w:bookmarkStart w:id="31" w:name="_Toc477430232"/>
      <w:r w:rsidR="00813B58">
        <w:lastRenderedPageBreak/>
        <w:t>2.</w:t>
      </w:r>
      <w:r w:rsidR="002E41FF">
        <w:t>6</w:t>
      </w:r>
      <w:r w:rsidR="00813B58">
        <w:t xml:space="preserve">.10 </w:t>
      </w:r>
      <w:r w:rsidR="00FE6FAE" w:rsidRPr="00B30B8D">
        <w:t xml:space="preserve">Šifrant </w:t>
      </w:r>
      <w:r w:rsidR="00FE6FAE" w:rsidRPr="004E0648">
        <w:t>fizikalnih</w:t>
      </w:r>
      <w:r w:rsidR="00FE6FAE" w:rsidRPr="00B30B8D">
        <w:t xml:space="preserve"> lastnosti (</w:t>
      </w:r>
      <w:r w:rsidR="00FE6FAE" w:rsidRPr="00B30B8D">
        <w:rPr>
          <w:rFonts w:ascii="Courier New" w:hAnsi="Courier New" w:cs="Courier New"/>
          <w:sz w:val="18"/>
          <w:szCs w:val="18"/>
        </w:rPr>
        <w:t>FIZIKALNE_LASTNOSTI</w:t>
      </w:r>
      <w:r w:rsidR="00FE6FAE" w:rsidRPr="00B30B8D">
        <w:rPr>
          <w:rFonts w:cs="Courier New"/>
        </w:rPr>
        <w:t>)</w:t>
      </w:r>
      <w:bookmarkEnd w:id="31"/>
    </w:p>
    <w:p w:rsidR="00FE6FAE" w:rsidRPr="00B30B8D" w:rsidRDefault="00FE6FAE">
      <w:pPr>
        <w:pStyle w:val="Telobesedila"/>
      </w:pPr>
      <w:r w:rsidRPr="00B30B8D">
        <w:t>Celoten šifrant fizikalnih lastnosti se prenese z enim klicem servisa:</w:t>
      </w:r>
    </w:p>
    <w:p w:rsidR="00A53D2C" w:rsidRPr="003E321A" w:rsidRDefault="005C06BB" w:rsidP="0095745A">
      <w:pPr>
        <w:pStyle w:val="Telobesedila"/>
        <w:rPr>
          <w:rFonts w:ascii="Courier New" w:hAnsi="Courier New" w:cs="Courier New"/>
          <w:bCs/>
          <w:sz w:val="16"/>
          <w:szCs w:val="16"/>
          <w:lang w:eastAsia="en-US"/>
        </w:rPr>
      </w:pPr>
      <w:hyperlink r:id="rId26" w:history="1">
        <w:r w:rsidR="00FE6FAE" w:rsidRPr="003E321A">
          <w:rPr>
            <w:rStyle w:val="Hiperpovezava"/>
            <w:rFonts w:ascii="Courier New" w:hAnsi="Courier New" w:cs="Courier New"/>
            <w:bCs/>
            <w:color w:val="auto"/>
            <w:sz w:val="16"/>
            <w:szCs w:val="16"/>
            <w:lang w:eastAsia="en-US"/>
          </w:rPr>
          <w:t>http://okolje.arso.gov.si/service/distributionservlet?SERVIS=SIFRANTIODPADKI&amp;ZETON=ODP1&amp;ZAHTEVEK=FIZIKALNE_LASTNOSTI&amp;IZHODNI_FORMAT=XML</w:t>
        </w:r>
      </w:hyperlink>
      <w:r w:rsidR="0095745A" w:rsidRPr="003E321A">
        <w:rPr>
          <w:rFonts w:ascii="Courier New" w:hAnsi="Courier New" w:cs="Courier New"/>
          <w:bCs/>
          <w:sz w:val="16"/>
          <w:szCs w:val="16"/>
          <w:lang w:eastAsia="en-US"/>
        </w:rPr>
        <w:t xml:space="preserve"> </w:t>
      </w:r>
    </w:p>
    <w:p w:rsidR="00FE6FAE" w:rsidRPr="00B30B8D" w:rsidRDefault="00FE6FAE">
      <w:pPr>
        <w:pStyle w:val="Telobesedila"/>
      </w:pPr>
      <w:r w:rsidRPr="00B30B8D">
        <w:t>Vrnjen XML pa je v naslednji obliki:</w:t>
      </w:r>
    </w:p>
    <w:tbl>
      <w:tblPr>
        <w:tblW w:w="0" w:type="auto"/>
        <w:tblInd w:w="250" w:type="dxa"/>
        <w:shd w:val="clear" w:color="auto" w:fill="F2F2F2"/>
        <w:tblLook w:val="04A0" w:firstRow="1" w:lastRow="0" w:firstColumn="1" w:lastColumn="0" w:noHBand="0" w:noVBand="1"/>
      </w:tblPr>
      <w:tblGrid>
        <w:gridCol w:w="9857"/>
      </w:tblGrid>
      <w:tr w:rsidR="00FE6FAE" w:rsidRPr="00B30B8D">
        <w:tc>
          <w:tcPr>
            <w:tcW w:w="10073" w:type="dxa"/>
            <w:shd w:val="clear" w:color="auto" w:fill="F2F2F2"/>
          </w:tcPr>
          <w:p w:rsidR="00FE6FAE" w:rsidRPr="00B30B8D" w:rsidRDefault="00FE6FAE">
            <w:pPr>
              <w:rPr>
                <w:rFonts w:ascii="Times New Roman" w:hAnsi="Times New Roman"/>
                <w:sz w:val="16"/>
                <w:szCs w:val="16"/>
                <w:lang w:eastAsia="en-US"/>
              </w:rPr>
            </w:pPr>
            <w:r w:rsidRPr="00B30B8D">
              <w:rPr>
                <w:rFonts w:ascii="Courier New" w:hAnsi="Courier New" w:cs="Courier New"/>
                <w:sz w:val="16"/>
                <w:szCs w:val="16"/>
                <w:lang w:eastAsia="en-US"/>
              </w:rPr>
              <w:t>&lt;ARSO_IZDAJA_PODATKOV PODROCJE="SIFRANTIODPADKI" VERZIJA="1.0.0."&gt;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&lt;UPORABNIK&gt;JAVNI&lt;/UPORABNIK&gt;</w:t>
            </w:r>
            <w:r w:rsidRPr="00B30B8D">
              <w:rPr>
                <w:rFonts w:ascii="Courier New" w:hAnsi="Courier New" w:cs="Courier New"/>
                <w:sz w:val="16"/>
                <w:szCs w:val="16"/>
                <w:lang w:eastAsia="en-US"/>
              </w:rPr>
              <w:br/>
              <w:t>        &lt;STREZNIK&gt;ARSO&lt;/STREZNIK&gt;</w:t>
            </w:r>
            <w:r w:rsidRPr="00B30B8D">
              <w:rPr>
                <w:rFonts w:ascii="Courier New" w:hAnsi="Courier New" w:cs="Courier New"/>
                <w:sz w:val="16"/>
                <w:szCs w:val="16"/>
                <w:lang w:eastAsia="en-US"/>
              </w:rPr>
              <w:br/>
              <w:t>        &lt;DATUM_IZDAJE&gt;30.10.2008 19:55:32&lt;/DATUM_IZDAJE&gt;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&lt;FIZIKALNE_LASTNOSTI&gt;</w:t>
            </w:r>
            <w:r w:rsidRPr="00B30B8D">
              <w:rPr>
                <w:rFonts w:ascii="Courier New" w:hAnsi="Courier New" w:cs="Courier New"/>
                <w:sz w:val="16"/>
                <w:szCs w:val="16"/>
                <w:lang w:eastAsia="en-US"/>
              </w:rPr>
              <w:br/>
              <w:t>        &lt;FIZIKALNA_LASTNOST&gt;</w:t>
            </w:r>
            <w:r w:rsidRPr="00B30B8D">
              <w:rPr>
                <w:rFonts w:ascii="Courier New" w:hAnsi="Courier New" w:cs="Courier New"/>
                <w:sz w:val="16"/>
                <w:szCs w:val="16"/>
                <w:lang w:eastAsia="en-US"/>
              </w:rPr>
              <w:br/>
              <w:t>            &lt;SIFRA&gt;MULJI&lt;/SIFRA&gt;</w:t>
            </w:r>
            <w:r w:rsidRPr="00B30B8D">
              <w:rPr>
                <w:rFonts w:ascii="Courier New" w:hAnsi="Courier New" w:cs="Courier New"/>
                <w:sz w:val="16"/>
                <w:szCs w:val="16"/>
                <w:lang w:eastAsia="en-US"/>
              </w:rPr>
              <w:br/>
              <w:t>            &lt;NAZIV&gt;Mulji&lt;/NAZIV&gt;</w:t>
            </w:r>
            <w:r w:rsidRPr="00B30B8D">
              <w:rPr>
                <w:rFonts w:ascii="Courier New" w:hAnsi="Courier New" w:cs="Courier New"/>
                <w:sz w:val="16"/>
                <w:szCs w:val="16"/>
                <w:lang w:eastAsia="en-US"/>
              </w:rPr>
              <w:br/>
              <w:t>        &lt;/FIZIKALNA_LASTNOST&gt;</w:t>
            </w:r>
            <w:r w:rsidRPr="00B30B8D">
              <w:rPr>
                <w:rFonts w:ascii="Courier New" w:hAnsi="Courier New" w:cs="Courier New"/>
                <w:sz w:val="16"/>
                <w:szCs w:val="16"/>
                <w:lang w:eastAsia="en-US"/>
              </w:rPr>
              <w:br/>
              <w:t>        &lt;FIZIKALNA_LASTNOST&gt;</w:t>
            </w:r>
            <w:r w:rsidRPr="00B30B8D">
              <w:rPr>
                <w:rFonts w:ascii="Courier New" w:hAnsi="Courier New" w:cs="Courier New"/>
                <w:sz w:val="16"/>
                <w:szCs w:val="16"/>
                <w:lang w:eastAsia="en-US"/>
              </w:rPr>
              <w:br/>
              <w:t>            &lt;SIFRA&gt;PLINASTO&lt;/SIFRA&gt;</w:t>
            </w:r>
            <w:r w:rsidRPr="00B30B8D">
              <w:rPr>
                <w:rFonts w:ascii="Courier New" w:hAnsi="Courier New" w:cs="Courier New"/>
                <w:sz w:val="16"/>
                <w:szCs w:val="16"/>
                <w:lang w:eastAsia="en-US"/>
              </w:rPr>
              <w:br/>
              <w:t>            &lt;NAZIV&gt;Plinasto&lt;/NAZIV&gt;</w:t>
            </w:r>
            <w:r w:rsidRPr="00B30B8D">
              <w:rPr>
                <w:rFonts w:ascii="Courier New" w:hAnsi="Courier New" w:cs="Courier New"/>
                <w:sz w:val="16"/>
                <w:szCs w:val="16"/>
                <w:lang w:eastAsia="en-US"/>
              </w:rPr>
              <w:br/>
              <w:t>        &lt;/FIZIKALNA_LASTNOST&gt;</w:t>
            </w:r>
            <w:r w:rsidRPr="00B30B8D">
              <w:rPr>
                <w:rFonts w:ascii="Courier New" w:hAnsi="Courier New" w:cs="Courier New"/>
                <w:sz w:val="16"/>
                <w:szCs w:val="16"/>
                <w:lang w:eastAsia="en-US"/>
              </w:rPr>
              <w:br/>
              <w:t>        &lt;FIZIKALNA_LASTNOST&gt;</w:t>
            </w:r>
            <w:r w:rsidRPr="00B30B8D">
              <w:rPr>
                <w:rFonts w:ascii="Courier New" w:hAnsi="Courier New" w:cs="Courier New"/>
                <w:sz w:val="16"/>
                <w:szCs w:val="16"/>
                <w:lang w:eastAsia="en-US"/>
              </w:rPr>
              <w:br/>
              <w:t>            &lt;SIFRA&gt;PRAH&lt;/SIFRA&gt;</w:t>
            </w:r>
            <w:r w:rsidRPr="00B30B8D">
              <w:rPr>
                <w:rFonts w:ascii="Courier New" w:hAnsi="Courier New" w:cs="Courier New"/>
                <w:sz w:val="16"/>
                <w:szCs w:val="16"/>
                <w:lang w:eastAsia="en-US"/>
              </w:rPr>
              <w:br/>
              <w:t>            &lt;NAZIV&gt;Praškasto/prah&lt;/NAZIV&gt;</w:t>
            </w:r>
            <w:r w:rsidRPr="00B30B8D">
              <w:rPr>
                <w:rFonts w:ascii="Courier New" w:hAnsi="Courier New" w:cs="Courier New"/>
                <w:sz w:val="16"/>
                <w:szCs w:val="16"/>
                <w:lang w:eastAsia="en-US"/>
              </w:rPr>
              <w:br/>
              <w:t>        &lt;/FIZIKALNA_LASTNOST&gt;</w:t>
            </w:r>
            <w:r w:rsidRPr="00B30B8D">
              <w:rPr>
                <w:rFonts w:ascii="Courier New" w:hAnsi="Courier New" w:cs="Courier New"/>
                <w:sz w:val="16"/>
                <w:szCs w:val="16"/>
                <w:lang w:eastAsia="en-US"/>
              </w:rPr>
              <w:br/>
              <w:t>        &lt;FIZIKALNA_LASTNOST&gt;</w:t>
            </w:r>
            <w:r w:rsidRPr="00B30B8D">
              <w:rPr>
                <w:rFonts w:ascii="Courier New" w:hAnsi="Courier New" w:cs="Courier New"/>
                <w:sz w:val="16"/>
                <w:szCs w:val="16"/>
                <w:lang w:eastAsia="en-US"/>
              </w:rPr>
              <w:br/>
              <w:t>            &lt;SIFRA&gt;TEKOCE&lt;/SIFRA&gt;</w:t>
            </w:r>
            <w:r w:rsidRPr="00B30B8D">
              <w:rPr>
                <w:rFonts w:ascii="Courier New" w:hAnsi="Courier New" w:cs="Courier New"/>
                <w:sz w:val="16"/>
                <w:szCs w:val="16"/>
                <w:lang w:eastAsia="en-US"/>
              </w:rPr>
              <w:br/>
              <w:t>            &lt;NAZIV&gt;</w:t>
            </w:r>
            <w:proofErr w:type="spellStart"/>
            <w:r w:rsidRPr="00B30B8D">
              <w:rPr>
                <w:rFonts w:ascii="Courier New" w:hAnsi="Courier New" w:cs="Courier New"/>
                <w:sz w:val="16"/>
                <w:szCs w:val="16"/>
                <w:lang w:eastAsia="en-US"/>
              </w:rPr>
              <w:t>Tekoce</w:t>
            </w:r>
            <w:proofErr w:type="spellEnd"/>
            <w:r w:rsidRPr="00B30B8D">
              <w:rPr>
                <w:rFonts w:ascii="Courier New" w:hAnsi="Courier New" w:cs="Courier New"/>
                <w:sz w:val="16"/>
                <w:szCs w:val="16"/>
                <w:lang w:eastAsia="en-US"/>
              </w:rPr>
              <w:t>&lt;/NAZIV&gt;</w:t>
            </w:r>
            <w:r w:rsidRPr="00B30B8D">
              <w:rPr>
                <w:rFonts w:ascii="Courier New" w:hAnsi="Courier New" w:cs="Courier New"/>
                <w:sz w:val="16"/>
                <w:szCs w:val="16"/>
                <w:lang w:eastAsia="en-US"/>
              </w:rPr>
              <w:br/>
              <w:t>        &lt;/FIZIKALNA_LASTNOST&gt;</w:t>
            </w:r>
            <w:r w:rsidRPr="00B30B8D">
              <w:rPr>
                <w:rFonts w:ascii="Courier New" w:hAnsi="Courier New" w:cs="Courier New"/>
                <w:sz w:val="16"/>
                <w:szCs w:val="16"/>
                <w:lang w:eastAsia="en-US"/>
              </w:rPr>
              <w:br/>
              <w:t>        &lt;FIZIKALNA_LASTNOST&gt;</w:t>
            </w:r>
            <w:r w:rsidRPr="00B30B8D">
              <w:rPr>
                <w:rFonts w:ascii="Courier New" w:hAnsi="Courier New" w:cs="Courier New"/>
                <w:sz w:val="16"/>
                <w:szCs w:val="16"/>
                <w:lang w:eastAsia="en-US"/>
              </w:rPr>
              <w:br/>
              <w:t>            &lt;SIFRA&gt;TRDNO&lt;/SIFRA&gt;</w:t>
            </w:r>
            <w:r w:rsidRPr="00B30B8D">
              <w:rPr>
                <w:rFonts w:ascii="Courier New" w:hAnsi="Courier New" w:cs="Courier New"/>
                <w:sz w:val="16"/>
                <w:szCs w:val="16"/>
                <w:lang w:eastAsia="en-US"/>
              </w:rPr>
              <w:br/>
              <w:t>            &lt;NAZIV&gt;Trdno&lt;/NAZIV&gt;</w:t>
            </w:r>
            <w:r w:rsidRPr="00B30B8D">
              <w:rPr>
                <w:rFonts w:ascii="Courier New" w:hAnsi="Courier New" w:cs="Courier New"/>
                <w:sz w:val="16"/>
                <w:szCs w:val="16"/>
                <w:lang w:eastAsia="en-US"/>
              </w:rPr>
              <w:br/>
              <w:t>        &lt;/FIZIKALNA_LASTNOST&gt;</w:t>
            </w:r>
            <w:r w:rsidRPr="00B30B8D">
              <w:rPr>
                <w:rFonts w:ascii="Courier New" w:hAnsi="Courier New" w:cs="Courier New"/>
                <w:sz w:val="16"/>
                <w:szCs w:val="16"/>
                <w:lang w:eastAsia="en-US"/>
              </w:rPr>
              <w:br/>
              <w:t>        &lt;FIZIKALNA_LASTNOST&gt;</w:t>
            </w:r>
            <w:r w:rsidRPr="00B30B8D">
              <w:rPr>
                <w:rFonts w:ascii="Courier New" w:hAnsi="Courier New" w:cs="Courier New"/>
                <w:sz w:val="16"/>
                <w:szCs w:val="16"/>
                <w:lang w:eastAsia="en-US"/>
              </w:rPr>
              <w:br/>
              <w:t>            &lt;SIFRA&gt;VISKOZNO&lt;/SIFRA&gt;</w:t>
            </w:r>
            <w:r w:rsidRPr="00B30B8D">
              <w:rPr>
                <w:rFonts w:ascii="Courier New" w:hAnsi="Courier New" w:cs="Courier New"/>
                <w:sz w:val="16"/>
                <w:szCs w:val="16"/>
                <w:lang w:eastAsia="en-US"/>
              </w:rPr>
              <w:br/>
              <w:t>            &lt;NAZIV&gt;Viskozno/pastozno&lt;/NAZIV&gt;</w:t>
            </w:r>
            <w:r w:rsidRPr="00B30B8D">
              <w:rPr>
                <w:rFonts w:ascii="Courier New" w:hAnsi="Courier New" w:cs="Courier New"/>
                <w:sz w:val="16"/>
                <w:szCs w:val="16"/>
                <w:lang w:eastAsia="en-US"/>
              </w:rPr>
              <w:br/>
              <w:t>        &lt;/FIZIKALNA_LASTNOST&gt;</w:t>
            </w:r>
            <w:r w:rsidRPr="00B30B8D">
              <w:rPr>
                <w:rFonts w:ascii="Courier New" w:hAnsi="Courier New" w:cs="Courier New"/>
                <w:sz w:val="16"/>
                <w:szCs w:val="16"/>
                <w:lang w:eastAsia="en-US"/>
              </w:rPr>
              <w:br/>
              <w:t>    &lt;/FIZIKALNE_LASTNOSTI&gt;</w:t>
            </w:r>
            <w:r w:rsidRPr="00B30B8D">
              <w:rPr>
                <w:rFonts w:ascii="Courier New" w:hAnsi="Courier New" w:cs="Courier New"/>
                <w:sz w:val="16"/>
                <w:szCs w:val="16"/>
                <w:lang w:eastAsia="en-US"/>
              </w:rPr>
              <w:br/>
              <w:t>&lt;/ARSO_IZDAJA_PODATKOV&gt;</w:t>
            </w:r>
            <w:r w:rsidRPr="00B30B8D">
              <w:rPr>
                <w:rFonts w:ascii="Times New Roman" w:hAnsi="Times New Roman"/>
                <w:sz w:val="16"/>
                <w:szCs w:val="16"/>
                <w:lang w:eastAsia="en-US"/>
              </w:rPr>
              <w:t xml:space="preserve"> </w:t>
            </w:r>
          </w:p>
        </w:tc>
      </w:tr>
    </w:tbl>
    <w:p w:rsidR="00FE6FAE" w:rsidRPr="00B30B8D" w:rsidRDefault="00FE6FAE">
      <w:pPr>
        <w:pStyle w:val="Telobesedila"/>
      </w:pPr>
      <w:r w:rsidRPr="00B30B8D">
        <w:t xml:space="preserve">Za generiranje XML s podatki evidenčnega lista so </w:t>
      </w:r>
      <w:r w:rsidR="00954215" w:rsidRPr="00B30B8D">
        <w:t>pomembni</w:t>
      </w:r>
      <w:r w:rsidRPr="00B30B8D">
        <w:t xml:space="preserve"> podatki, ki so zbrani v naslednji tabeli. V levem stolpcu so elementi iz XML, ki ga vrne servis, v desnem pa elementi iz XML za evidenčni list, za katere je zaloga vrednosti iz servisa: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43"/>
      </w:tblGrid>
      <w:tr w:rsidR="00FE6FAE" w:rsidRPr="00B30B8D">
        <w:tc>
          <w:tcPr>
            <w:tcW w:w="4253" w:type="dxa"/>
            <w:shd w:val="clear" w:color="auto" w:fill="D9D9D9"/>
          </w:tcPr>
          <w:p w:rsidR="00FE6FAE" w:rsidRPr="00B30B8D" w:rsidRDefault="00FE6FAE">
            <w:pPr>
              <w:pStyle w:val="Telobesedila"/>
              <w:ind w:left="0"/>
              <w:rPr>
                <w:b/>
              </w:rPr>
            </w:pPr>
            <w:r w:rsidRPr="00B30B8D">
              <w:rPr>
                <w:b/>
              </w:rPr>
              <w:t>Vrne servis</w:t>
            </w:r>
          </w:p>
        </w:tc>
        <w:tc>
          <w:tcPr>
            <w:tcW w:w="4743" w:type="dxa"/>
            <w:shd w:val="clear" w:color="auto" w:fill="D9D9D9"/>
          </w:tcPr>
          <w:p w:rsidR="00FE6FAE" w:rsidRPr="00B30B8D" w:rsidRDefault="00FE6FAE">
            <w:pPr>
              <w:pStyle w:val="Telobesedila"/>
              <w:ind w:left="0"/>
              <w:rPr>
                <w:b/>
              </w:rPr>
            </w:pPr>
            <w:r w:rsidRPr="00B30B8D">
              <w:rPr>
                <w:b/>
              </w:rPr>
              <w:t>Uporabi se v XML za evidenčni list</w:t>
            </w:r>
          </w:p>
        </w:tc>
      </w:tr>
      <w:tr w:rsidR="00FE6FAE" w:rsidRPr="00B30B8D">
        <w:tc>
          <w:tcPr>
            <w:tcW w:w="4253" w:type="dxa"/>
            <w:vAlign w:val="center"/>
          </w:tcPr>
          <w:p w:rsidR="00FE6FAE" w:rsidRPr="0095745A" w:rsidRDefault="00FE6FAE" w:rsidP="00A53D2C">
            <w:pPr>
              <w:pStyle w:val="Telobesedila"/>
              <w:ind w:left="0"/>
              <w:rPr>
                <w:rFonts w:ascii="Courier New" w:hAnsi="Courier New" w:cs="Courier New"/>
                <w:sz w:val="16"/>
                <w:szCs w:val="16"/>
                <w:lang w:eastAsia="en-US"/>
              </w:rPr>
            </w:pPr>
            <w:r w:rsidRPr="0095745A">
              <w:rPr>
                <w:rFonts w:ascii="Courier New" w:hAnsi="Courier New" w:cs="Courier New"/>
                <w:sz w:val="16"/>
                <w:szCs w:val="16"/>
                <w:lang w:eastAsia="en-US"/>
              </w:rPr>
              <w:t>FIZIKALNE_LASTNOSTI FIZIKALNA_LASTNOST /SIFRA</w:t>
            </w:r>
          </w:p>
        </w:tc>
        <w:tc>
          <w:tcPr>
            <w:tcW w:w="4743" w:type="dxa"/>
            <w:vAlign w:val="center"/>
          </w:tcPr>
          <w:p w:rsidR="00FE6FAE" w:rsidRPr="0095745A" w:rsidRDefault="00FE6FAE" w:rsidP="00A53D2C">
            <w:pPr>
              <w:rPr>
                <w:rFonts w:ascii="Courier New" w:hAnsi="Courier New" w:cs="Courier New"/>
                <w:sz w:val="16"/>
                <w:szCs w:val="16"/>
                <w:lang w:eastAsia="en-US"/>
              </w:rPr>
            </w:pPr>
            <w:r w:rsidRPr="0095745A">
              <w:rPr>
                <w:rFonts w:ascii="Courier New" w:hAnsi="Courier New" w:cs="Courier New"/>
                <w:sz w:val="16"/>
                <w:szCs w:val="16"/>
                <w:lang w:eastAsia="en-US"/>
              </w:rPr>
              <w:t xml:space="preserve">ODPADKI_EVL_PODATKI_1/SEZNAM_ODPADKOV </w:t>
            </w:r>
          </w:p>
          <w:p w:rsidR="00FE6FAE" w:rsidRPr="0095745A" w:rsidRDefault="00FE6FAE" w:rsidP="00A53D2C">
            <w:pPr>
              <w:rPr>
                <w:rFonts w:ascii="Courier New" w:hAnsi="Courier New" w:cs="Courier New"/>
                <w:sz w:val="16"/>
                <w:szCs w:val="16"/>
                <w:lang w:eastAsia="en-US"/>
              </w:rPr>
            </w:pPr>
            <w:r w:rsidRPr="0095745A">
              <w:rPr>
                <w:rFonts w:ascii="Courier New" w:hAnsi="Courier New" w:cs="Courier New"/>
                <w:sz w:val="16"/>
                <w:szCs w:val="16"/>
                <w:lang w:eastAsia="en-US"/>
              </w:rPr>
              <w:t>/ODPADEK/</w:t>
            </w:r>
            <w:r w:rsidRPr="0095745A">
              <w:rPr>
                <w:sz w:val="16"/>
                <w:szCs w:val="16"/>
              </w:rPr>
              <w:t xml:space="preserve"> </w:t>
            </w:r>
            <w:r w:rsidR="00A53D2C" w:rsidRPr="0095745A">
              <w:rPr>
                <w:rFonts w:ascii="Courier New" w:hAnsi="Courier New" w:cs="Courier New"/>
                <w:sz w:val="16"/>
                <w:szCs w:val="16"/>
                <w:lang w:eastAsia="en-US"/>
              </w:rPr>
              <w:t>ODP_FIZ_LAST</w:t>
            </w:r>
          </w:p>
        </w:tc>
      </w:tr>
    </w:tbl>
    <w:p w:rsidR="00813B58" w:rsidRDefault="00813B58" w:rsidP="00D80868"/>
    <w:p w:rsidR="00FE6FAE" w:rsidRPr="00B30B8D" w:rsidRDefault="00813B58" w:rsidP="00813B58">
      <w:pPr>
        <w:pStyle w:val="Naslov5"/>
        <w:rPr>
          <w:rFonts w:ascii="Courier New" w:hAnsi="Courier New" w:cs="Courier New"/>
          <w:sz w:val="18"/>
          <w:szCs w:val="18"/>
        </w:rPr>
      </w:pPr>
      <w:bookmarkStart w:id="32" w:name="_Toc477430233"/>
      <w:r>
        <w:t>2.</w:t>
      </w:r>
      <w:r w:rsidR="002E41FF">
        <w:t>6</w:t>
      </w:r>
      <w:r>
        <w:t xml:space="preserve">.11 </w:t>
      </w:r>
      <w:r w:rsidR="00FE6FAE" w:rsidRPr="00B30B8D">
        <w:t>Šifrant tipov odpadkov (</w:t>
      </w:r>
      <w:r w:rsidR="00FE6FAE" w:rsidRPr="00B30B8D">
        <w:rPr>
          <w:rFonts w:ascii="Courier New" w:hAnsi="Courier New" w:cs="Courier New"/>
          <w:sz w:val="18"/>
          <w:szCs w:val="18"/>
        </w:rPr>
        <w:t>TIP_ODPADKA</w:t>
      </w:r>
      <w:r w:rsidR="00FE6FAE" w:rsidRPr="00B30B8D">
        <w:rPr>
          <w:rFonts w:cs="Courier New"/>
        </w:rPr>
        <w:t>)</w:t>
      </w:r>
      <w:bookmarkEnd w:id="32"/>
    </w:p>
    <w:p w:rsidR="00FE6FAE" w:rsidRPr="00B30B8D" w:rsidRDefault="00FE6FAE">
      <w:pPr>
        <w:pStyle w:val="Telobesedila"/>
      </w:pPr>
      <w:r w:rsidRPr="00B30B8D">
        <w:t>Celoten šifrant tipov odpadkov se prenese z enim klicem servisa:</w:t>
      </w:r>
    </w:p>
    <w:p w:rsidR="00FE6FAE" w:rsidRPr="003E321A" w:rsidRDefault="005C06BB">
      <w:pPr>
        <w:pStyle w:val="Telobesedila"/>
        <w:rPr>
          <w:rFonts w:ascii="Courier New" w:hAnsi="Courier New" w:cs="Courier New"/>
          <w:bCs/>
          <w:sz w:val="16"/>
          <w:szCs w:val="16"/>
          <w:lang w:eastAsia="en-US"/>
        </w:rPr>
      </w:pPr>
      <w:hyperlink r:id="rId27" w:history="1">
        <w:r w:rsidR="00FE6FAE" w:rsidRPr="003E321A">
          <w:rPr>
            <w:rStyle w:val="Hiperpovezava"/>
            <w:rFonts w:ascii="Courier New" w:hAnsi="Courier New" w:cs="Courier New"/>
            <w:bCs/>
            <w:color w:val="auto"/>
            <w:sz w:val="16"/>
            <w:szCs w:val="16"/>
            <w:lang w:eastAsia="en-US"/>
          </w:rPr>
          <w:t>http://okolje.arso.gov.si/service/distributionservlet?SERVIS=SIFRANTIODPADKI&amp;ZETON=ODP1&amp;ZAHTEVEK=TIP_ODPADKA&amp;IZHODNI_FORMAT=XML</w:t>
        </w:r>
      </w:hyperlink>
      <w:r w:rsidR="00FE6FAE" w:rsidRPr="003E321A">
        <w:rPr>
          <w:rFonts w:ascii="Courier New" w:hAnsi="Courier New" w:cs="Courier New"/>
          <w:bCs/>
          <w:sz w:val="16"/>
          <w:szCs w:val="16"/>
          <w:lang w:eastAsia="en-US"/>
        </w:rPr>
        <w:t xml:space="preserve"> </w:t>
      </w:r>
    </w:p>
    <w:p w:rsidR="00FE6FAE" w:rsidRPr="00B30B8D" w:rsidRDefault="00FE6FAE">
      <w:pPr>
        <w:pStyle w:val="Telobesedila"/>
      </w:pPr>
      <w:r w:rsidRPr="00B30B8D">
        <w:t>Vrnjen XML pa je v naslednji obliki:</w:t>
      </w:r>
    </w:p>
    <w:tbl>
      <w:tblPr>
        <w:tblW w:w="0" w:type="auto"/>
        <w:tblInd w:w="250" w:type="dxa"/>
        <w:shd w:val="clear" w:color="auto" w:fill="F2F2F2"/>
        <w:tblLook w:val="04A0" w:firstRow="1" w:lastRow="0" w:firstColumn="1" w:lastColumn="0" w:noHBand="0" w:noVBand="1"/>
      </w:tblPr>
      <w:tblGrid>
        <w:gridCol w:w="9857"/>
      </w:tblGrid>
      <w:tr w:rsidR="00FE6FAE" w:rsidRPr="00B30B8D">
        <w:tc>
          <w:tcPr>
            <w:tcW w:w="10073" w:type="dxa"/>
            <w:shd w:val="clear" w:color="auto" w:fill="F2F2F2"/>
          </w:tcPr>
          <w:p w:rsidR="00FE6FAE" w:rsidRPr="00B30B8D" w:rsidRDefault="00FE6FAE" w:rsidP="003537B1">
            <w:pPr>
              <w:rPr>
                <w:rFonts w:ascii="Courier New" w:hAnsi="Courier New" w:cs="Courier New"/>
                <w:sz w:val="16"/>
                <w:szCs w:val="16"/>
                <w:lang w:eastAsia="en-US"/>
              </w:rPr>
            </w:pPr>
            <w:r w:rsidRPr="00B30B8D">
              <w:rPr>
                <w:rFonts w:ascii="Courier New" w:hAnsi="Courier New" w:cs="Courier New"/>
                <w:sz w:val="16"/>
                <w:szCs w:val="16"/>
                <w:lang w:eastAsia="en-US"/>
              </w:rPr>
              <w:t>&lt;ARSO_IZDAJA_PODATKOV PODROCJE="SIFRANTIODPADKI" VERZIJA="1.0.0."&gt;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&lt;UPORABNIK&gt;JAVNI&lt;/UPORABNIK&gt;</w:t>
            </w:r>
            <w:r w:rsidRPr="00B30B8D">
              <w:rPr>
                <w:rFonts w:ascii="Courier New" w:hAnsi="Courier New" w:cs="Courier New"/>
                <w:sz w:val="16"/>
                <w:szCs w:val="16"/>
                <w:lang w:eastAsia="en-US"/>
              </w:rPr>
              <w:br/>
              <w:t>        &lt;STREZNIK&gt;ARSO&lt;/STREZNIK&gt;</w:t>
            </w:r>
            <w:r w:rsidRPr="00B30B8D">
              <w:rPr>
                <w:rFonts w:ascii="Courier New" w:hAnsi="Courier New" w:cs="Courier New"/>
                <w:sz w:val="16"/>
                <w:szCs w:val="16"/>
                <w:lang w:eastAsia="en-US"/>
              </w:rPr>
              <w:br/>
              <w:t>        &lt;DATUM_IZDAJE&gt;30.10.2008 19:58:23&lt;/DATUM_IZDAJE&gt;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&lt;TIPI_ODPADKOV&gt;</w:t>
            </w:r>
            <w:r w:rsidRPr="00B30B8D">
              <w:rPr>
                <w:rFonts w:ascii="Courier New" w:hAnsi="Courier New" w:cs="Courier New"/>
                <w:sz w:val="16"/>
                <w:szCs w:val="16"/>
                <w:lang w:eastAsia="en-US"/>
              </w:rPr>
              <w:br/>
              <w:t>        &lt;TIP_ODPADKA&gt;</w:t>
            </w:r>
            <w:r w:rsidRPr="00B30B8D">
              <w:rPr>
                <w:rFonts w:ascii="Courier New" w:hAnsi="Courier New" w:cs="Courier New"/>
                <w:sz w:val="16"/>
                <w:szCs w:val="16"/>
                <w:lang w:eastAsia="en-US"/>
              </w:rPr>
              <w:br/>
              <w:t>            &lt;SIFRA&gt;PRIMARNI&lt;/SIFRA&gt;</w:t>
            </w:r>
            <w:r w:rsidRPr="00B30B8D">
              <w:rPr>
                <w:rFonts w:ascii="Courier New" w:hAnsi="Courier New" w:cs="Courier New"/>
                <w:sz w:val="16"/>
                <w:szCs w:val="16"/>
                <w:lang w:eastAsia="en-US"/>
              </w:rPr>
              <w:br/>
              <w:t>            &lt;NAZIV&gt;Primarni&lt;/NAZIV&gt;</w:t>
            </w:r>
            <w:r w:rsidRPr="00B30B8D">
              <w:rPr>
                <w:rFonts w:ascii="Courier New" w:hAnsi="Courier New" w:cs="Courier New"/>
                <w:sz w:val="16"/>
                <w:szCs w:val="16"/>
                <w:lang w:eastAsia="en-US"/>
              </w:rPr>
              <w:br/>
              <w:t>        &lt;/TIP_ODPADKA&gt;</w:t>
            </w:r>
            <w:r w:rsidRPr="00B30B8D">
              <w:rPr>
                <w:rFonts w:ascii="Courier New" w:hAnsi="Courier New" w:cs="Courier New"/>
                <w:sz w:val="16"/>
                <w:szCs w:val="16"/>
                <w:lang w:eastAsia="en-US"/>
              </w:rPr>
              <w:br/>
              <w:t>    &lt;/TIPI_ODPADKOV&gt;</w:t>
            </w:r>
            <w:r w:rsidRPr="00B30B8D">
              <w:rPr>
                <w:rFonts w:ascii="Courier New" w:hAnsi="Courier New" w:cs="Courier New"/>
                <w:sz w:val="16"/>
                <w:szCs w:val="16"/>
                <w:lang w:eastAsia="en-US"/>
              </w:rPr>
              <w:br/>
              <w:t xml:space="preserve">&lt;/ARSO_IZDAJA_PODATKOV&gt; </w:t>
            </w:r>
          </w:p>
        </w:tc>
      </w:tr>
    </w:tbl>
    <w:p w:rsidR="00FE6FAE" w:rsidRPr="00B30B8D" w:rsidRDefault="00FE6FAE">
      <w:pPr>
        <w:pStyle w:val="Telobesedila"/>
      </w:pPr>
      <w:r w:rsidRPr="00B30B8D">
        <w:lastRenderedPageBreak/>
        <w:t xml:space="preserve">Za generiranje XML s podatki evidenčnega lista so </w:t>
      </w:r>
      <w:r w:rsidR="00954215" w:rsidRPr="00B30B8D">
        <w:t>pomembni</w:t>
      </w:r>
      <w:r w:rsidRPr="00B30B8D">
        <w:t xml:space="preserve"> podatki, ki so zbrani v naslednji tabeli. V levem stolpcu so elementi iz XML, ki ga vrne servis, v desnem pa elementi iz XML za evidenčni list, za katere je zaloga vrednosti iz servisa: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43"/>
      </w:tblGrid>
      <w:tr w:rsidR="00FE6FAE" w:rsidRPr="00B30B8D">
        <w:tc>
          <w:tcPr>
            <w:tcW w:w="4253" w:type="dxa"/>
            <w:shd w:val="clear" w:color="auto" w:fill="D9D9D9"/>
          </w:tcPr>
          <w:p w:rsidR="00FE6FAE" w:rsidRPr="00B30B8D" w:rsidRDefault="00FE6FAE">
            <w:pPr>
              <w:pStyle w:val="Telobesedila"/>
              <w:ind w:left="0"/>
              <w:rPr>
                <w:b/>
              </w:rPr>
            </w:pPr>
            <w:r w:rsidRPr="00B30B8D">
              <w:rPr>
                <w:b/>
              </w:rPr>
              <w:t>Vrne servis</w:t>
            </w:r>
          </w:p>
        </w:tc>
        <w:tc>
          <w:tcPr>
            <w:tcW w:w="4743" w:type="dxa"/>
            <w:shd w:val="clear" w:color="auto" w:fill="D9D9D9"/>
          </w:tcPr>
          <w:p w:rsidR="00FE6FAE" w:rsidRPr="00B30B8D" w:rsidRDefault="00FE6FAE">
            <w:pPr>
              <w:pStyle w:val="Telobesedila"/>
              <w:ind w:left="0"/>
              <w:rPr>
                <w:b/>
              </w:rPr>
            </w:pPr>
            <w:r w:rsidRPr="00B30B8D">
              <w:rPr>
                <w:b/>
              </w:rPr>
              <w:t>Uporabi se v XML za evidenčni list</w:t>
            </w:r>
          </w:p>
        </w:tc>
      </w:tr>
      <w:tr w:rsidR="00FE6FAE" w:rsidRPr="00B30B8D">
        <w:tc>
          <w:tcPr>
            <w:tcW w:w="4253" w:type="dxa"/>
            <w:vAlign w:val="center"/>
          </w:tcPr>
          <w:p w:rsidR="00FE6FAE" w:rsidRPr="0095745A" w:rsidRDefault="00FE6FAE" w:rsidP="00AB7F97">
            <w:pPr>
              <w:pStyle w:val="Telobesedila"/>
              <w:ind w:left="0"/>
              <w:rPr>
                <w:rFonts w:ascii="Courier New" w:hAnsi="Courier New" w:cs="Courier New"/>
                <w:sz w:val="16"/>
                <w:szCs w:val="16"/>
                <w:lang w:eastAsia="en-US"/>
              </w:rPr>
            </w:pPr>
            <w:r w:rsidRPr="0095745A">
              <w:rPr>
                <w:rFonts w:ascii="Courier New" w:hAnsi="Courier New" w:cs="Courier New"/>
                <w:sz w:val="16"/>
                <w:szCs w:val="16"/>
                <w:lang w:eastAsia="en-US"/>
              </w:rPr>
              <w:t>TIPI_ODPADKOV/ TIP_ODPADKA /SIFRA</w:t>
            </w:r>
          </w:p>
        </w:tc>
        <w:tc>
          <w:tcPr>
            <w:tcW w:w="4743" w:type="dxa"/>
          </w:tcPr>
          <w:p w:rsidR="00FE6FAE" w:rsidRPr="0095745A" w:rsidRDefault="00FE6FAE" w:rsidP="00AB7F97">
            <w:pPr>
              <w:spacing w:before="120"/>
              <w:rPr>
                <w:rFonts w:ascii="Courier New" w:hAnsi="Courier New" w:cs="Courier New"/>
                <w:sz w:val="16"/>
                <w:szCs w:val="16"/>
                <w:lang w:eastAsia="en-US"/>
              </w:rPr>
            </w:pPr>
            <w:r w:rsidRPr="0095745A">
              <w:rPr>
                <w:rFonts w:ascii="Courier New" w:hAnsi="Courier New" w:cs="Courier New"/>
                <w:sz w:val="16"/>
                <w:szCs w:val="16"/>
                <w:lang w:eastAsia="en-US"/>
              </w:rPr>
              <w:t xml:space="preserve">ODPADKI_EVL_PODATKI_1/SEZNAM_ODPADKOV </w:t>
            </w:r>
          </w:p>
          <w:p w:rsidR="00FE6FAE" w:rsidRPr="0095745A" w:rsidRDefault="00FE6FAE" w:rsidP="00AB7F97">
            <w:pPr>
              <w:spacing w:after="120"/>
              <w:rPr>
                <w:rFonts w:ascii="Courier New" w:hAnsi="Courier New" w:cs="Courier New"/>
                <w:sz w:val="16"/>
                <w:szCs w:val="16"/>
                <w:lang w:eastAsia="en-US"/>
              </w:rPr>
            </w:pPr>
            <w:r w:rsidRPr="0095745A">
              <w:rPr>
                <w:rFonts w:ascii="Courier New" w:hAnsi="Courier New" w:cs="Courier New"/>
                <w:sz w:val="16"/>
                <w:szCs w:val="16"/>
                <w:lang w:eastAsia="en-US"/>
              </w:rPr>
              <w:t>/ODPADEK/</w:t>
            </w:r>
            <w:r w:rsidRPr="0095745A">
              <w:rPr>
                <w:sz w:val="16"/>
                <w:szCs w:val="16"/>
              </w:rPr>
              <w:t xml:space="preserve"> </w:t>
            </w:r>
            <w:r w:rsidR="00A53D2C" w:rsidRPr="0095745A">
              <w:rPr>
                <w:rFonts w:ascii="Courier New" w:hAnsi="Courier New" w:cs="Courier New"/>
                <w:sz w:val="16"/>
                <w:szCs w:val="16"/>
                <w:lang w:eastAsia="en-US"/>
              </w:rPr>
              <w:t>ODP_TIP</w:t>
            </w:r>
          </w:p>
        </w:tc>
      </w:tr>
    </w:tbl>
    <w:p w:rsidR="00FE6FAE" w:rsidRPr="00B30B8D" w:rsidRDefault="00FE6FAE" w:rsidP="0095745A">
      <w:pPr>
        <w:pStyle w:val="Telobesedila"/>
        <w:ind w:left="0"/>
      </w:pPr>
    </w:p>
    <w:p w:rsidR="00FE6FAE" w:rsidRPr="00B30B8D" w:rsidRDefault="00813B58" w:rsidP="00813B58">
      <w:pPr>
        <w:pStyle w:val="Naslov5"/>
        <w:rPr>
          <w:rFonts w:ascii="Courier New" w:hAnsi="Courier New" w:cs="Courier New"/>
          <w:sz w:val="18"/>
          <w:szCs w:val="18"/>
        </w:rPr>
      </w:pPr>
      <w:bookmarkStart w:id="33" w:name="_Toc477430234"/>
      <w:r>
        <w:t>2.</w:t>
      </w:r>
      <w:r w:rsidR="002E41FF">
        <w:t>6</w:t>
      </w:r>
      <w:r>
        <w:t xml:space="preserve">.12 </w:t>
      </w:r>
      <w:r w:rsidR="00FE6FAE" w:rsidRPr="00B30B8D">
        <w:t>Šifrant dejavnosti nastanka (</w:t>
      </w:r>
      <w:r w:rsidR="00FE6FAE" w:rsidRPr="00B30B8D">
        <w:rPr>
          <w:rFonts w:ascii="Courier New" w:hAnsi="Courier New" w:cs="Courier New"/>
          <w:sz w:val="18"/>
          <w:szCs w:val="18"/>
        </w:rPr>
        <w:t>DEJAVNOST_NASTANKA</w:t>
      </w:r>
      <w:r w:rsidR="00FE6FAE" w:rsidRPr="00B30B8D">
        <w:rPr>
          <w:rFonts w:cs="Courier New"/>
        </w:rPr>
        <w:t>)</w:t>
      </w:r>
      <w:bookmarkEnd w:id="33"/>
    </w:p>
    <w:p w:rsidR="00FE6FAE" w:rsidRPr="00B30B8D" w:rsidRDefault="00FE6FAE">
      <w:pPr>
        <w:pStyle w:val="Telobesedila"/>
      </w:pPr>
      <w:r w:rsidRPr="00B30B8D">
        <w:t>Celoten šifrant dejavnosti nastanka se prenese z enim klicem servisa:</w:t>
      </w:r>
    </w:p>
    <w:p w:rsidR="00FE6FAE" w:rsidRPr="003E321A" w:rsidRDefault="005C06BB">
      <w:pPr>
        <w:pStyle w:val="Telobesedila"/>
        <w:rPr>
          <w:rFonts w:ascii="Courier New" w:hAnsi="Courier New" w:cs="Courier New"/>
          <w:bCs/>
          <w:sz w:val="16"/>
          <w:szCs w:val="16"/>
          <w:lang w:eastAsia="en-US"/>
        </w:rPr>
      </w:pPr>
      <w:hyperlink r:id="rId28" w:history="1">
        <w:r w:rsidR="00FE6FAE" w:rsidRPr="003E321A">
          <w:rPr>
            <w:rStyle w:val="Hiperpovezava"/>
            <w:rFonts w:ascii="Courier New" w:hAnsi="Courier New" w:cs="Courier New"/>
            <w:bCs/>
            <w:color w:val="auto"/>
            <w:sz w:val="16"/>
            <w:szCs w:val="16"/>
            <w:lang w:eastAsia="en-US"/>
          </w:rPr>
          <w:t>http://okolje.arso.gov.si/service/distributionservlet?SERVIS=SIFRANTIODPADKI&amp;ZETON=ODP1&amp;ZAHTEVEK=DEJAVNOST_NASTANKA&amp;IZHODNI_FORMAT=XML</w:t>
        </w:r>
      </w:hyperlink>
      <w:r w:rsidR="00FE6FAE" w:rsidRPr="003E321A">
        <w:rPr>
          <w:rFonts w:ascii="Courier New" w:hAnsi="Courier New" w:cs="Courier New"/>
          <w:bCs/>
          <w:sz w:val="16"/>
          <w:szCs w:val="16"/>
          <w:lang w:eastAsia="en-US"/>
        </w:rPr>
        <w:t xml:space="preserve"> </w:t>
      </w:r>
    </w:p>
    <w:p w:rsidR="003E321A" w:rsidRDefault="00FE6FAE">
      <w:pPr>
        <w:pStyle w:val="Telobesedila"/>
      </w:pPr>
      <w:r w:rsidRPr="00B30B8D">
        <w:t>Vrnjen XML pa je v naslednji obliki:</w:t>
      </w:r>
    </w:p>
    <w:tbl>
      <w:tblPr>
        <w:tblpPr w:leftFromText="141" w:rightFromText="141" w:vertAnchor="text" w:horzAnchor="margin" w:tblpXSpec="center" w:tblpY="125"/>
        <w:tblW w:w="0" w:type="auto"/>
        <w:shd w:val="clear" w:color="auto" w:fill="F2F2F2"/>
        <w:tblLook w:val="04A0" w:firstRow="1" w:lastRow="0" w:firstColumn="1" w:lastColumn="0" w:noHBand="0" w:noVBand="1"/>
      </w:tblPr>
      <w:tblGrid>
        <w:gridCol w:w="10073"/>
      </w:tblGrid>
      <w:tr w:rsidR="003E321A" w:rsidRPr="00B30B8D">
        <w:tc>
          <w:tcPr>
            <w:tcW w:w="10073" w:type="dxa"/>
            <w:shd w:val="clear" w:color="auto" w:fill="F2F2F2"/>
          </w:tcPr>
          <w:p w:rsidR="003E321A" w:rsidRPr="00B30B8D" w:rsidRDefault="003E321A" w:rsidP="003E321A">
            <w:pPr>
              <w:rPr>
                <w:rFonts w:ascii="Courier New" w:hAnsi="Courier New" w:cs="Courier New"/>
                <w:sz w:val="16"/>
                <w:szCs w:val="16"/>
                <w:lang w:eastAsia="en-US"/>
              </w:rPr>
            </w:pPr>
            <w:r w:rsidRPr="00B30B8D">
              <w:rPr>
                <w:rFonts w:ascii="Courier New" w:hAnsi="Courier New" w:cs="Courier New"/>
                <w:sz w:val="16"/>
                <w:szCs w:val="16"/>
                <w:lang w:eastAsia="en-US"/>
              </w:rPr>
              <w:t>&lt;ARSO_IZDAJA_PODATKOV PODROCJE="SIFRANTIODPADKI" VERZIJA="1.0.0."&gt;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&lt;UPORABNIK&gt;JAVNI&lt;/UPORABNIK&gt;</w:t>
            </w:r>
            <w:r w:rsidRPr="00B30B8D">
              <w:rPr>
                <w:rFonts w:ascii="Courier New" w:hAnsi="Courier New" w:cs="Courier New"/>
                <w:sz w:val="16"/>
                <w:szCs w:val="16"/>
                <w:lang w:eastAsia="en-US"/>
              </w:rPr>
              <w:br/>
              <w:t>        &lt;STREZNIK&gt;ARSO&lt;/STREZNIK&gt;</w:t>
            </w:r>
            <w:r w:rsidRPr="00B30B8D">
              <w:rPr>
                <w:rFonts w:ascii="Courier New" w:hAnsi="Courier New" w:cs="Courier New"/>
                <w:sz w:val="16"/>
                <w:szCs w:val="16"/>
                <w:lang w:eastAsia="en-US"/>
              </w:rPr>
              <w:br/>
              <w:t>        &lt;DATUM_IZDAJE&gt;30.10.2008 20:01:17&lt;/DATUM_IZDAJE&gt;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&lt;DEJAVNOSTI_NASTANKA&gt;</w:t>
            </w:r>
            <w:r w:rsidRPr="00B30B8D">
              <w:rPr>
                <w:rFonts w:ascii="Courier New" w:hAnsi="Courier New" w:cs="Courier New"/>
                <w:sz w:val="16"/>
                <w:szCs w:val="16"/>
                <w:lang w:eastAsia="en-US"/>
              </w:rPr>
              <w:br/>
              <w:t>        &lt;DEJAVNOST&gt;</w:t>
            </w:r>
            <w:r w:rsidRPr="00B30B8D">
              <w:rPr>
                <w:rFonts w:ascii="Courier New" w:hAnsi="Courier New" w:cs="Courier New"/>
                <w:sz w:val="16"/>
                <w:szCs w:val="16"/>
                <w:lang w:eastAsia="en-US"/>
              </w:rPr>
              <w:br/>
              <w:t>            &lt;SIFRA&gt;GOSPODINJSTVA&lt;/SIFRA&gt;</w:t>
            </w:r>
            <w:r w:rsidRPr="00B30B8D">
              <w:rPr>
                <w:rFonts w:ascii="Courier New" w:hAnsi="Courier New" w:cs="Courier New"/>
                <w:sz w:val="16"/>
                <w:szCs w:val="16"/>
                <w:lang w:eastAsia="en-US"/>
              </w:rPr>
              <w:br/>
              <w:t>            &lt;NAZIV&gt;gospodinjstva&lt;/NAZIV&gt;</w:t>
            </w:r>
            <w:r w:rsidRPr="00B30B8D">
              <w:rPr>
                <w:rFonts w:ascii="Courier New" w:hAnsi="Courier New" w:cs="Courier New"/>
                <w:sz w:val="16"/>
                <w:szCs w:val="16"/>
                <w:lang w:eastAsia="en-US"/>
              </w:rPr>
              <w:br/>
              <w:t>        &lt;/DEJAVNOST&gt;</w:t>
            </w:r>
            <w:r w:rsidRPr="00B30B8D">
              <w:rPr>
                <w:rFonts w:ascii="Courier New" w:hAnsi="Courier New" w:cs="Courier New"/>
                <w:sz w:val="16"/>
                <w:szCs w:val="16"/>
                <w:lang w:eastAsia="en-US"/>
              </w:rPr>
              <w:br/>
              <w:t>        &lt;DEJAVNOST&gt;</w:t>
            </w:r>
            <w:r w:rsidRPr="00B30B8D">
              <w:rPr>
                <w:rFonts w:ascii="Courier New" w:hAnsi="Courier New" w:cs="Courier New"/>
                <w:sz w:val="16"/>
                <w:szCs w:val="16"/>
                <w:lang w:eastAsia="en-US"/>
              </w:rPr>
              <w:br/>
              <w:t>            &lt;SIFRA&gt;KOMUNALA&lt;/SIFRA&gt;</w:t>
            </w:r>
            <w:r w:rsidRPr="00B30B8D">
              <w:rPr>
                <w:rFonts w:ascii="Courier New" w:hAnsi="Courier New" w:cs="Courier New"/>
                <w:sz w:val="16"/>
                <w:szCs w:val="16"/>
                <w:lang w:eastAsia="en-US"/>
              </w:rPr>
              <w:br/>
              <w:t>            &lt;NAZIV&gt;javne komunalne službe&lt;/NAZIV&gt;</w:t>
            </w:r>
            <w:r w:rsidRPr="00B30B8D">
              <w:rPr>
                <w:rFonts w:ascii="Courier New" w:hAnsi="Courier New" w:cs="Courier New"/>
                <w:sz w:val="16"/>
                <w:szCs w:val="16"/>
                <w:lang w:eastAsia="en-US"/>
              </w:rPr>
              <w:br/>
              <w:t>        &lt;/DEJAVNOST&gt;</w:t>
            </w:r>
            <w:r w:rsidRPr="00B30B8D">
              <w:rPr>
                <w:rFonts w:ascii="Courier New" w:hAnsi="Courier New" w:cs="Courier New"/>
                <w:sz w:val="16"/>
                <w:szCs w:val="16"/>
                <w:lang w:eastAsia="en-US"/>
              </w:rPr>
              <w:br/>
              <w:t>        </w:t>
            </w:r>
            <w:r w:rsidRPr="00B30B8D">
              <w:rPr>
                <w:rFonts w:ascii="Courier New" w:hAnsi="Courier New" w:cs="Courier New"/>
                <w:sz w:val="16"/>
                <w:szCs w:val="16"/>
                <w:lang w:eastAsia="en-US"/>
              </w:rPr>
              <w:br/>
              <w:t>        &lt;DEJAVNOST&gt;</w:t>
            </w:r>
            <w:r w:rsidRPr="00B30B8D">
              <w:rPr>
                <w:rFonts w:ascii="Courier New" w:hAnsi="Courier New" w:cs="Courier New"/>
                <w:sz w:val="16"/>
                <w:szCs w:val="16"/>
                <w:lang w:eastAsia="en-US"/>
              </w:rPr>
              <w:br/>
              <w:t>            &lt;SIFRA&gt;PROIZVODNJA&lt;/SIFRA&gt;</w:t>
            </w:r>
            <w:r w:rsidRPr="00B30B8D">
              <w:rPr>
                <w:rFonts w:ascii="Courier New" w:hAnsi="Courier New" w:cs="Courier New"/>
                <w:sz w:val="16"/>
                <w:szCs w:val="16"/>
                <w:lang w:eastAsia="en-US"/>
              </w:rPr>
              <w:br/>
              <w:t>            &lt;NAZIV&gt;proizvodne in storitvene dejavnosti&lt;/NAZIV&gt;</w:t>
            </w:r>
            <w:r w:rsidRPr="00B30B8D">
              <w:rPr>
                <w:rFonts w:ascii="Courier New" w:hAnsi="Courier New" w:cs="Courier New"/>
                <w:sz w:val="16"/>
                <w:szCs w:val="16"/>
                <w:lang w:eastAsia="en-US"/>
              </w:rPr>
              <w:br/>
              <w:t>        &lt;/DEJAVNOST&gt;</w:t>
            </w:r>
            <w:r w:rsidRPr="00B30B8D">
              <w:rPr>
                <w:rFonts w:ascii="Courier New" w:hAnsi="Courier New" w:cs="Courier New"/>
                <w:sz w:val="16"/>
                <w:szCs w:val="16"/>
                <w:lang w:eastAsia="en-US"/>
              </w:rPr>
              <w:br/>
              <w:t>    &lt;/DEJAVNOSTI_NASTANKA&gt;</w:t>
            </w:r>
            <w:r w:rsidRPr="00B30B8D">
              <w:rPr>
                <w:rFonts w:ascii="Courier New" w:hAnsi="Courier New" w:cs="Courier New"/>
                <w:sz w:val="16"/>
                <w:szCs w:val="16"/>
                <w:lang w:eastAsia="en-US"/>
              </w:rPr>
              <w:br/>
              <w:t xml:space="preserve">&lt;/ARSO_IZDAJA_PODATKOV&gt; </w:t>
            </w:r>
          </w:p>
        </w:tc>
      </w:tr>
    </w:tbl>
    <w:p w:rsidR="00813B58" w:rsidRDefault="00813B58" w:rsidP="003E321A">
      <w:pPr>
        <w:pStyle w:val="Telobesedila"/>
        <w:ind w:left="0"/>
      </w:pPr>
    </w:p>
    <w:p w:rsidR="00813B58" w:rsidRPr="00813B58" w:rsidRDefault="00813B58" w:rsidP="00813B58"/>
    <w:p w:rsidR="00813B58" w:rsidRPr="00813B58" w:rsidRDefault="00813B58" w:rsidP="00813B58"/>
    <w:p w:rsidR="00813B58" w:rsidRPr="00813B58" w:rsidRDefault="00813B58" w:rsidP="00813B58"/>
    <w:p w:rsidR="00813B58" w:rsidRPr="00B30B8D" w:rsidRDefault="00813B58" w:rsidP="00813B58">
      <w:pPr>
        <w:pStyle w:val="Naslov2"/>
      </w:pPr>
      <w:bookmarkStart w:id="34" w:name="_Toc378667903"/>
      <w:bookmarkStart w:id="35" w:name="_Toc378667906"/>
      <w:bookmarkStart w:id="36" w:name="_Toc477430235"/>
      <w:r>
        <w:lastRenderedPageBreak/>
        <w:t>3. Izpolnjevanje letnih poročil z uvozom XML</w:t>
      </w:r>
      <w:bookmarkEnd w:id="34"/>
      <w:bookmarkEnd w:id="35"/>
      <w:bookmarkEnd w:id="36"/>
    </w:p>
    <w:p w:rsidR="00813B58" w:rsidRDefault="00813B58" w:rsidP="00813B58">
      <w:pPr>
        <w:pStyle w:val="Telobesedila"/>
        <w:jc w:val="both"/>
      </w:pPr>
      <w:r>
        <w:t>Aplikacija Odpadki omogoča hitro izpolnjevanje letnih poročil s pomočjo uvoza XML datoteke v predpisani strukturi. Uporabnik bo v modulu »Letna poročila« (maska ODP100) kreiral letno poročilo (postopek je za vse tri vrste poročil enak) bodisi:</w:t>
      </w:r>
    </w:p>
    <w:p w:rsidR="00813B58" w:rsidRDefault="00813B58" w:rsidP="005E265C">
      <w:pPr>
        <w:pStyle w:val="Telobesedila"/>
        <w:numPr>
          <w:ilvl w:val="0"/>
          <w:numId w:val="15"/>
        </w:numPr>
        <w:spacing w:before="0" w:after="0"/>
        <w:jc w:val="both"/>
      </w:pPr>
      <w:r w:rsidRPr="003B12AB">
        <w:rPr>
          <w:b/>
        </w:rPr>
        <w:t>avtomatsko</w:t>
      </w:r>
      <w:r>
        <w:t xml:space="preserve"> → klik na gumbe &lt;Kreiraj letno poročilo ODP&gt;, &lt;Kreiraj letno poročilo ODP-P&gt; in &lt;Kreiraj letno poročilo ODP-Z&gt;</w:t>
      </w:r>
    </w:p>
    <w:p w:rsidR="00813B58" w:rsidRDefault="00813B58" w:rsidP="00813B58">
      <w:pPr>
        <w:pStyle w:val="Telobesedila"/>
        <w:spacing w:before="0" w:after="0"/>
        <w:ind w:left="3240"/>
        <w:jc w:val="both"/>
      </w:pPr>
      <w:r>
        <w:t xml:space="preserve">ali </w:t>
      </w:r>
    </w:p>
    <w:p w:rsidR="00813B58" w:rsidRDefault="00813B58" w:rsidP="005E265C">
      <w:pPr>
        <w:pStyle w:val="Telobesedila"/>
        <w:numPr>
          <w:ilvl w:val="0"/>
          <w:numId w:val="14"/>
        </w:numPr>
        <w:spacing w:before="0" w:after="0"/>
        <w:jc w:val="both"/>
      </w:pPr>
      <w:r w:rsidRPr="003B12AB">
        <w:rPr>
          <w:b/>
        </w:rPr>
        <w:t>ročno</w:t>
      </w:r>
      <w:r>
        <w:t xml:space="preserve"> → klik gumb &lt;Novo poročanje&gt; in izbira ustreznega tipa poročila na maski ODP101</w:t>
      </w:r>
    </w:p>
    <w:p w:rsidR="00813B58" w:rsidRDefault="00813B58" w:rsidP="00813B58">
      <w:pPr>
        <w:pStyle w:val="Telobesedila"/>
        <w:jc w:val="both"/>
      </w:pPr>
      <w:r w:rsidRPr="002C3CBD">
        <w:t xml:space="preserve">Sam uvoz XML letnega poročila se bo lahko izvedel </w:t>
      </w:r>
      <w:r>
        <w:t>z izbiro XML datoteke (gumb »</w:t>
      </w:r>
      <w:proofErr w:type="spellStart"/>
      <w:r>
        <w:t>Browse</w:t>
      </w:r>
      <w:proofErr w:type="spellEnd"/>
      <w:r>
        <w:t xml:space="preserve">« oz. »Brskaj«) in </w:t>
      </w:r>
      <w:r w:rsidRPr="002C3CBD">
        <w:t>s klikom na gumb &lt;</w:t>
      </w:r>
      <w:r>
        <w:t>Naloži</w:t>
      </w:r>
      <w:r w:rsidRPr="002C3CBD">
        <w:t>&gt;, ki je na zaslonski maski za letno poročanje, kjer se vnesejo osnovni podatki o zavezancu. Do te maske pride uporabnik z izbiro kreiranega letnega poročila na maski ODP100 (klik na ID poročila) ali klikom na gumb &lt;Naprej&gt; na maski ODP101 ob kreiranju novega letnega poročila.</w:t>
      </w:r>
    </w:p>
    <w:p w:rsidR="00813B58" w:rsidRDefault="00813B58" w:rsidP="00F07BA5">
      <w:pPr>
        <w:pStyle w:val="Telobesedila"/>
        <w:jc w:val="both"/>
      </w:pPr>
      <w:r w:rsidRPr="002C3CBD">
        <w:t>Z uvozom XML datoteke se bodo zapolnili manjkajoči podatki na odprtem letnem poročilu. Podatki, ki so že na letnem poročilu</w:t>
      </w:r>
      <w:r w:rsidR="00F919CB">
        <w:t>,</w:t>
      </w:r>
      <w:r w:rsidRPr="002C3CBD">
        <w:t xml:space="preserve"> se bodo posodobili s podanimi podatki na XML dokumentu. Če se uvoz ne bo mogel izvesti (npr. zaradi napak v </w:t>
      </w:r>
      <w:proofErr w:type="spellStart"/>
      <w:r w:rsidRPr="002C3CBD">
        <w:t>xml</w:t>
      </w:r>
      <w:proofErr w:type="spellEnd"/>
      <w:r w:rsidRPr="002C3CBD">
        <w:t xml:space="preserve"> dokumentu), bodo ostali podatki v poročilu nespremenjeni.</w:t>
      </w:r>
    </w:p>
    <w:p w:rsidR="00813B58" w:rsidRPr="00B30B8D" w:rsidRDefault="00813B58" w:rsidP="00813B58">
      <w:pPr>
        <w:pStyle w:val="Naslov4"/>
      </w:pPr>
      <w:bookmarkStart w:id="37" w:name="_Toc376522882"/>
      <w:bookmarkStart w:id="38" w:name="_Toc477430236"/>
      <w:r>
        <w:t xml:space="preserve">3.1 </w:t>
      </w:r>
      <w:r w:rsidRPr="00B30B8D">
        <w:t>Vsebinski principi in predpostavke</w:t>
      </w:r>
      <w:bookmarkEnd w:id="37"/>
      <w:bookmarkEnd w:id="38"/>
    </w:p>
    <w:p w:rsidR="00813B58" w:rsidRPr="00B30B8D" w:rsidRDefault="00813B58" w:rsidP="00813B58">
      <w:pPr>
        <w:pStyle w:val="Telobesedila"/>
        <w:jc w:val="both"/>
      </w:pPr>
      <w:r w:rsidRPr="00B30B8D">
        <w:t xml:space="preserve">Pri implementaciji sistema za generiranje XML datotek na strani zavezanca se močno priporoča, da se preveri </w:t>
      </w:r>
      <w:r w:rsidRPr="002C3CBD">
        <w:t>skladnost strukture XML datoteke z XML</w:t>
      </w:r>
      <w:r w:rsidRPr="00B30B8D">
        <w:t xml:space="preserve"> shemo že v informacijskem sistemu zavezanca. Ob nalaganju podatkov iz XML datoteke v IS-Odpadki se sicer preveri struktura XML, vendar se poda le odgovor, da je struktura nepravilna, ne pa tudi kje v XML dokumentu je nepravilnost.</w:t>
      </w:r>
    </w:p>
    <w:p w:rsidR="00813B58" w:rsidRPr="00B30B8D" w:rsidRDefault="00813B58" w:rsidP="00813B58">
      <w:pPr>
        <w:pStyle w:val="Telobesedila"/>
        <w:jc w:val="both"/>
      </w:pPr>
      <w:r w:rsidRPr="00B30B8D">
        <w:t xml:space="preserve">Pravilnost strukture XML datoteke glede na XML shemo je možno preveriti tudi na internetu na javnem servisu na naslovu </w:t>
      </w:r>
      <w:hyperlink r:id="rId29" w:history="1">
        <w:r w:rsidRPr="00B30B8D">
          <w:rPr>
            <w:rStyle w:val="Hiperpovezava"/>
            <w:color w:val="auto"/>
          </w:rPr>
          <w:t>http://www.xmlvalidation.com/</w:t>
        </w:r>
      </w:hyperlink>
      <w:r w:rsidRPr="00B30B8D">
        <w:t>. Po navodilih se najprej naloži XML datoteko s podatki, nato še XSD datoteko s shemo in izvede validacijo.</w:t>
      </w:r>
    </w:p>
    <w:p w:rsidR="00813B58" w:rsidRDefault="00813B58" w:rsidP="00813B58">
      <w:pPr>
        <w:pStyle w:val="Telobesedila"/>
        <w:jc w:val="both"/>
      </w:pPr>
      <w:r w:rsidRPr="00B30B8D">
        <w:t xml:space="preserve">Po drugi strani pa se v IS-Odpadki natančno preveri vsebinska pravilnost in uporabnik, ki nalaga XML datoteko, dobi izčrpno poročilo o vsebinskih nepravilnostih (npr. </w:t>
      </w:r>
      <w:r w:rsidRPr="002C3CBD">
        <w:t>količina mora biti</w:t>
      </w:r>
      <w:r>
        <w:t xml:space="preserve"> podana kot celoštevilska vrednost, podan je odpadek, ki ne obstaja v ARSO šifrantu ipd.).</w:t>
      </w:r>
    </w:p>
    <w:p w:rsidR="00813B58" w:rsidRPr="00B30B8D" w:rsidRDefault="00813B58" w:rsidP="00813B58">
      <w:pPr>
        <w:pStyle w:val="Telobesedila"/>
        <w:jc w:val="both"/>
      </w:pPr>
      <w:r>
        <w:t>Večina podatkov na XML ni obveznih. Če ne bodo podani v XML dokumentu se seveda tudi ne bodo shranili. Vseeno se bo ob uspešno uvozu dokumenta pojavilo opozorilo, kateri podatki so bili manjkajoči.</w:t>
      </w:r>
    </w:p>
    <w:p w:rsidR="00813B58" w:rsidRPr="00B30B8D" w:rsidRDefault="00813B58" w:rsidP="00813B58">
      <w:pPr>
        <w:pStyle w:val="Telobesedila"/>
        <w:jc w:val="both"/>
      </w:pPr>
      <w:r w:rsidRPr="00B30B8D">
        <w:t>Nekatere vrednosti v XML-ju morajo ustrezati vrednostim iz šifrantov. Pri vsakem elementu, ki ima to značilnost, bo navedeno, na kateri šifrant se nanaša.  Zalogo vrednosti za šifrante bo možno pridobiti s klicem spletnih servisov (kot URL), ki vrnejo XML s seznamom možnih vrednosti. Za vsak šifrant bo na koncu tudi navedeno, na kakšnem URL so dosegljivi. Pri tem je potrebno vedeti, da se večina šifrantov spreminja. Predlagamo, da si zavezanci v svojem IS izdelajo kopijo teh šifrantov in jih periodično obnavljajo.</w:t>
      </w:r>
    </w:p>
    <w:p w:rsidR="00813B58" w:rsidRPr="00B30B8D" w:rsidRDefault="00813B58" w:rsidP="00813B58">
      <w:pPr>
        <w:pStyle w:val="Naslov2"/>
        <w:sectPr w:rsidR="00813B58" w:rsidRPr="00B30B8D" w:rsidSect="00865F54">
          <w:headerReference w:type="default" r:id="rId30"/>
          <w:footerReference w:type="default" r:id="rId31"/>
          <w:headerReference w:type="first" r:id="rId32"/>
          <w:footerReference w:type="first" r:id="rId33"/>
          <w:pgSz w:w="11907" w:h="16834" w:code="1"/>
          <w:pgMar w:top="851" w:right="720" w:bottom="1080" w:left="720" w:header="432" w:footer="432" w:gutter="360"/>
          <w:paperSrc w:first="7" w:other="7"/>
          <w:cols w:space="720"/>
          <w:titlePg/>
          <w:docGrid w:linePitch="272"/>
        </w:sectPr>
      </w:pPr>
    </w:p>
    <w:p w:rsidR="00813B58" w:rsidRPr="00B30B8D" w:rsidRDefault="00813B58" w:rsidP="00DA664A">
      <w:pPr>
        <w:pStyle w:val="Naslov4"/>
      </w:pPr>
      <w:bookmarkStart w:id="39" w:name="_Toc376522883"/>
      <w:bookmarkStart w:id="40" w:name="_Toc477430237"/>
      <w:r>
        <w:lastRenderedPageBreak/>
        <w:t xml:space="preserve">3.2 </w:t>
      </w:r>
      <w:r w:rsidRPr="00B30B8D">
        <w:t xml:space="preserve">Struktura XML za </w:t>
      </w:r>
      <w:r>
        <w:t>letno poročilo tipov ODP, ODP-P in ODP-Z</w:t>
      </w:r>
      <w:bookmarkEnd w:id="39"/>
      <w:bookmarkEnd w:id="40"/>
    </w:p>
    <w:p w:rsidR="00813B58" w:rsidRPr="00B30B8D" w:rsidRDefault="00813B58" w:rsidP="00813B58">
      <w:pPr>
        <w:pStyle w:val="Telobesedila"/>
        <w:jc w:val="both"/>
      </w:pPr>
      <w:r w:rsidRPr="00B30B8D">
        <w:t xml:space="preserve">V spodnji tabeli bo naveden primer XML strukture za </w:t>
      </w:r>
      <w:r>
        <w:t>letno poročilo vseh treh tipov</w:t>
      </w:r>
      <w:r w:rsidRPr="00B30B8D">
        <w:t>. V levem stolpcu je opis elementa/vozlišča, v desnem pa primer. Za elemente/vozlišča, ki  za določen tip niso obvezna ali dovoljena, bo to posebej nevedno</w:t>
      </w:r>
      <w:r>
        <w:t>.</w:t>
      </w:r>
      <w:r w:rsidRPr="00B30B8D">
        <w:t xml:space="preserve"> </w:t>
      </w:r>
    </w:p>
    <w:p w:rsidR="00813B58" w:rsidRPr="00B30B8D" w:rsidRDefault="00813B58" w:rsidP="00813B58">
      <w:pPr>
        <w:pStyle w:val="Telobesedila"/>
        <w:jc w:val="both"/>
        <w:rPr>
          <w:rFonts w:ascii="Courier New" w:hAnsi="Courier New" w:cs="Courier New"/>
          <w:b/>
          <w:sz w:val="18"/>
          <w:szCs w:val="18"/>
        </w:rPr>
      </w:pPr>
      <w:r w:rsidRPr="00B30B8D">
        <w:t>Za elemente, katerih zaloga vrednosti se črpa iz šifrantov in se pridobijo preko spletnih servisov, bo to navedeno, primer: »</w:t>
      </w:r>
      <w:r w:rsidRPr="00B30B8D">
        <w:rPr>
          <w:rFonts w:ascii="Courier New" w:hAnsi="Courier New" w:cs="Courier New"/>
          <w:b/>
          <w:sz w:val="18"/>
          <w:szCs w:val="18"/>
        </w:rPr>
        <w:t xml:space="preserve">Zaloga vrednosti iz šifranta </w:t>
      </w:r>
      <w:r>
        <w:rPr>
          <w:rFonts w:ascii="Courier New" w:hAnsi="Courier New" w:cs="Courier New"/>
          <w:b/>
          <w:sz w:val="18"/>
          <w:szCs w:val="18"/>
        </w:rPr>
        <w:t>ODPADKI</w:t>
      </w:r>
      <w:r w:rsidRPr="00B30B8D">
        <w:rPr>
          <w:rFonts w:ascii="Courier New" w:hAnsi="Courier New" w:cs="Courier New"/>
          <w:b/>
          <w:sz w:val="18"/>
          <w:szCs w:val="18"/>
        </w:rPr>
        <w:t>, polje »</w:t>
      </w:r>
      <w:r>
        <w:rPr>
          <w:rFonts w:ascii="Courier New" w:hAnsi="Courier New" w:cs="Courier New"/>
          <w:b/>
          <w:sz w:val="18"/>
          <w:szCs w:val="18"/>
        </w:rPr>
        <w:t>ODP_ST</w:t>
      </w:r>
      <w:r w:rsidRPr="00B30B8D">
        <w:rPr>
          <w:rFonts w:ascii="Courier New" w:hAnsi="Courier New" w:cs="Courier New"/>
          <w:b/>
          <w:sz w:val="18"/>
          <w:szCs w:val="18"/>
        </w:rPr>
        <w:t>«</w:t>
      </w:r>
      <w:r w:rsidRPr="000C5AC6">
        <w:rPr>
          <w:rFonts w:cs="Courier New"/>
        </w:rPr>
        <w:t>. Za elemente, ki predstavljajo neko sumarno količino odpadk</w:t>
      </w:r>
      <w:r>
        <w:rPr>
          <w:rFonts w:cs="Courier New"/>
        </w:rPr>
        <w:t>ov (iz evidenčnih listov) pa bo podrobno opisano, kje se ta odpadek vpiše na letno poročilo.</w:t>
      </w:r>
    </w:p>
    <w:p w:rsidR="00813B58" w:rsidRDefault="00813B58" w:rsidP="00813B58">
      <w:pPr>
        <w:pStyle w:val="Naslov5"/>
      </w:pPr>
      <w:bookmarkStart w:id="41" w:name="_Toc376522884"/>
      <w:bookmarkStart w:id="42" w:name="_Toc477430238"/>
      <w:r>
        <w:t xml:space="preserve">3.2.1 </w:t>
      </w:r>
      <w:r w:rsidRPr="00B30B8D">
        <w:t>Logični in vsebinski opis strukture</w:t>
      </w:r>
      <w:r>
        <w:t xml:space="preserve"> letnega poročila ODP</w:t>
      </w:r>
      <w:bookmarkEnd w:id="41"/>
      <w:r w:rsidR="00BB1933">
        <w:rPr>
          <w:rStyle w:val="Sprotnaopomba-sklic"/>
        </w:rPr>
        <w:footnoteReference w:id="3"/>
      </w:r>
      <w:bookmarkEnd w:id="42"/>
    </w:p>
    <w:tbl>
      <w:tblPr>
        <w:tblW w:w="15309" w:type="dxa"/>
        <w:tblInd w:w="534"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A0" w:firstRow="1" w:lastRow="0" w:firstColumn="1" w:lastColumn="0" w:noHBand="0" w:noVBand="1"/>
      </w:tblPr>
      <w:tblGrid>
        <w:gridCol w:w="6095"/>
        <w:gridCol w:w="9214"/>
      </w:tblGrid>
      <w:tr w:rsidR="00972A97" w:rsidRPr="000C5AC6" w:rsidTr="007D0D8C">
        <w:trPr>
          <w:cantSplit/>
          <w:tblHeader/>
        </w:trPr>
        <w:tc>
          <w:tcPr>
            <w:tcW w:w="6095" w:type="dxa"/>
            <w:shd w:val="clear" w:color="auto" w:fill="D9D9D9"/>
            <w:vAlign w:val="center"/>
          </w:tcPr>
          <w:p w:rsidR="00972A97" w:rsidRPr="000C5AC6" w:rsidRDefault="00972A97" w:rsidP="007D0D8C">
            <w:pPr>
              <w:spacing w:before="20" w:afterLines="20" w:after="48"/>
              <w:rPr>
                <w:rFonts w:ascii="Courier New" w:hAnsi="Courier New" w:cs="Courier New"/>
                <w:b/>
              </w:rPr>
            </w:pPr>
            <w:r w:rsidRPr="000C5AC6">
              <w:rPr>
                <w:rFonts w:ascii="Courier New" w:hAnsi="Courier New" w:cs="Courier New"/>
                <w:b/>
              </w:rPr>
              <w:t>OPIS POMENA POSAMEZNE VRSTICE V XML DOKUMENTU</w:t>
            </w:r>
          </w:p>
        </w:tc>
        <w:tc>
          <w:tcPr>
            <w:tcW w:w="9214" w:type="dxa"/>
            <w:shd w:val="clear" w:color="auto" w:fill="D9D9D9"/>
            <w:vAlign w:val="center"/>
          </w:tcPr>
          <w:p w:rsidR="00972A97" w:rsidRPr="000C5AC6" w:rsidRDefault="00972A97" w:rsidP="007D0D8C">
            <w:pPr>
              <w:rPr>
                <w:rFonts w:ascii="Courier New" w:hAnsi="Courier New" w:cs="Courier New"/>
                <w:b/>
              </w:rPr>
            </w:pPr>
            <w:r w:rsidRPr="000C5AC6">
              <w:rPr>
                <w:rFonts w:ascii="Courier New" w:hAnsi="Courier New" w:cs="Courier New"/>
                <w:b/>
              </w:rPr>
              <w:t>XML DOKUMENT</w:t>
            </w:r>
          </w:p>
        </w:tc>
      </w:tr>
      <w:tr w:rsidR="00972A97" w:rsidRPr="000C5AC6" w:rsidTr="007D0D8C">
        <w:trPr>
          <w:cantSplit/>
        </w:trPr>
        <w:tc>
          <w:tcPr>
            <w:tcW w:w="6095" w:type="dxa"/>
            <w:vAlign w:val="center"/>
          </w:tcPr>
          <w:p w:rsidR="00972A97" w:rsidRPr="000C5AC6" w:rsidRDefault="00972A97" w:rsidP="007D0D8C">
            <w:pPr>
              <w:spacing w:before="20" w:afterLines="20" w:after="48"/>
              <w:rPr>
                <w:rFonts w:ascii="Courier New" w:hAnsi="Courier New" w:cs="Courier New"/>
                <w:sz w:val="16"/>
                <w:szCs w:val="16"/>
              </w:rPr>
            </w:pPr>
          </w:p>
        </w:tc>
        <w:tc>
          <w:tcPr>
            <w:tcW w:w="9214" w:type="dxa"/>
            <w:vAlign w:val="center"/>
          </w:tcPr>
          <w:p w:rsidR="00972A97" w:rsidRPr="000C5AC6" w:rsidRDefault="00972A97" w:rsidP="007D0D8C">
            <w:pPr>
              <w:spacing w:before="20" w:afterLines="20" w:after="48"/>
              <w:rPr>
                <w:rFonts w:ascii="Courier New" w:hAnsi="Courier New" w:cs="Courier New"/>
                <w:sz w:val="16"/>
                <w:szCs w:val="16"/>
              </w:rPr>
            </w:pPr>
            <w:r w:rsidRPr="000C5AC6">
              <w:rPr>
                <w:rFonts w:ascii="Courier New" w:hAnsi="Courier New" w:cs="Courier New"/>
                <w:sz w:val="16"/>
                <w:szCs w:val="16"/>
              </w:rPr>
              <w:t>&lt;?</w:t>
            </w:r>
            <w:proofErr w:type="spellStart"/>
            <w:r w:rsidRPr="000C5AC6">
              <w:rPr>
                <w:rFonts w:ascii="Courier New" w:hAnsi="Courier New" w:cs="Courier New"/>
                <w:sz w:val="16"/>
                <w:szCs w:val="16"/>
              </w:rPr>
              <w:t>xml</w:t>
            </w:r>
            <w:proofErr w:type="spellEnd"/>
            <w:r w:rsidRPr="000C5AC6">
              <w:rPr>
                <w:rFonts w:ascii="Courier New" w:hAnsi="Courier New" w:cs="Courier New"/>
                <w:sz w:val="16"/>
                <w:szCs w:val="16"/>
              </w:rPr>
              <w:t xml:space="preserve"> </w:t>
            </w:r>
            <w:proofErr w:type="spellStart"/>
            <w:r w:rsidRPr="000C5AC6">
              <w:rPr>
                <w:rFonts w:ascii="Courier New" w:hAnsi="Courier New" w:cs="Courier New"/>
                <w:sz w:val="16"/>
                <w:szCs w:val="16"/>
              </w:rPr>
              <w:t>version</w:t>
            </w:r>
            <w:proofErr w:type="spellEnd"/>
            <w:r w:rsidRPr="000C5AC6">
              <w:rPr>
                <w:rFonts w:ascii="Courier New" w:hAnsi="Courier New" w:cs="Courier New"/>
                <w:sz w:val="16"/>
                <w:szCs w:val="16"/>
              </w:rPr>
              <w:t xml:space="preserve">="1.0" </w:t>
            </w:r>
            <w:proofErr w:type="spellStart"/>
            <w:r w:rsidRPr="000C5AC6">
              <w:rPr>
                <w:rFonts w:ascii="Courier New" w:hAnsi="Courier New" w:cs="Courier New"/>
                <w:sz w:val="16"/>
                <w:szCs w:val="16"/>
              </w:rPr>
              <w:t>encoding</w:t>
            </w:r>
            <w:proofErr w:type="spellEnd"/>
            <w:r w:rsidRPr="000C5AC6">
              <w:rPr>
                <w:rFonts w:ascii="Courier New" w:hAnsi="Courier New" w:cs="Courier New"/>
                <w:sz w:val="16"/>
                <w:szCs w:val="16"/>
              </w:rPr>
              <w:t>="</w:t>
            </w:r>
            <w:r>
              <w:rPr>
                <w:rFonts w:ascii="Courier New" w:hAnsi="Courier New" w:cs="Courier New"/>
                <w:sz w:val="16"/>
                <w:szCs w:val="16"/>
              </w:rPr>
              <w:t>WINDOWS-1250</w:t>
            </w:r>
            <w:r w:rsidRPr="000C5AC6">
              <w:rPr>
                <w:rFonts w:ascii="Courier New" w:hAnsi="Courier New" w:cs="Courier New"/>
                <w:sz w:val="16"/>
                <w:szCs w:val="16"/>
              </w:rPr>
              <w:t>"?&gt;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Vrhnje vozlišče, kjer se definira problemsko področje (ODPADKI), osnovni tip dokumenta znotraj področja (LETNO_POROCILO) in verzijo, ki dejansko definira strukturo</w:t>
            </w:r>
          </w:p>
        </w:tc>
        <w:tc>
          <w:tcPr>
            <w:tcW w:w="9214"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&lt;ARSO_VHOD_DOK PODROCJE="ODPADKI" TIP="LETNO_POROCILO" VERZIJA="1.0.0"&gt;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Vozlišče, ki predstavlja podatke letnega poročila</w:t>
            </w:r>
          </w:p>
        </w:tc>
        <w:tc>
          <w:tcPr>
            <w:tcW w:w="9214" w:type="dxa"/>
            <w:vAlign w:val="center"/>
          </w:tcPr>
          <w:p w:rsidR="00972A97" w:rsidRPr="006F5B0E" w:rsidRDefault="00972A97" w:rsidP="007D0D8C">
            <w:pPr>
              <w:spacing w:before="20" w:afterLines="20" w:after="48"/>
              <w:ind w:left="175"/>
              <w:rPr>
                <w:rFonts w:ascii="Courier New" w:hAnsi="Courier New" w:cs="Courier New"/>
                <w:sz w:val="16"/>
                <w:szCs w:val="16"/>
              </w:rPr>
            </w:pPr>
            <w:r w:rsidRPr="006F5B0E">
              <w:rPr>
                <w:rFonts w:ascii="Courier New" w:hAnsi="Courier New" w:cs="Courier New"/>
                <w:sz w:val="16"/>
                <w:szCs w:val="16"/>
              </w:rPr>
              <w:t>&lt;ODPADKI_LETNO_POROCILO&gt;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Matična številka zavezanca, ki izpolnjuje letno poročilo – matično številko lahko preverite tudi v zalogi vrednosti iz zavezanci_lokacije_lp13.xml, polje ZAVEZANCI/ZAVEZANEC/ MATICNA_ST (obvezen podatek)</w:t>
            </w:r>
          </w:p>
        </w:tc>
        <w:tc>
          <w:tcPr>
            <w:tcW w:w="9214" w:type="dxa"/>
            <w:vAlign w:val="center"/>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&lt;ZAVEZANEC_MATICNA_ST&gt;8888888888&lt;/ZAVEZANEC_MATICNA_ST&gt;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Tip letnega poročila (ta je lahko ODP, ODP-P ali ODP-Z), ki se mora ujemati z tipom opazovanega letnega poročila (obvezen podatek)</w:t>
            </w:r>
          </w:p>
        </w:tc>
        <w:tc>
          <w:tcPr>
            <w:tcW w:w="9214" w:type="dxa"/>
            <w:vAlign w:val="center"/>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 xml:space="preserve">&lt;TIP_POROCILA&gt;ODP&lt;/TIP_POROCILA&gt; </w:t>
            </w:r>
            <w:r w:rsidRPr="006F5B0E">
              <w:rPr>
                <w:rFonts w:ascii="Courier New" w:hAnsi="Courier New" w:cs="Courier New"/>
                <w:sz w:val="16"/>
                <w:szCs w:val="16"/>
              </w:rPr>
              <w:tab/>
            </w:r>
          </w:p>
        </w:tc>
      </w:tr>
      <w:tr w:rsidR="006F5B0E" w:rsidRPr="006F5B0E" w:rsidTr="007D0D8C">
        <w:trPr>
          <w:cantSplit/>
        </w:trPr>
        <w:tc>
          <w:tcPr>
            <w:tcW w:w="6095" w:type="dxa"/>
            <w:vAlign w:val="center"/>
          </w:tcPr>
          <w:p w:rsidR="00972A97" w:rsidRPr="006F5B0E" w:rsidRDefault="00972A97" w:rsidP="00607318">
            <w:pPr>
              <w:spacing w:before="20" w:afterLines="20" w:after="48"/>
              <w:rPr>
                <w:rFonts w:ascii="Courier New" w:hAnsi="Courier New" w:cs="Courier New"/>
                <w:sz w:val="16"/>
                <w:szCs w:val="16"/>
              </w:rPr>
            </w:pPr>
            <w:r w:rsidRPr="006F5B0E">
              <w:rPr>
                <w:rFonts w:ascii="Courier New" w:hAnsi="Courier New" w:cs="Courier New"/>
                <w:sz w:val="16"/>
                <w:szCs w:val="16"/>
              </w:rPr>
              <w:t>Le</w:t>
            </w:r>
            <w:r w:rsidR="008867DE" w:rsidRPr="006F5B0E">
              <w:rPr>
                <w:rFonts w:ascii="Courier New" w:hAnsi="Courier New" w:cs="Courier New"/>
                <w:sz w:val="16"/>
                <w:szCs w:val="16"/>
              </w:rPr>
              <w:t>to za katero poročamo (leta 201</w:t>
            </w:r>
            <w:r w:rsidR="00607318">
              <w:rPr>
                <w:rFonts w:ascii="Courier New" w:hAnsi="Courier New" w:cs="Courier New"/>
                <w:sz w:val="16"/>
                <w:szCs w:val="16"/>
              </w:rPr>
              <w:t>8</w:t>
            </w:r>
            <w:r w:rsidR="008867DE" w:rsidRPr="006F5B0E">
              <w:rPr>
                <w:rFonts w:ascii="Courier New" w:hAnsi="Courier New" w:cs="Courier New"/>
                <w:sz w:val="16"/>
                <w:szCs w:val="16"/>
              </w:rPr>
              <w:t xml:space="preserve"> </w:t>
            </w:r>
            <w:r w:rsidR="00607318">
              <w:rPr>
                <w:rFonts w:ascii="Courier New" w:hAnsi="Courier New" w:cs="Courier New"/>
                <w:sz w:val="16"/>
                <w:szCs w:val="16"/>
              </w:rPr>
              <w:t>se poroča za leto 2017</w:t>
            </w:r>
            <w:r w:rsidRPr="006F5B0E">
              <w:rPr>
                <w:rFonts w:ascii="Courier New" w:hAnsi="Courier New" w:cs="Courier New"/>
                <w:sz w:val="16"/>
                <w:szCs w:val="16"/>
              </w:rPr>
              <w:t>) (obvezen podatek)</w:t>
            </w:r>
          </w:p>
        </w:tc>
        <w:tc>
          <w:tcPr>
            <w:tcW w:w="9214" w:type="dxa"/>
            <w:vAlign w:val="center"/>
          </w:tcPr>
          <w:p w:rsidR="00972A97" w:rsidRPr="006F5B0E" w:rsidRDefault="00607318" w:rsidP="007D0D8C">
            <w:pPr>
              <w:spacing w:before="20" w:afterLines="20" w:after="48"/>
              <w:ind w:left="317"/>
              <w:rPr>
                <w:rFonts w:ascii="Courier New" w:hAnsi="Courier New" w:cs="Courier New"/>
                <w:sz w:val="16"/>
                <w:szCs w:val="16"/>
              </w:rPr>
            </w:pPr>
            <w:r>
              <w:rPr>
                <w:rFonts w:ascii="Courier New" w:hAnsi="Courier New" w:cs="Courier New"/>
                <w:sz w:val="16"/>
                <w:szCs w:val="16"/>
              </w:rPr>
              <w:t>&lt;POROCANJE_ZA_LETO&gt;2017</w:t>
            </w:r>
            <w:r w:rsidR="00972A97" w:rsidRPr="006F5B0E">
              <w:rPr>
                <w:rFonts w:ascii="Courier New" w:hAnsi="Courier New" w:cs="Courier New"/>
                <w:sz w:val="16"/>
                <w:szCs w:val="16"/>
              </w:rPr>
              <w:t>&lt;/POROCANJE_ZA_LETO&gt;</w:t>
            </w:r>
            <w:r w:rsidR="00972A97" w:rsidRPr="006F5B0E">
              <w:rPr>
                <w:rFonts w:ascii="Courier New" w:hAnsi="Courier New" w:cs="Courier New"/>
                <w:sz w:val="16"/>
                <w:szCs w:val="16"/>
              </w:rPr>
              <w:tab/>
            </w:r>
            <w:r w:rsidR="00972A97" w:rsidRPr="006F5B0E">
              <w:rPr>
                <w:rFonts w:ascii="Courier New" w:hAnsi="Courier New" w:cs="Courier New"/>
                <w:sz w:val="16"/>
                <w:szCs w:val="16"/>
              </w:rPr>
              <w:tab/>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Ime in priimek kontaktne osebe (neobvezen podatek)</w:t>
            </w:r>
          </w:p>
        </w:tc>
        <w:tc>
          <w:tcPr>
            <w:tcW w:w="9214" w:type="dxa"/>
            <w:vAlign w:val="center"/>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 xml:space="preserve">&lt;KONTAKT_OSEBA&gt;Marija </w:t>
            </w:r>
            <w:r w:rsidR="00D715B1" w:rsidRPr="006F5B0E">
              <w:rPr>
                <w:rFonts w:ascii="Courier New" w:hAnsi="Courier New" w:cs="Courier New"/>
                <w:sz w:val="16"/>
                <w:szCs w:val="16"/>
              </w:rPr>
              <w:t>Test</w:t>
            </w:r>
            <w:r w:rsidRPr="006F5B0E">
              <w:rPr>
                <w:rFonts w:ascii="Courier New" w:hAnsi="Courier New" w:cs="Courier New"/>
                <w:sz w:val="16"/>
                <w:szCs w:val="16"/>
              </w:rPr>
              <w:t>&lt;/KONTAKT_OSEBA&gt;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lastRenderedPageBreak/>
              <w:t>Telefonska številka na katero je dosegljiva kontaktna oseba (neobvezen podatek)</w:t>
            </w:r>
          </w:p>
        </w:tc>
        <w:tc>
          <w:tcPr>
            <w:tcW w:w="9214" w:type="dxa"/>
            <w:vAlign w:val="center"/>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&lt;KONTAKT_TELEFON&gt;01 234 56 789&lt;/KONTAKT_TELEFON&gt;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Naslov e-pošte na katerem je dosegljiva kontaktna oseba (neobvezen podatek)</w:t>
            </w:r>
          </w:p>
        </w:tc>
        <w:tc>
          <w:tcPr>
            <w:tcW w:w="9214" w:type="dxa"/>
            <w:vAlign w:val="center"/>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&lt;KONTAKT_E_POSTA&gt;info@</w:t>
            </w:r>
            <w:r w:rsidR="00D715B1" w:rsidRPr="006F5B0E">
              <w:rPr>
                <w:rFonts w:ascii="Courier New" w:hAnsi="Courier New" w:cs="Courier New"/>
                <w:sz w:val="16"/>
                <w:szCs w:val="16"/>
              </w:rPr>
              <w:t>TEST</w:t>
            </w:r>
            <w:r w:rsidRPr="006F5B0E">
              <w:rPr>
                <w:rFonts w:ascii="Courier New" w:hAnsi="Courier New" w:cs="Courier New"/>
                <w:sz w:val="16"/>
                <w:szCs w:val="16"/>
              </w:rPr>
              <w:t>.si&lt;/KONTAKT_E_POSTA&gt;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Ime in priimek, ki je izpolnjevala letno poročilo (neobvezen podatek)</w:t>
            </w:r>
          </w:p>
        </w:tc>
        <w:tc>
          <w:tcPr>
            <w:tcW w:w="9214" w:type="dxa"/>
            <w:vAlign w:val="center"/>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 xml:space="preserve">&lt;POROCILO_IZPOLNIL&gt;Marija </w:t>
            </w:r>
            <w:r w:rsidR="00D715B1" w:rsidRPr="006F5B0E">
              <w:rPr>
                <w:rFonts w:ascii="Courier New" w:hAnsi="Courier New" w:cs="Courier New"/>
                <w:sz w:val="16"/>
                <w:szCs w:val="16"/>
              </w:rPr>
              <w:t>Test</w:t>
            </w:r>
            <w:r w:rsidRPr="006F5B0E">
              <w:rPr>
                <w:rFonts w:ascii="Courier New" w:hAnsi="Courier New" w:cs="Courier New"/>
                <w:sz w:val="16"/>
                <w:szCs w:val="16"/>
              </w:rPr>
              <w:t>&lt;/POROCILO_IZPOLNIL&gt;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Telefon osebe, ki je izpolnjevala letno poročilo (neobvezen podatek)</w:t>
            </w:r>
          </w:p>
        </w:tc>
        <w:tc>
          <w:tcPr>
            <w:tcW w:w="9214" w:type="dxa"/>
            <w:vAlign w:val="center"/>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&lt;TELEFON&gt;01 234 56 789&lt;/TELEFON&gt;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Spletni naslov podjetja, katerega uporabnik izpolnjuje poročilo (neobvezen podatek)</w:t>
            </w:r>
          </w:p>
        </w:tc>
        <w:tc>
          <w:tcPr>
            <w:tcW w:w="9214" w:type="dxa"/>
            <w:vAlign w:val="center"/>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&lt;E_POSTA&gt;info@podjetje.si&lt;/E_POSTA&gt;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Naslov in kraj izpolnjevanja letnega poročila (neobvezen podatek)</w:t>
            </w:r>
          </w:p>
        </w:tc>
        <w:tc>
          <w:tcPr>
            <w:tcW w:w="9214" w:type="dxa"/>
            <w:vAlign w:val="center"/>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&lt;KRAJ_DATUM&gt;Ljubljana, 11.12.2013&lt;/KRAJ_DATUM&gt;</w:t>
            </w:r>
            <w:r w:rsidRPr="006F5B0E">
              <w:rPr>
                <w:rFonts w:ascii="Courier New" w:hAnsi="Courier New" w:cs="Courier New"/>
                <w:sz w:val="16"/>
                <w:szCs w:val="16"/>
              </w:rPr>
              <w:tab/>
            </w:r>
            <w:r w:rsidRPr="006F5B0E">
              <w:rPr>
                <w:rFonts w:ascii="Courier New" w:hAnsi="Courier New" w:cs="Courier New"/>
                <w:sz w:val="16"/>
                <w:szCs w:val="16"/>
              </w:rPr>
              <w:tab/>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Opomba na letnem poročilu (neobvezen podatek)</w:t>
            </w:r>
          </w:p>
        </w:tc>
        <w:tc>
          <w:tcPr>
            <w:tcW w:w="9214" w:type="dxa"/>
            <w:vAlign w:val="center"/>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&lt;OPOMBE&gt;Poročilo izpolnjeno z XML&lt;/OPOMBE&gt;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1. </w:t>
            </w:r>
            <w:proofErr w:type="spellStart"/>
            <w:r w:rsidRPr="006F5B0E">
              <w:rPr>
                <w:rFonts w:ascii="Courier New" w:hAnsi="Courier New" w:cs="Courier New"/>
                <w:sz w:val="16"/>
                <w:szCs w:val="16"/>
              </w:rPr>
              <w:t>NastaliOdpadki</w:t>
            </w:r>
            <w:proofErr w:type="spellEnd"/>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&lt;ODP_TABELA1&gt;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Vozlišče zapisa v tabeli.</w:t>
            </w:r>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7D0D8C">
        <w:trPr>
          <w:cantSplit/>
        </w:trPr>
        <w:tc>
          <w:tcPr>
            <w:tcW w:w="6095" w:type="dxa"/>
            <w:vAlign w:val="center"/>
          </w:tcPr>
          <w:p w:rsidR="00972A97" w:rsidRPr="006F5B0E" w:rsidRDefault="00972A97" w:rsidP="008867DE">
            <w:pPr>
              <w:spacing w:before="20" w:afterLines="20" w:after="48"/>
              <w:rPr>
                <w:rFonts w:ascii="Courier New" w:hAnsi="Courier New" w:cs="Courier New"/>
                <w:sz w:val="16"/>
                <w:szCs w:val="16"/>
              </w:rPr>
            </w:pPr>
            <w:r w:rsidRPr="006F5B0E">
              <w:rPr>
                <w:rFonts w:ascii="Courier New" w:hAnsi="Courier New" w:cs="Courier New"/>
                <w:sz w:val="16"/>
                <w:szCs w:val="16"/>
              </w:rPr>
              <w:t>Šifra statistične regije</w:t>
            </w:r>
            <w:r w:rsidR="00225A14" w:rsidRPr="006F5B0E">
              <w:rPr>
                <w:rFonts w:ascii="Courier New" w:hAnsi="Courier New" w:cs="Courier New"/>
                <w:sz w:val="16"/>
                <w:szCs w:val="16"/>
              </w:rPr>
              <w:t xml:space="preserve"> </w:t>
            </w:r>
            <w:r w:rsidR="008867DE" w:rsidRPr="006F5B0E">
              <w:rPr>
                <w:rFonts w:ascii="Courier New" w:hAnsi="Courier New" w:cs="Courier New"/>
                <w:sz w:val="16"/>
                <w:szCs w:val="16"/>
              </w:rPr>
              <w:t xml:space="preserve">- zaloga vrednosti iz šifranta statističnih regij </w:t>
            </w:r>
            <w:r w:rsidR="00EE1E03" w:rsidRPr="006F5B0E">
              <w:rPr>
                <w:rFonts w:ascii="Courier New" w:hAnsi="Courier New" w:cs="Courier New"/>
                <w:sz w:val="16"/>
                <w:szCs w:val="16"/>
              </w:rPr>
              <w:t>(obvezen podatek)</w:t>
            </w:r>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&lt;STAT_REGIJA&gt;5&lt;/STAT_REGIJA&gt;</w:t>
            </w:r>
          </w:p>
        </w:tc>
      </w:tr>
      <w:tr w:rsidR="006F5B0E" w:rsidRPr="006F5B0E" w:rsidTr="007D0D8C">
        <w:trPr>
          <w:cantSplit/>
        </w:trPr>
        <w:tc>
          <w:tcPr>
            <w:tcW w:w="6095" w:type="dxa"/>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Številka odpadka - zaloga vrednosti iz šifranta ODPADKI, polje STEVILKA (številka mora biti oblike ## ## ##, pri nevarnih odpadkih naj se ne pripiše * na koncu številke).</w:t>
            </w:r>
            <w:r w:rsidR="00EE1E03" w:rsidRPr="006F5B0E">
              <w:rPr>
                <w:rFonts w:ascii="Courier New" w:hAnsi="Courier New" w:cs="Courier New"/>
                <w:sz w:val="16"/>
                <w:szCs w:val="16"/>
              </w:rPr>
              <w:t xml:space="preserve"> (obvezen podatek)</w:t>
            </w:r>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&lt;ODP_ST&gt;01 01 01&lt;/ODP_ST&gt;</w:t>
            </w:r>
          </w:p>
        </w:tc>
      </w:tr>
      <w:tr w:rsidR="006F5B0E" w:rsidRPr="006F5B0E" w:rsidTr="007D0D8C">
        <w:trPr>
          <w:cantSplit/>
        </w:trPr>
        <w:tc>
          <w:tcPr>
            <w:tcW w:w="6095" w:type="dxa"/>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Skladiščena</w:t>
            </w:r>
            <w:r w:rsidR="00607318">
              <w:rPr>
                <w:rFonts w:ascii="Courier New" w:hAnsi="Courier New" w:cs="Courier New"/>
                <w:sz w:val="16"/>
                <w:szCs w:val="16"/>
              </w:rPr>
              <w:t xml:space="preserve"> količ. odpadkov na dan 1.1.201</w:t>
            </w:r>
          </w:p>
        </w:tc>
        <w:tc>
          <w:tcPr>
            <w:tcW w:w="9214" w:type="dxa"/>
          </w:tcPr>
          <w:p w:rsidR="00972A97" w:rsidRPr="006F5B0E" w:rsidRDefault="00972A97" w:rsidP="00607318">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&lt;KOLICINA_SKLAD_0101201</w:t>
            </w:r>
            <w:r w:rsidR="00607318">
              <w:rPr>
                <w:rFonts w:ascii="Courier New" w:hAnsi="Courier New" w:cs="Courier New"/>
                <w:sz w:val="16"/>
                <w:szCs w:val="16"/>
              </w:rPr>
              <w:t>7</w:t>
            </w:r>
            <w:r w:rsidRPr="006F5B0E">
              <w:rPr>
                <w:rFonts w:ascii="Courier New" w:hAnsi="Courier New" w:cs="Courier New"/>
                <w:sz w:val="16"/>
                <w:szCs w:val="16"/>
              </w:rPr>
              <w:t>&gt;777&lt;/KOLICINA_SKLAD_0101201</w:t>
            </w:r>
            <w:r w:rsidR="00607318">
              <w:rPr>
                <w:rFonts w:ascii="Courier New" w:hAnsi="Courier New" w:cs="Courier New"/>
                <w:sz w:val="16"/>
                <w:szCs w:val="16"/>
              </w:rPr>
              <w:t>7</w:t>
            </w:r>
            <w:r w:rsidRPr="006F5B0E">
              <w:rPr>
                <w:rFonts w:ascii="Courier New" w:hAnsi="Courier New" w:cs="Courier New"/>
                <w:sz w:val="16"/>
                <w:szCs w:val="16"/>
              </w:rPr>
              <w:t>&gt;</w:t>
            </w:r>
          </w:p>
        </w:tc>
      </w:tr>
      <w:tr w:rsidR="006F5B0E" w:rsidRPr="006F5B0E" w:rsidTr="007D0D8C">
        <w:trPr>
          <w:cantSplit/>
        </w:trPr>
        <w:tc>
          <w:tcPr>
            <w:tcW w:w="6095" w:type="dxa"/>
          </w:tcPr>
          <w:p w:rsidR="00972A97" w:rsidRPr="006F5B0E" w:rsidRDefault="00972A97" w:rsidP="00607318">
            <w:pPr>
              <w:spacing w:before="20" w:afterLines="20" w:after="48"/>
              <w:rPr>
                <w:rFonts w:ascii="Courier New" w:hAnsi="Courier New" w:cs="Courier New"/>
                <w:sz w:val="16"/>
                <w:szCs w:val="16"/>
              </w:rPr>
            </w:pPr>
            <w:r w:rsidRPr="006F5B0E">
              <w:rPr>
                <w:rFonts w:ascii="Courier New" w:hAnsi="Courier New" w:cs="Courier New"/>
                <w:sz w:val="16"/>
                <w:szCs w:val="16"/>
              </w:rPr>
              <w:t>Količina odpadkov nastalih v letu 201</w:t>
            </w:r>
            <w:r w:rsidR="00607318">
              <w:rPr>
                <w:rFonts w:ascii="Courier New" w:hAnsi="Courier New" w:cs="Courier New"/>
                <w:sz w:val="16"/>
                <w:szCs w:val="16"/>
              </w:rPr>
              <w:t>7</w:t>
            </w:r>
          </w:p>
        </w:tc>
        <w:tc>
          <w:tcPr>
            <w:tcW w:w="9214" w:type="dxa"/>
          </w:tcPr>
          <w:p w:rsidR="00972A97" w:rsidRPr="006F5B0E" w:rsidRDefault="00972A97" w:rsidP="00607318">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&lt;KOLICINA_NASTALI_201</w:t>
            </w:r>
            <w:r w:rsidR="00607318">
              <w:rPr>
                <w:rFonts w:ascii="Courier New" w:hAnsi="Courier New" w:cs="Courier New"/>
                <w:sz w:val="16"/>
                <w:szCs w:val="16"/>
              </w:rPr>
              <w:t>7</w:t>
            </w:r>
            <w:r w:rsidRPr="006F5B0E">
              <w:rPr>
                <w:rFonts w:ascii="Courier New" w:hAnsi="Courier New" w:cs="Courier New"/>
                <w:sz w:val="16"/>
                <w:szCs w:val="16"/>
              </w:rPr>
              <w:t>&gt;777&lt;/KOLICINA_NASTALI_201</w:t>
            </w:r>
            <w:r w:rsidR="00607318">
              <w:rPr>
                <w:rFonts w:ascii="Courier New" w:hAnsi="Courier New" w:cs="Courier New"/>
                <w:sz w:val="16"/>
                <w:szCs w:val="16"/>
              </w:rPr>
              <w:t>7</w:t>
            </w:r>
            <w:r w:rsidRPr="006F5B0E">
              <w:rPr>
                <w:rFonts w:ascii="Courier New" w:hAnsi="Courier New" w:cs="Courier New"/>
                <w:sz w:val="16"/>
                <w:szCs w:val="16"/>
              </w:rPr>
              <w:t>&gt;</w:t>
            </w:r>
          </w:p>
        </w:tc>
      </w:tr>
      <w:tr w:rsidR="006F5B0E" w:rsidRPr="006F5B0E" w:rsidTr="007D0D8C">
        <w:trPr>
          <w:cantSplit/>
        </w:trPr>
        <w:tc>
          <w:tcPr>
            <w:tcW w:w="6095" w:type="dxa"/>
          </w:tcPr>
          <w:p w:rsidR="00972A97" w:rsidRPr="006F5B0E" w:rsidRDefault="00972A97" w:rsidP="00607318">
            <w:pPr>
              <w:spacing w:before="20" w:afterLines="20" w:after="48"/>
              <w:rPr>
                <w:rFonts w:ascii="Courier New" w:hAnsi="Courier New" w:cs="Courier New"/>
                <w:sz w:val="16"/>
                <w:szCs w:val="16"/>
              </w:rPr>
            </w:pPr>
            <w:r w:rsidRPr="006F5B0E">
              <w:rPr>
                <w:rFonts w:ascii="Courier New" w:hAnsi="Courier New" w:cs="Courier New"/>
                <w:sz w:val="16"/>
                <w:szCs w:val="16"/>
              </w:rPr>
              <w:t>Skladiščena količ. odpadkov na dan 31.12.201</w:t>
            </w:r>
            <w:r w:rsidR="00607318">
              <w:rPr>
                <w:rFonts w:ascii="Courier New" w:hAnsi="Courier New" w:cs="Courier New"/>
                <w:sz w:val="16"/>
                <w:szCs w:val="16"/>
              </w:rPr>
              <w:t>7</w:t>
            </w:r>
          </w:p>
        </w:tc>
        <w:tc>
          <w:tcPr>
            <w:tcW w:w="9214" w:type="dxa"/>
          </w:tcPr>
          <w:p w:rsidR="00972A97" w:rsidRPr="006F5B0E" w:rsidRDefault="00972A97" w:rsidP="00607318">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&lt;KOLICINA_SKLAD_3112201</w:t>
            </w:r>
            <w:r w:rsidR="00607318">
              <w:rPr>
                <w:rFonts w:ascii="Courier New" w:hAnsi="Courier New" w:cs="Courier New"/>
                <w:sz w:val="16"/>
                <w:szCs w:val="16"/>
              </w:rPr>
              <w:t>7</w:t>
            </w:r>
            <w:r w:rsidRPr="006F5B0E">
              <w:rPr>
                <w:rFonts w:ascii="Courier New" w:hAnsi="Courier New" w:cs="Courier New"/>
                <w:sz w:val="16"/>
                <w:szCs w:val="16"/>
              </w:rPr>
              <w:t>&gt;333&lt;/KOLICINA_SKLAD_3112201</w:t>
            </w:r>
            <w:r w:rsidR="00607318">
              <w:rPr>
                <w:rFonts w:ascii="Courier New" w:hAnsi="Courier New" w:cs="Courier New"/>
                <w:sz w:val="16"/>
                <w:szCs w:val="16"/>
              </w:rPr>
              <w:t>7</w:t>
            </w:r>
            <w:r w:rsidRPr="006F5B0E">
              <w:rPr>
                <w:rFonts w:ascii="Courier New" w:hAnsi="Courier New" w:cs="Courier New"/>
                <w:sz w:val="16"/>
                <w:szCs w:val="16"/>
              </w:rPr>
              <w:t>&gt;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972A97" w:rsidRPr="006F5B0E" w:rsidRDefault="00972A97" w:rsidP="007D0D8C">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972A97" w:rsidRPr="006F5B0E" w:rsidRDefault="00972A97" w:rsidP="007D0D8C">
            <w:pPr>
              <w:spacing w:before="20" w:afterLines="20" w:after="48"/>
              <w:ind w:left="742"/>
              <w:rPr>
                <w:rFonts w:ascii="Courier New" w:hAnsi="Courier New" w:cs="Courier New"/>
                <w:sz w:val="16"/>
                <w:szCs w:val="16"/>
              </w:rPr>
            </w:pPr>
            <w:r w:rsidRPr="006F5B0E">
              <w:rPr>
                <w:rFonts w:ascii="Courier New" w:hAnsi="Courier New" w:cs="Courier New"/>
                <w:sz w:val="16"/>
                <w:szCs w:val="16"/>
              </w:rPr>
              <w: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972A97" w:rsidRPr="006F5B0E" w:rsidRDefault="00972A97" w:rsidP="007D0D8C">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w:t>
            </w:r>
          </w:p>
        </w:tc>
        <w:tc>
          <w:tcPr>
            <w:tcW w:w="9214" w:type="dxa"/>
            <w:vAlign w:val="center"/>
          </w:tcPr>
          <w:p w:rsidR="00972A97" w:rsidRPr="006F5B0E" w:rsidRDefault="007D62B4" w:rsidP="007D0D8C">
            <w:pPr>
              <w:spacing w:before="20" w:afterLines="20" w:after="48"/>
              <w:ind w:left="317"/>
              <w:rPr>
                <w:rFonts w:ascii="Courier New" w:hAnsi="Courier New" w:cs="Courier New"/>
                <w:sz w:val="16"/>
                <w:szCs w:val="16"/>
              </w:rPr>
            </w:pPr>
            <w:r>
              <w:rPr>
                <w:rFonts w:ascii="Courier New" w:hAnsi="Courier New" w:cs="Courier New"/>
                <w:sz w:val="16"/>
                <w:szCs w:val="16"/>
              </w:rPr>
              <w:t>&lt;/ODP</w:t>
            </w:r>
            <w:r w:rsidR="00972A97" w:rsidRPr="006F5B0E">
              <w:rPr>
                <w:rFonts w:ascii="Courier New" w:hAnsi="Courier New" w:cs="Courier New"/>
                <w:sz w:val="16"/>
                <w:szCs w:val="16"/>
              </w:rPr>
              <w:t>_TABELA1&gt;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2. </w:t>
            </w:r>
            <w:proofErr w:type="spellStart"/>
            <w:r w:rsidRPr="006F5B0E">
              <w:rPr>
                <w:rFonts w:ascii="Courier New" w:hAnsi="Courier New" w:cs="Courier New"/>
                <w:sz w:val="16"/>
                <w:szCs w:val="16"/>
              </w:rPr>
              <w:t>NaciniRavnanja</w:t>
            </w:r>
            <w:proofErr w:type="spellEnd"/>
          </w:p>
        </w:tc>
        <w:tc>
          <w:tcPr>
            <w:tcW w:w="9214" w:type="dxa"/>
            <w:vAlign w:val="center"/>
          </w:tcPr>
          <w:p w:rsidR="00972A97" w:rsidRPr="006F5B0E" w:rsidRDefault="007D62B4" w:rsidP="007D0D8C">
            <w:pPr>
              <w:spacing w:before="20" w:afterLines="20" w:after="48"/>
              <w:ind w:left="317"/>
              <w:rPr>
                <w:rFonts w:ascii="Courier New" w:hAnsi="Courier New" w:cs="Courier New"/>
                <w:sz w:val="16"/>
                <w:szCs w:val="16"/>
              </w:rPr>
            </w:pPr>
            <w:r>
              <w:rPr>
                <w:rFonts w:ascii="Courier New" w:hAnsi="Courier New" w:cs="Courier New"/>
                <w:sz w:val="16"/>
                <w:szCs w:val="16"/>
              </w:rPr>
              <w:t>&lt;ODP</w:t>
            </w:r>
            <w:r w:rsidR="00972A97" w:rsidRPr="006F5B0E">
              <w:rPr>
                <w:rFonts w:ascii="Courier New" w:hAnsi="Courier New" w:cs="Courier New"/>
                <w:sz w:val="16"/>
                <w:szCs w:val="16"/>
              </w:rPr>
              <w:t>_TABELA2&gt;</w:t>
            </w:r>
          </w:p>
        </w:tc>
      </w:tr>
      <w:tr w:rsidR="006F5B0E" w:rsidRPr="006F5B0E" w:rsidTr="007D0D8C">
        <w:trPr>
          <w:cantSplit/>
        </w:trPr>
        <w:tc>
          <w:tcPr>
            <w:tcW w:w="6095" w:type="dxa"/>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Vozlišče zapisa v tabeli.</w:t>
            </w:r>
          </w:p>
        </w:tc>
        <w:tc>
          <w:tcPr>
            <w:tcW w:w="9214" w:type="dxa"/>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Šifra statistične regije</w:t>
            </w:r>
            <w:r w:rsidR="00EE1E03" w:rsidRPr="006F5B0E">
              <w:rPr>
                <w:rFonts w:ascii="Courier New" w:hAnsi="Courier New" w:cs="Courier New"/>
                <w:sz w:val="16"/>
                <w:szCs w:val="16"/>
              </w:rPr>
              <w:t>. (obvezen podatek)</w:t>
            </w:r>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&lt;STAT_REGIJA&gt;5&lt;/STAT_REGIJA&gt;</w:t>
            </w:r>
          </w:p>
        </w:tc>
      </w:tr>
      <w:tr w:rsidR="006F5B0E" w:rsidRPr="006F5B0E" w:rsidTr="007D0D8C">
        <w:trPr>
          <w:cantSplit/>
        </w:trPr>
        <w:tc>
          <w:tcPr>
            <w:tcW w:w="6095" w:type="dxa"/>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Številka odpadka - zaloga vrednosti iz šifranta ODPADKI, polje STEVILKA (številka mora biti oblike ## ## ##, pri nevarnih odpadkih naj se ne pripiše * na koncu številke).</w:t>
            </w:r>
            <w:r w:rsidR="00EE1E03" w:rsidRPr="006F5B0E">
              <w:rPr>
                <w:rFonts w:ascii="Courier New" w:hAnsi="Courier New" w:cs="Courier New"/>
                <w:sz w:val="16"/>
                <w:szCs w:val="16"/>
              </w:rPr>
              <w:t xml:space="preserve"> (obvezen podatek)</w:t>
            </w:r>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&lt;ODP_ST&gt;01 01 01&lt;/ODP_ST&gt;</w:t>
            </w:r>
          </w:p>
        </w:tc>
      </w:tr>
      <w:tr w:rsidR="006F5B0E" w:rsidRPr="006F5B0E" w:rsidTr="007D0D8C">
        <w:trPr>
          <w:cantSplit/>
        </w:trPr>
        <w:tc>
          <w:tcPr>
            <w:tcW w:w="6095" w:type="dxa"/>
            <w:vAlign w:val="bottom"/>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Količina odpadka</w:t>
            </w:r>
            <w:r w:rsidR="00EE1E03" w:rsidRPr="006F5B0E">
              <w:rPr>
                <w:rFonts w:ascii="Courier New" w:hAnsi="Courier New" w:cs="Courier New"/>
                <w:sz w:val="16"/>
                <w:szCs w:val="16"/>
              </w:rPr>
              <w:t xml:space="preserve"> (obvezen podatek)</w:t>
            </w:r>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&lt;KOLICINA&gt;777&lt;/KOLICINA&gt;</w:t>
            </w:r>
          </w:p>
        </w:tc>
      </w:tr>
      <w:tr w:rsidR="006F5B0E" w:rsidRPr="006F5B0E" w:rsidTr="007D0D8C">
        <w:trPr>
          <w:cantSplit/>
        </w:trPr>
        <w:tc>
          <w:tcPr>
            <w:tcW w:w="6095" w:type="dxa"/>
            <w:vAlign w:val="bottom"/>
          </w:tcPr>
          <w:p w:rsidR="00972A97" w:rsidRPr="006F5B0E" w:rsidRDefault="00972A97" w:rsidP="00DA24E7">
            <w:pPr>
              <w:spacing w:before="20" w:afterLines="20" w:after="48"/>
              <w:rPr>
                <w:rFonts w:ascii="Courier New" w:hAnsi="Courier New" w:cs="Courier New"/>
                <w:sz w:val="16"/>
                <w:szCs w:val="16"/>
              </w:rPr>
            </w:pPr>
            <w:r w:rsidRPr="006F5B0E">
              <w:rPr>
                <w:rFonts w:ascii="Courier New" w:hAnsi="Courier New" w:cs="Courier New"/>
                <w:sz w:val="16"/>
                <w:szCs w:val="16"/>
              </w:rPr>
              <w:lastRenderedPageBreak/>
              <w:t>Nadaljnje ravnanje</w:t>
            </w:r>
            <w:r w:rsidR="00EE1E03" w:rsidRPr="006F5B0E">
              <w:rPr>
                <w:rFonts w:ascii="Courier New" w:hAnsi="Courier New" w:cs="Courier New"/>
                <w:sz w:val="16"/>
                <w:szCs w:val="16"/>
              </w:rPr>
              <w:t>(obvezen podatek)</w:t>
            </w:r>
            <w:r w:rsidR="00DA24E7" w:rsidRPr="006F5B0E">
              <w:rPr>
                <w:rFonts w:ascii="Courier New" w:hAnsi="Courier New" w:cs="Courier New"/>
                <w:sz w:val="16"/>
                <w:szCs w:val="16"/>
              </w:rPr>
              <w:br/>
              <w:t>1 - odpadke ste obdelali sami (vpišite samo v primeru,</w:t>
            </w:r>
            <w:r w:rsidR="00DA24E7" w:rsidRPr="006F5B0E">
              <w:rPr>
                <w:rFonts w:ascii="Courier New" w:hAnsi="Courier New" w:cs="Courier New"/>
                <w:sz w:val="16"/>
                <w:szCs w:val="16"/>
              </w:rPr>
              <w:br/>
              <w:t xml:space="preserve">    da imate OVD za obdelavo lastnih odpadkov),</w:t>
            </w:r>
            <w:r w:rsidR="00DA24E7" w:rsidRPr="006F5B0E">
              <w:rPr>
                <w:rFonts w:ascii="Courier New" w:hAnsi="Courier New" w:cs="Courier New"/>
                <w:sz w:val="16"/>
                <w:szCs w:val="16"/>
              </w:rPr>
              <w:br/>
              <w:t xml:space="preserve">2 - odpadke ste oddali prevzemniku (drugi osebi) v RS (to </w:t>
            </w:r>
            <w:r w:rsidR="00DA24E7" w:rsidRPr="006F5B0E">
              <w:rPr>
                <w:rFonts w:ascii="Courier New" w:hAnsi="Courier New" w:cs="Courier New"/>
                <w:sz w:val="16"/>
                <w:szCs w:val="16"/>
              </w:rPr>
              <w:br/>
              <w:t xml:space="preserve">    številko izberite tudi, če ste odpadke prodali trgovcu),</w:t>
            </w:r>
            <w:r w:rsidR="00DA24E7" w:rsidRPr="006F5B0E">
              <w:rPr>
                <w:rFonts w:ascii="Courier New" w:hAnsi="Courier New" w:cs="Courier New"/>
                <w:sz w:val="16"/>
                <w:szCs w:val="16"/>
              </w:rPr>
              <w:br/>
              <w:t>3 - odpadke ste poslali v drugo državo članico EU,</w:t>
            </w:r>
            <w:r w:rsidR="00DA24E7" w:rsidRPr="006F5B0E">
              <w:rPr>
                <w:rFonts w:ascii="Courier New" w:hAnsi="Courier New" w:cs="Courier New"/>
                <w:sz w:val="16"/>
                <w:szCs w:val="16"/>
              </w:rPr>
              <w:br/>
              <w:t>4 - odpadke ste poslali v tretjo državo (izven EU)</w:t>
            </w:r>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&lt;NADALJNJE_RAVNANJE&gt;1&lt;/NADALJNJE_RAVNANJE&gt;</w:t>
            </w:r>
          </w:p>
        </w:tc>
      </w:tr>
      <w:tr w:rsidR="006F5B0E" w:rsidRPr="006F5B0E" w:rsidTr="007D0D8C">
        <w:trPr>
          <w:cantSplit/>
        </w:trPr>
        <w:tc>
          <w:tcPr>
            <w:tcW w:w="6095" w:type="dxa"/>
            <w:vAlign w:val="bottom"/>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10-mest.mat.št.prevz.,tuj_naziv</w:t>
            </w:r>
            <w:r w:rsidR="00EE1E03" w:rsidRPr="006F5B0E">
              <w:rPr>
                <w:rFonts w:ascii="Courier New" w:hAnsi="Courier New" w:cs="Courier New"/>
                <w:sz w:val="16"/>
                <w:szCs w:val="16"/>
              </w:rPr>
              <w:t>(obvezen podatek)</w:t>
            </w:r>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&lt;MSO_NAZIV&gt;123456789&lt;/MSO_NAZIV&gt;</w:t>
            </w:r>
          </w:p>
        </w:tc>
      </w:tr>
      <w:tr w:rsidR="006F5B0E" w:rsidRPr="006F5B0E" w:rsidTr="007D0D8C">
        <w:trPr>
          <w:cantSplit/>
        </w:trPr>
        <w:tc>
          <w:tcPr>
            <w:tcW w:w="6095" w:type="dxa"/>
            <w:vAlign w:val="bottom"/>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Država obdelave, če je poslano tujemu obdelovalcu</w:t>
            </w:r>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&lt;DRZAVA_OBDELAVE_TUJINA&gt;AVSTRIJA&lt;/DRZAVA_OBDELAVE_TUJINA&gt;</w:t>
            </w:r>
          </w:p>
        </w:tc>
      </w:tr>
      <w:tr w:rsidR="006F5B0E" w:rsidRPr="006F5B0E" w:rsidTr="007D0D8C">
        <w:trPr>
          <w:cantSplit/>
        </w:trPr>
        <w:tc>
          <w:tcPr>
            <w:tcW w:w="6095" w:type="dxa"/>
            <w:vAlign w:val="bottom"/>
          </w:tcPr>
          <w:p w:rsidR="00972A97" w:rsidRPr="006F5B0E" w:rsidRDefault="00972A97" w:rsidP="00601FEB">
            <w:pPr>
              <w:spacing w:before="20" w:afterLines="20" w:after="48"/>
              <w:rPr>
                <w:rFonts w:ascii="Courier New" w:hAnsi="Courier New" w:cs="Courier New"/>
                <w:sz w:val="16"/>
                <w:szCs w:val="16"/>
              </w:rPr>
            </w:pPr>
            <w:r w:rsidRPr="006F5B0E">
              <w:rPr>
                <w:rFonts w:ascii="Courier New" w:hAnsi="Courier New" w:cs="Courier New"/>
                <w:sz w:val="16"/>
                <w:szCs w:val="16"/>
              </w:rPr>
              <w:t>Postopek obdelave (R, D), če je poslano v tujino</w:t>
            </w:r>
            <w:r w:rsidR="003B762B" w:rsidRPr="006F5B0E">
              <w:rPr>
                <w:rFonts w:ascii="Courier New" w:hAnsi="Courier New" w:cs="Courier New"/>
                <w:sz w:val="16"/>
                <w:szCs w:val="16"/>
              </w:rPr>
              <w:br/>
            </w:r>
            <w:r w:rsidR="00601FEB" w:rsidRPr="006F5B0E">
              <w:rPr>
                <w:rFonts w:ascii="Courier New" w:hAnsi="Courier New" w:cs="Courier New"/>
                <w:sz w:val="16"/>
                <w:szCs w:val="16"/>
              </w:rPr>
              <w:t>- zaloga vrednosti iz šifranta AKTIVNOSTI, polje SIFRA</w:t>
            </w:r>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&lt;POSTOPEK_OBDELAVE_TUJINA&gt;R_09&lt;/POSTOPEK_OBDELAVE_TUJINA&gt;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972A97" w:rsidRPr="006F5B0E" w:rsidRDefault="00972A97" w:rsidP="007D0D8C">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972A97" w:rsidRPr="006F5B0E" w:rsidRDefault="00972A97" w:rsidP="007D0D8C">
            <w:pPr>
              <w:spacing w:before="20" w:afterLines="20" w:after="48"/>
              <w:ind w:left="742"/>
              <w:rPr>
                <w:rFonts w:ascii="Courier New" w:hAnsi="Courier New" w:cs="Courier New"/>
                <w:sz w:val="16"/>
                <w:szCs w:val="16"/>
              </w:rPr>
            </w:pPr>
            <w:r w:rsidRPr="006F5B0E">
              <w:rPr>
                <w:rFonts w:ascii="Courier New" w:hAnsi="Courier New" w:cs="Courier New"/>
                <w:sz w:val="16"/>
                <w:szCs w:val="16"/>
              </w:rPr>
              <w: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972A97" w:rsidRPr="006F5B0E" w:rsidRDefault="00972A97" w:rsidP="007D0D8C">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w:t>
            </w:r>
          </w:p>
        </w:tc>
        <w:tc>
          <w:tcPr>
            <w:tcW w:w="9214" w:type="dxa"/>
            <w:vAlign w:val="center"/>
          </w:tcPr>
          <w:p w:rsidR="00972A97" w:rsidRPr="006F5B0E" w:rsidRDefault="007D62B4" w:rsidP="007D0D8C">
            <w:pPr>
              <w:spacing w:before="20" w:afterLines="20" w:after="48"/>
              <w:ind w:left="317"/>
              <w:rPr>
                <w:rFonts w:ascii="Courier New" w:hAnsi="Courier New" w:cs="Courier New"/>
                <w:sz w:val="16"/>
                <w:szCs w:val="16"/>
              </w:rPr>
            </w:pPr>
            <w:r>
              <w:rPr>
                <w:rFonts w:ascii="Courier New" w:hAnsi="Courier New" w:cs="Courier New"/>
                <w:sz w:val="16"/>
                <w:szCs w:val="16"/>
              </w:rPr>
              <w:t>&lt;/ODP</w:t>
            </w:r>
            <w:r w:rsidR="00972A97" w:rsidRPr="006F5B0E">
              <w:rPr>
                <w:rFonts w:ascii="Courier New" w:hAnsi="Courier New" w:cs="Courier New"/>
                <w:sz w:val="16"/>
                <w:szCs w:val="16"/>
              </w:rPr>
              <w:t>_TABELA2&gt;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letno poročilo.</w:t>
            </w:r>
          </w:p>
        </w:tc>
        <w:tc>
          <w:tcPr>
            <w:tcW w:w="9214" w:type="dxa"/>
            <w:vAlign w:val="center"/>
          </w:tcPr>
          <w:p w:rsidR="00972A97" w:rsidRPr="006F5B0E" w:rsidRDefault="00972A97" w:rsidP="007D0D8C">
            <w:pPr>
              <w:spacing w:before="20" w:afterLines="20" w:after="48"/>
              <w:ind w:left="175"/>
              <w:rPr>
                <w:rFonts w:ascii="Courier New" w:hAnsi="Courier New" w:cs="Courier New"/>
                <w:sz w:val="16"/>
                <w:szCs w:val="16"/>
              </w:rPr>
            </w:pPr>
            <w:r w:rsidRPr="006F5B0E">
              <w:rPr>
                <w:rFonts w:ascii="Courier New" w:hAnsi="Courier New" w:cs="Courier New"/>
                <w:sz w:val="16"/>
                <w:szCs w:val="16"/>
              </w:rPr>
              <w:t>&lt;/ODPADKI_LETNO_POROCILO&gt;</w:t>
            </w:r>
          </w:p>
        </w:tc>
      </w:tr>
      <w:tr w:rsidR="00972A97"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vrhnjega vozlišča.</w:t>
            </w:r>
          </w:p>
        </w:tc>
        <w:tc>
          <w:tcPr>
            <w:tcW w:w="9214"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&lt;/ARSO_VHOD_DOK&gt;</w:t>
            </w:r>
          </w:p>
        </w:tc>
      </w:tr>
    </w:tbl>
    <w:p w:rsidR="00972A97" w:rsidRPr="006F5B0E" w:rsidRDefault="00972A97" w:rsidP="00972A97">
      <w:pPr>
        <w:pStyle w:val="Telobesedila"/>
      </w:pPr>
    </w:p>
    <w:p w:rsidR="00813B58" w:rsidRPr="006F5B0E" w:rsidRDefault="00813B58" w:rsidP="00813B58">
      <w:pPr>
        <w:pStyle w:val="Telobesedila"/>
        <w:spacing w:before="0" w:after="0"/>
      </w:pPr>
    </w:p>
    <w:p w:rsidR="00813B58" w:rsidRPr="006F5B0E" w:rsidRDefault="00813B58" w:rsidP="00813B58">
      <w:pPr>
        <w:pStyle w:val="Naslov5"/>
      </w:pPr>
      <w:r w:rsidRPr="006F5B0E">
        <w:br w:type="page"/>
      </w:r>
      <w:bookmarkStart w:id="43" w:name="_Toc376522885"/>
      <w:bookmarkStart w:id="44" w:name="_Toc477430239"/>
      <w:r w:rsidRPr="006F5B0E">
        <w:lastRenderedPageBreak/>
        <w:t>3.2.2 Logični in vsebinski opis strukture letnega poročila ODP-P</w:t>
      </w:r>
      <w:bookmarkEnd w:id="43"/>
      <w:r w:rsidR="00AA32BA" w:rsidRPr="006F5B0E">
        <w:rPr>
          <w:rStyle w:val="Sprotnaopomba-sklic"/>
        </w:rPr>
        <w:footnoteReference w:id="4"/>
      </w:r>
      <w:bookmarkEnd w:id="44"/>
    </w:p>
    <w:p w:rsidR="00813B58" w:rsidRPr="006F5B0E" w:rsidRDefault="00813B58" w:rsidP="00813B58">
      <w:pPr>
        <w:pStyle w:val="Telobesedila"/>
      </w:pPr>
    </w:p>
    <w:tbl>
      <w:tblPr>
        <w:tblW w:w="15309" w:type="dxa"/>
        <w:tblInd w:w="647"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A0" w:firstRow="1" w:lastRow="0" w:firstColumn="1" w:lastColumn="0" w:noHBand="0" w:noVBand="1"/>
      </w:tblPr>
      <w:tblGrid>
        <w:gridCol w:w="6095"/>
        <w:gridCol w:w="9214"/>
      </w:tblGrid>
      <w:tr w:rsidR="006F5B0E" w:rsidRPr="006F5B0E" w:rsidTr="00235F3A">
        <w:trPr>
          <w:cantSplit/>
          <w:tblHeader/>
        </w:trPr>
        <w:tc>
          <w:tcPr>
            <w:tcW w:w="6095" w:type="dxa"/>
            <w:shd w:val="clear" w:color="auto" w:fill="D9D9D9"/>
            <w:vAlign w:val="center"/>
          </w:tcPr>
          <w:p w:rsidR="00E6702F" w:rsidRPr="006F5B0E" w:rsidRDefault="00E6702F" w:rsidP="00235F3A">
            <w:pPr>
              <w:spacing w:before="20" w:afterLines="20" w:after="48"/>
              <w:rPr>
                <w:rFonts w:ascii="Courier New" w:hAnsi="Courier New" w:cs="Courier New"/>
                <w:b/>
              </w:rPr>
            </w:pPr>
            <w:r w:rsidRPr="006F5B0E">
              <w:rPr>
                <w:rFonts w:ascii="Courier New" w:hAnsi="Courier New" w:cs="Courier New"/>
                <w:b/>
              </w:rPr>
              <w:t>OPIS POMENA POSAMEZNE VRSTICE V XML DOKUMENTU</w:t>
            </w:r>
          </w:p>
        </w:tc>
        <w:tc>
          <w:tcPr>
            <w:tcW w:w="9214" w:type="dxa"/>
            <w:shd w:val="clear" w:color="auto" w:fill="D9D9D9"/>
            <w:vAlign w:val="center"/>
          </w:tcPr>
          <w:p w:rsidR="00E6702F" w:rsidRPr="006F5B0E" w:rsidRDefault="00E6702F" w:rsidP="00235F3A">
            <w:pPr>
              <w:rPr>
                <w:rFonts w:ascii="Courier New" w:hAnsi="Courier New" w:cs="Courier New"/>
                <w:b/>
              </w:rPr>
            </w:pPr>
            <w:r w:rsidRPr="006F5B0E">
              <w:rPr>
                <w:rFonts w:ascii="Courier New" w:hAnsi="Courier New" w:cs="Courier New"/>
                <w:b/>
              </w:rPr>
              <w:t>XML DOKUMENT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p>
        </w:tc>
        <w:tc>
          <w:tcPr>
            <w:tcW w:w="9214"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&lt;?</w:t>
            </w:r>
            <w:proofErr w:type="spellStart"/>
            <w:r w:rsidRPr="006F5B0E">
              <w:rPr>
                <w:rFonts w:ascii="Courier New" w:hAnsi="Courier New" w:cs="Courier New"/>
                <w:sz w:val="16"/>
                <w:szCs w:val="16"/>
              </w:rPr>
              <w:t>xml</w:t>
            </w:r>
            <w:proofErr w:type="spellEnd"/>
            <w:r w:rsidRPr="006F5B0E">
              <w:rPr>
                <w:rFonts w:ascii="Courier New" w:hAnsi="Courier New" w:cs="Courier New"/>
                <w:sz w:val="16"/>
                <w:szCs w:val="16"/>
              </w:rPr>
              <w:t xml:space="preserve"> </w:t>
            </w:r>
            <w:proofErr w:type="spellStart"/>
            <w:r w:rsidRPr="006F5B0E">
              <w:rPr>
                <w:rFonts w:ascii="Courier New" w:hAnsi="Courier New" w:cs="Courier New"/>
                <w:sz w:val="16"/>
                <w:szCs w:val="16"/>
              </w:rPr>
              <w:t>version</w:t>
            </w:r>
            <w:proofErr w:type="spellEnd"/>
            <w:r w:rsidRPr="006F5B0E">
              <w:rPr>
                <w:rFonts w:ascii="Courier New" w:hAnsi="Courier New" w:cs="Courier New"/>
                <w:sz w:val="16"/>
                <w:szCs w:val="16"/>
              </w:rPr>
              <w:t xml:space="preserve">="1.0" </w:t>
            </w:r>
            <w:proofErr w:type="spellStart"/>
            <w:r w:rsidRPr="006F5B0E">
              <w:rPr>
                <w:rFonts w:ascii="Courier New" w:hAnsi="Courier New" w:cs="Courier New"/>
                <w:sz w:val="16"/>
                <w:szCs w:val="16"/>
              </w:rPr>
              <w:t>encoding</w:t>
            </w:r>
            <w:proofErr w:type="spellEnd"/>
            <w:r w:rsidRPr="006F5B0E">
              <w:rPr>
                <w:rFonts w:ascii="Courier New" w:hAnsi="Courier New" w:cs="Courier New"/>
                <w:sz w:val="16"/>
                <w:szCs w:val="16"/>
              </w:rPr>
              <w:t>="WINDOWS-1250"?&gt;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Vrhnje vozlišče, kjer se definira problemsko področje (ODPADKI), osnovni tip dokumenta znotraj področja (LETNO_POROCILO) in verzijo, ki dejansko definira strukturo</w:t>
            </w:r>
          </w:p>
        </w:tc>
        <w:tc>
          <w:tcPr>
            <w:tcW w:w="9214"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&lt;ARSO_VHOD_DOK PODROCJE="ODPADKI" TIP="LETNO_POROCILO" VERZIJA="1.0.0"&gt;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Vozlišče, ki predstavlja podatke letnega poročila</w:t>
            </w:r>
          </w:p>
        </w:tc>
        <w:tc>
          <w:tcPr>
            <w:tcW w:w="9214" w:type="dxa"/>
            <w:vAlign w:val="center"/>
          </w:tcPr>
          <w:p w:rsidR="00E6702F" w:rsidRPr="006F5B0E" w:rsidRDefault="00E6702F" w:rsidP="00235F3A">
            <w:pPr>
              <w:spacing w:before="20" w:afterLines="20" w:after="48"/>
              <w:ind w:left="175"/>
              <w:rPr>
                <w:rFonts w:ascii="Courier New" w:hAnsi="Courier New" w:cs="Courier New"/>
                <w:sz w:val="16"/>
                <w:szCs w:val="16"/>
              </w:rPr>
            </w:pPr>
            <w:r w:rsidRPr="006F5B0E">
              <w:rPr>
                <w:rFonts w:ascii="Courier New" w:hAnsi="Courier New" w:cs="Courier New"/>
                <w:sz w:val="16"/>
                <w:szCs w:val="16"/>
              </w:rPr>
              <w:t>&lt;ODPADKI_LETNO_POROCILO&gt;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Matična številka zavezanca, ki izpolnjuje letno poročilo – matično številko lahko preverite tudi v zalogi vrednosti iz zavezanci_lokacije_lp13.xml, polje ZAVEZANCI/ZAVEZANEC/ MATICNA_ST (obvezen podatek)</w:t>
            </w:r>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&lt;ZAVEZANEC_MATICNA_ST&gt;8888888888&lt;/ZAVEZANEC_MATICNA_ST&gt;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lastRenderedPageBreak/>
              <w:t>Tip letnega poročila (ta je lahko ODP, ODP-P ali ODP-Z), ki se mora ujemati z tipom opazovanega letnega poročila (obvezen podatek)</w:t>
            </w:r>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 xml:space="preserve">&lt;TIP_POROCILA&gt;ODP-P&lt;/TIP_POROCILA&gt; </w:t>
            </w:r>
            <w:r w:rsidRPr="006F5B0E">
              <w:rPr>
                <w:rFonts w:ascii="Courier New" w:hAnsi="Courier New" w:cs="Courier New"/>
                <w:sz w:val="16"/>
                <w:szCs w:val="16"/>
              </w:rPr>
              <w:tab/>
            </w:r>
          </w:p>
        </w:tc>
      </w:tr>
      <w:tr w:rsidR="006F5B0E" w:rsidRPr="006F5B0E" w:rsidTr="00235F3A">
        <w:trPr>
          <w:cantSplit/>
        </w:trPr>
        <w:tc>
          <w:tcPr>
            <w:tcW w:w="6095" w:type="dxa"/>
            <w:vAlign w:val="center"/>
          </w:tcPr>
          <w:p w:rsidR="00E6702F" w:rsidRPr="006F5B0E" w:rsidRDefault="00E6702F" w:rsidP="00607318">
            <w:pPr>
              <w:spacing w:before="20" w:afterLines="20" w:after="48"/>
              <w:rPr>
                <w:rFonts w:ascii="Courier New" w:hAnsi="Courier New" w:cs="Courier New"/>
                <w:sz w:val="16"/>
                <w:szCs w:val="16"/>
              </w:rPr>
            </w:pPr>
            <w:r w:rsidRPr="006F5B0E">
              <w:rPr>
                <w:rFonts w:ascii="Courier New" w:hAnsi="Courier New" w:cs="Courier New"/>
                <w:sz w:val="16"/>
                <w:szCs w:val="16"/>
              </w:rPr>
              <w:t>Leto za katero poročamo (leta 201</w:t>
            </w:r>
            <w:r w:rsidR="00AA32BA" w:rsidRPr="006F5B0E">
              <w:rPr>
                <w:rFonts w:ascii="Courier New" w:hAnsi="Courier New" w:cs="Courier New"/>
                <w:sz w:val="16"/>
                <w:szCs w:val="16"/>
              </w:rPr>
              <w:t>7</w:t>
            </w:r>
            <w:r w:rsidRPr="006F5B0E">
              <w:rPr>
                <w:rFonts w:ascii="Courier New" w:hAnsi="Courier New" w:cs="Courier New"/>
                <w:sz w:val="16"/>
                <w:szCs w:val="16"/>
              </w:rPr>
              <w:t xml:space="preserve"> bomo poročali za leto 201</w:t>
            </w:r>
            <w:r w:rsidR="00607318">
              <w:rPr>
                <w:rFonts w:ascii="Courier New" w:hAnsi="Courier New" w:cs="Courier New"/>
                <w:sz w:val="16"/>
                <w:szCs w:val="16"/>
              </w:rPr>
              <w:t>7</w:t>
            </w:r>
            <w:r w:rsidRPr="006F5B0E">
              <w:rPr>
                <w:rFonts w:ascii="Courier New" w:hAnsi="Courier New" w:cs="Courier New"/>
                <w:sz w:val="16"/>
                <w:szCs w:val="16"/>
              </w:rPr>
              <w:t>) (obvezen podatek)</w:t>
            </w:r>
          </w:p>
        </w:tc>
        <w:tc>
          <w:tcPr>
            <w:tcW w:w="9214" w:type="dxa"/>
            <w:vAlign w:val="center"/>
          </w:tcPr>
          <w:p w:rsidR="00E6702F" w:rsidRPr="006F5B0E" w:rsidRDefault="00E6702F" w:rsidP="00607318">
            <w:pPr>
              <w:spacing w:before="20" w:afterLines="20" w:after="48"/>
              <w:ind w:left="317"/>
              <w:rPr>
                <w:rFonts w:ascii="Courier New" w:hAnsi="Courier New" w:cs="Courier New"/>
                <w:sz w:val="16"/>
                <w:szCs w:val="16"/>
              </w:rPr>
            </w:pPr>
            <w:r w:rsidRPr="006F5B0E">
              <w:rPr>
                <w:rFonts w:ascii="Courier New" w:hAnsi="Courier New" w:cs="Courier New"/>
                <w:sz w:val="16"/>
                <w:szCs w:val="16"/>
              </w:rPr>
              <w:t>&lt;POROCANJE_ZA_LETO&gt;201</w:t>
            </w:r>
            <w:r w:rsidR="00607318">
              <w:rPr>
                <w:rFonts w:ascii="Courier New" w:hAnsi="Courier New" w:cs="Courier New"/>
                <w:sz w:val="16"/>
                <w:szCs w:val="16"/>
              </w:rPr>
              <w:t>7</w:t>
            </w:r>
            <w:r w:rsidRPr="006F5B0E">
              <w:rPr>
                <w:rFonts w:ascii="Courier New" w:hAnsi="Courier New" w:cs="Courier New"/>
                <w:sz w:val="16"/>
                <w:szCs w:val="16"/>
              </w:rPr>
              <w:t>&lt;/POROCANJE_ZA_LETO&gt;</w:t>
            </w:r>
            <w:r w:rsidRPr="006F5B0E">
              <w:rPr>
                <w:rFonts w:ascii="Courier New" w:hAnsi="Courier New" w:cs="Courier New"/>
                <w:sz w:val="16"/>
                <w:szCs w:val="16"/>
              </w:rPr>
              <w:tab/>
            </w:r>
            <w:r w:rsidRPr="006F5B0E">
              <w:rPr>
                <w:rFonts w:ascii="Courier New" w:hAnsi="Courier New" w:cs="Courier New"/>
                <w:sz w:val="16"/>
                <w:szCs w:val="16"/>
              </w:rPr>
              <w:tab/>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Ime in priimek kontaktne osebe (neobvezen podatek)</w:t>
            </w:r>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 xml:space="preserve">&lt;KONTAKT_OSEBA&gt;Marija </w:t>
            </w:r>
            <w:r w:rsidR="00D715B1" w:rsidRPr="006F5B0E">
              <w:rPr>
                <w:rFonts w:ascii="Courier New" w:hAnsi="Courier New" w:cs="Courier New"/>
                <w:sz w:val="16"/>
                <w:szCs w:val="16"/>
              </w:rPr>
              <w:t>Test</w:t>
            </w:r>
            <w:r w:rsidRPr="006F5B0E">
              <w:rPr>
                <w:rFonts w:ascii="Courier New" w:hAnsi="Courier New" w:cs="Courier New"/>
                <w:sz w:val="16"/>
                <w:szCs w:val="16"/>
              </w:rPr>
              <w:t>&lt;/KONTAKT_OSEBA&gt;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Telefonska številka na katero je dosegljiva kontaktna oseba (neobvezen podatek)</w:t>
            </w:r>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&lt;KONTAKT_TELEFON&gt;01 234 56 789&lt;/KONTAKT_TELEFON&gt;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Naslov e-pošte na katerem je dosegljiva kontaktna oseba (neobvezen podatek)</w:t>
            </w:r>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&lt;KONTAKT_E_POSTA&gt;info@</w:t>
            </w:r>
            <w:r w:rsidR="00D715B1" w:rsidRPr="006F5B0E">
              <w:rPr>
                <w:rFonts w:ascii="Courier New" w:hAnsi="Courier New" w:cs="Courier New"/>
                <w:sz w:val="16"/>
                <w:szCs w:val="16"/>
              </w:rPr>
              <w:t>TEST</w:t>
            </w:r>
            <w:r w:rsidRPr="006F5B0E">
              <w:rPr>
                <w:rFonts w:ascii="Courier New" w:hAnsi="Courier New" w:cs="Courier New"/>
                <w:sz w:val="16"/>
                <w:szCs w:val="16"/>
              </w:rPr>
              <w:t>.si&lt;/KONTAKT_E_POSTA&gt;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Ime in priimek, ki je izpolnjevala letno poročilo (neobvezen podatek)</w:t>
            </w:r>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 xml:space="preserve">&lt;POROCILO_IZPOLNIL&gt;Marija </w:t>
            </w:r>
            <w:r w:rsidR="00D715B1" w:rsidRPr="006F5B0E">
              <w:rPr>
                <w:rFonts w:ascii="Courier New" w:hAnsi="Courier New" w:cs="Courier New"/>
                <w:sz w:val="16"/>
                <w:szCs w:val="16"/>
              </w:rPr>
              <w:t>Test</w:t>
            </w:r>
            <w:r w:rsidRPr="006F5B0E">
              <w:rPr>
                <w:rFonts w:ascii="Courier New" w:hAnsi="Courier New" w:cs="Courier New"/>
                <w:sz w:val="16"/>
                <w:szCs w:val="16"/>
              </w:rPr>
              <w:t>&lt;/POROCILO_IZPOLNIL&gt;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Telefon osebe, ki je izpolnjevala letno poročilo (neobvezen podatek)</w:t>
            </w:r>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&lt;TELEFON&gt;01 234 56 789&lt;/TELEFON&gt;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Spletni naslov podjetja, katerega uporabnik izpolnjuje poročilo (neobvezen podatek)</w:t>
            </w:r>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&lt;E_POSTA&gt;info@podjetje.si&lt;/E_POSTA&gt;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Naslov in kraj izpolnjevanja letnega poročila (neobvezen podatek)</w:t>
            </w:r>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&lt;KRAJ_DATUM&gt;Ljubljana, 11.12.2013&lt;/KRAJ_DATUM&gt;</w:t>
            </w:r>
            <w:r w:rsidRPr="006F5B0E">
              <w:rPr>
                <w:rFonts w:ascii="Courier New" w:hAnsi="Courier New" w:cs="Courier New"/>
                <w:sz w:val="16"/>
                <w:szCs w:val="16"/>
              </w:rPr>
              <w:tab/>
            </w:r>
            <w:r w:rsidRPr="006F5B0E">
              <w:rPr>
                <w:rFonts w:ascii="Courier New" w:hAnsi="Courier New" w:cs="Courier New"/>
                <w:sz w:val="16"/>
                <w:szCs w:val="16"/>
              </w:rPr>
              <w:tab/>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Opomba na letnem poročilu (neobvezen podatek)</w:t>
            </w:r>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&lt;OPOMBE&gt;Avtomatsko izpolnjeno poročilo.&lt;/OPOMBE&gt;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1 01. </w:t>
            </w:r>
            <w:proofErr w:type="spellStart"/>
            <w:r w:rsidRPr="006F5B0E">
              <w:rPr>
                <w:rFonts w:ascii="Courier New" w:hAnsi="Courier New" w:cs="Courier New"/>
                <w:sz w:val="16"/>
                <w:szCs w:val="16"/>
              </w:rPr>
              <w:t>SkladiscenjeOdpadkov</w:t>
            </w:r>
            <w:proofErr w:type="spellEnd"/>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&lt;ODPP_TABELA1&gt;</w:t>
            </w:r>
            <w:r w:rsidRPr="006F5B0E">
              <w:rPr>
                <w:rFonts w:ascii="Courier New" w:hAnsi="Courier New" w:cs="Courier New"/>
                <w:sz w:val="16"/>
                <w:szCs w:val="16"/>
              </w:rPr>
              <w:tab/>
            </w:r>
            <w:r w:rsidRPr="006F5B0E">
              <w:rPr>
                <w:rFonts w:ascii="Courier New" w:hAnsi="Courier New" w:cs="Courier New"/>
                <w:sz w:val="16"/>
                <w:szCs w:val="16"/>
              </w:rPr>
              <w:tab/>
            </w:r>
            <w:r w:rsidRPr="006F5B0E">
              <w:rPr>
                <w:rFonts w:ascii="Courier New" w:hAnsi="Courier New" w:cs="Courier New"/>
                <w:sz w:val="16"/>
                <w:szCs w:val="16"/>
              </w:rPr>
              <w:tab/>
            </w:r>
            <w:r w:rsidRPr="006F5B0E">
              <w:rPr>
                <w:rFonts w:ascii="Courier New" w:hAnsi="Courier New" w:cs="Courier New"/>
                <w:sz w:val="16"/>
                <w:szCs w:val="16"/>
              </w:rPr>
              <w:tab/>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Vozlišče zapisa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235F3A">
        <w:trPr>
          <w:cantSplit/>
        </w:trPr>
        <w:tc>
          <w:tcPr>
            <w:tcW w:w="6095" w:type="dxa"/>
            <w:vAlign w:val="center"/>
          </w:tcPr>
          <w:p w:rsidR="00E6702F" w:rsidRPr="006F5B0E" w:rsidRDefault="00591E00" w:rsidP="00591E00">
            <w:pPr>
              <w:spacing w:before="20" w:afterLines="20" w:after="48"/>
              <w:rPr>
                <w:rFonts w:ascii="Courier New" w:hAnsi="Courier New" w:cs="Courier New"/>
                <w:sz w:val="16"/>
                <w:szCs w:val="16"/>
              </w:rPr>
            </w:pPr>
            <w:r w:rsidRPr="006F5B0E">
              <w:rPr>
                <w:rFonts w:ascii="Courier New" w:hAnsi="Courier New" w:cs="Courier New"/>
                <w:sz w:val="16"/>
                <w:szCs w:val="16"/>
              </w:rPr>
              <w:t>Šifra statistične regije</w:t>
            </w:r>
            <w:r w:rsidR="00AA32BA" w:rsidRPr="006F5B0E">
              <w:rPr>
                <w:rFonts w:ascii="Courier New" w:hAnsi="Courier New" w:cs="Courier New"/>
                <w:sz w:val="16"/>
                <w:szCs w:val="16"/>
              </w:rPr>
              <w:t xml:space="preserve"> - zaloga vrednosti iz šifranta statističnih regij</w:t>
            </w:r>
            <w:r w:rsidR="00EE1E03" w:rsidRPr="006F5B0E">
              <w:rPr>
                <w:rFonts w:ascii="Courier New" w:hAnsi="Courier New" w:cs="Courier New"/>
                <w:sz w:val="16"/>
                <w:szCs w:val="16"/>
              </w:rPr>
              <w:t xml:space="preserve"> (obvezen podatek)</w:t>
            </w:r>
          </w:p>
        </w:tc>
        <w:tc>
          <w:tcPr>
            <w:tcW w:w="9214" w:type="dxa"/>
            <w:vAlign w:val="center"/>
          </w:tcPr>
          <w:p w:rsidR="00E6702F" w:rsidRPr="006F5B0E" w:rsidRDefault="00591E00" w:rsidP="00235F3A">
            <w:pPr>
              <w:spacing w:before="20" w:afterLines="20" w:after="48"/>
              <w:ind w:left="742"/>
              <w:rPr>
                <w:rFonts w:ascii="Courier New" w:hAnsi="Courier New" w:cs="Courier New"/>
                <w:sz w:val="16"/>
                <w:szCs w:val="16"/>
              </w:rPr>
            </w:pPr>
            <w:r w:rsidRPr="006F5B0E">
              <w:rPr>
                <w:rFonts w:ascii="Courier New" w:hAnsi="Courier New" w:cs="Courier New"/>
                <w:sz w:val="16"/>
                <w:szCs w:val="16"/>
              </w:rPr>
              <w:t>&lt;STAT_REGIJA&gt;</w:t>
            </w:r>
            <w:r w:rsidR="00E6702F" w:rsidRPr="006F5B0E">
              <w:rPr>
                <w:rFonts w:ascii="Courier New" w:hAnsi="Courier New" w:cs="Courier New"/>
                <w:sz w:val="16"/>
                <w:szCs w:val="16"/>
              </w:rPr>
              <w:t>5&lt;/STAT_REGIJA&gt;</w:t>
            </w:r>
          </w:p>
        </w:tc>
      </w:tr>
      <w:tr w:rsidR="006F5B0E" w:rsidRPr="006F5B0E" w:rsidTr="00235F3A">
        <w:trPr>
          <w:cantSplit/>
        </w:trPr>
        <w:tc>
          <w:tcPr>
            <w:tcW w:w="6095" w:type="dxa"/>
          </w:tcPr>
          <w:p w:rsidR="00E6702F" w:rsidRPr="006F5B0E" w:rsidRDefault="00591E00" w:rsidP="00591E00">
            <w:pPr>
              <w:spacing w:before="20" w:afterLines="20" w:after="48"/>
              <w:rPr>
                <w:rFonts w:ascii="Courier New" w:hAnsi="Courier New" w:cs="Courier New"/>
                <w:sz w:val="16"/>
                <w:szCs w:val="16"/>
              </w:rPr>
            </w:pPr>
            <w:r w:rsidRPr="006F5B0E">
              <w:rPr>
                <w:rFonts w:ascii="Courier New" w:hAnsi="Courier New" w:cs="Courier New"/>
                <w:sz w:val="16"/>
                <w:szCs w:val="16"/>
              </w:rPr>
              <w:t>Številka odpadka - zaloga vrednosti iz šifranta ODPADKI, polje STEVILKA (številka mora biti oblike ## ## ##, pri nevarnih odpadkih naj se ne pripiše * na koncu številke).</w:t>
            </w:r>
            <w:r w:rsidR="00EE1E03" w:rsidRPr="006F5B0E">
              <w:rPr>
                <w:rFonts w:ascii="Courier New" w:hAnsi="Courier New" w:cs="Courier New"/>
                <w:sz w:val="16"/>
                <w:szCs w:val="16"/>
              </w:rPr>
              <w:t xml:space="preserve"> (obvezen podatek)</w:t>
            </w:r>
          </w:p>
        </w:tc>
        <w:tc>
          <w:tcPr>
            <w:tcW w:w="9214" w:type="dxa"/>
            <w:vAlign w:val="center"/>
          </w:tcPr>
          <w:p w:rsidR="00E6702F" w:rsidRPr="006F5B0E" w:rsidRDefault="00E6702F" w:rsidP="00235F3A">
            <w:pPr>
              <w:spacing w:before="20" w:afterLines="20" w:after="48"/>
              <w:ind w:left="742"/>
              <w:rPr>
                <w:rFonts w:ascii="Courier New" w:hAnsi="Courier New" w:cs="Courier New"/>
                <w:sz w:val="16"/>
                <w:szCs w:val="16"/>
              </w:rPr>
            </w:pPr>
            <w:r w:rsidRPr="006F5B0E">
              <w:rPr>
                <w:rFonts w:ascii="Courier New" w:hAnsi="Courier New" w:cs="Courier New"/>
                <w:sz w:val="16"/>
                <w:szCs w:val="16"/>
              </w:rPr>
              <w:t>&lt;ODP_ST&gt;01 01 01&lt;/ODP_ST&gt;</w:t>
            </w:r>
          </w:p>
        </w:tc>
      </w:tr>
      <w:tr w:rsidR="006F5B0E" w:rsidRPr="006F5B0E" w:rsidTr="00235F3A">
        <w:trPr>
          <w:cantSplit/>
        </w:trPr>
        <w:tc>
          <w:tcPr>
            <w:tcW w:w="6095" w:type="dxa"/>
          </w:tcPr>
          <w:p w:rsidR="00E6702F" w:rsidRPr="006F5B0E" w:rsidRDefault="00E6702F" w:rsidP="00607318">
            <w:pPr>
              <w:spacing w:before="20" w:afterLines="20" w:after="48"/>
              <w:rPr>
                <w:rFonts w:ascii="Courier New" w:hAnsi="Courier New" w:cs="Courier New"/>
                <w:sz w:val="16"/>
                <w:szCs w:val="16"/>
              </w:rPr>
            </w:pPr>
            <w:r w:rsidRPr="006F5B0E">
              <w:rPr>
                <w:rFonts w:ascii="Courier New" w:hAnsi="Courier New" w:cs="Courier New"/>
                <w:sz w:val="16"/>
                <w:szCs w:val="16"/>
              </w:rPr>
              <w:t>Skladiščena količina odpadkov na dan 1.1.201</w:t>
            </w:r>
            <w:r w:rsidR="00607318">
              <w:rPr>
                <w:rFonts w:ascii="Courier New" w:hAnsi="Courier New" w:cs="Courier New"/>
                <w:sz w:val="16"/>
                <w:szCs w:val="16"/>
              </w:rPr>
              <w:t>7</w:t>
            </w:r>
          </w:p>
        </w:tc>
        <w:tc>
          <w:tcPr>
            <w:tcW w:w="9214" w:type="dxa"/>
            <w:vAlign w:val="center"/>
          </w:tcPr>
          <w:p w:rsidR="00E6702F" w:rsidRPr="006F5B0E" w:rsidRDefault="00E6702F" w:rsidP="00235F3A">
            <w:pPr>
              <w:spacing w:before="20" w:afterLines="20" w:after="48"/>
              <w:ind w:left="742"/>
              <w:rPr>
                <w:rFonts w:ascii="Courier New" w:hAnsi="Courier New" w:cs="Courier New"/>
                <w:sz w:val="16"/>
                <w:szCs w:val="16"/>
              </w:rPr>
            </w:pPr>
            <w:r w:rsidRPr="006F5B0E">
              <w:rPr>
                <w:rFonts w:ascii="Courier New" w:hAnsi="Courier New" w:cs="Courier New"/>
                <w:sz w:val="16"/>
                <w:szCs w:val="16"/>
              </w:rPr>
              <w:t>&lt;KOLICINA_SKLAD_0101</w:t>
            </w:r>
            <w:r w:rsidR="00607318">
              <w:rPr>
                <w:rFonts w:ascii="Courier New" w:hAnsi="Courier New" w:cs="Courier New"/>
                <w:sz w:val="16"/>
                <w:szCs w:val="16"/>
              </w:rPr>
              <w:t>2017&gt;</w:t>
            </w:r>
            <w:r w:rsidRPr="006F5B0E">
              <w:rPr>
                <w:rFonts w:ascii="Courier New" w:hAnsi="Courier New" w:cs="Courier New"/>
                <w:sz w:val="16"/>
                <w:szCs w:val="16"/>
              </w:rPr>
              <w:t>777&lt;/KOLICINA_SKLAD_0101</w:t>
            </w:r>
            <w:r w:rsidR="00607318">
              <w:rPr>
                <w:rFonts w:ascii="Courier New" w:hAnsi="Courier New" w:cs="Courier New"/>
                <w:sz w:val="16"/>
                <w:szCs w:val="16"/>
              </w:rPr>
              <w:t>2017&gt;</w:t>
            </w:r>
            <w:r w:rsidRPr="006F5B0E">
              <w:rPr>
                <w:rFonts w:ascii="Courier New" w:hAnsi="Courier New" w:cs="Courier New"/>
                <w:sz w:val="16"/>
                <w:szCs w:val="16"/>
              </w:rPr>
              <w:tab/>
            </w:r>
            <w:r w:rsidRPr="006F5B0E">
              <w:rPr>
                <w:rFonts w:ascii="Courier New" w:hAnsi="Courier New" w:cs="Courier New"/>
                <w:sz w:val="16"/>
                <w:szCs w:val="16"/>
              </w:rPr>
              <w:tab/>
            </w:r>
            <w:r w:rsidRPr="006F5B0E">
              <w:rPr>
                <w:rFonts w:ascii="Courier New" w:hAnsi="Courier New" w:cs="Courier New"/>
                <w:sz w:val="16"/>
                <w:szCs w:val="16"/>
              </w:rPr>
              <w:tab/>
            </w:r>
            <w:r w:rsidRPr="006F5B0E">
              <w:rPr>
                <w:rFonts w:ascii="Courier New" w:hAnsi="Courier New" w:cs="Courier New"/>
                <w:sz w:val="16"/>
                <w:szCs w:val="16"/>
              </w:rPr>
              <w:tab/>
            </w:r>
          </w:p>
        </w:tc>
      </w:tr>
      <w:tr w:rsidR="006F5B0E" w:rsidRPr="006F5B0E" w:rsidTr="00235F3A">
        <w:trPr>
          <w:cantSplit/>
        </w:trPr>
        <w:tc>
          <w:tcPr>
            <w:tcW w:w="6095" w:type="dxa"/>
          </w:tcPr>
          <w:p w:rsidR="00E6702F" w:rsidRPr="006F5B0E" w:rsidRDefault="00E6702F" w:rsidP="00607318">
            <w:pPr>
              <w:spacing w:before="20" w:afterLines="20" w:after="48"/>
              <w:rPr>
                <w:rFonts w:ascii="Courier New" w:hAnsi="Courier New" w:cs="Courier New"/>
                <w:sz w:val="16"/>
                <w:szCs w:val="16"/>
              </w:rPr>
            </w:pPr>
            <w:r w:rsidRPr="006F5B0E">
              <w:rPr>
                <w:rFonts w:ascii="Courier New" w:hAnsi="Courier New" w:cs="Courier New"/>
                <w:sz w:val="16"/>
                <w:szCs w:val="16"/>
              </w:rPr>
              <w:t>Skladiščena količina odpadkov na dan 31.12.201</w:t>
            </w:r>
            <w:r w:rsidR="00607318">
              <w:rPr>
                <w:rFonts w:ascii="Courier New" w:hAnsi="Courier New" w:cs="Courier New"/>
                <w:sz w:val="16"/>
                <w:szCs w:val="16"/>
              </w:rPr>
              <w:t>7</w:t>
            </w:r>
          </w:p>
        </w:tc>
        <w:tc>
          <w:tcPr>
            <w:tcW w:w="9214" w:type="dxa"/>
            <w:vAlign w:val="center"/>
          </w:tcPr>
          <w:p w:rsidR="00E6702F" w:rsidRPr="006F5B0E" w:rsidRDefault="00E6702F" w:rsidP="00235F3A">
            <w:pPr>
              <w:spacing w:before="20" w:afterLines="20" w:after="48"/>
              <w:ind w:left="742"/>
              <w:rPr>
                <w:rFonts w:ascii="Courier New" w:hAnsi="Courier New" w:cs="Courier New"/>
                <w:sz w:val="16"/>
                <w:szCs w:val="16"/>
              </w:rPr>
            </w:pPr>
            <w:r w:rsidRPr="006F5B0E">
              <w:rPr>
                <w:rFonts w:ascii="Courier New" w:hAnsi="Courier New" w:cs="Courier New"/>
                <w:sz w:val="16"/>
                <w:szCs w:val="16"/>
              </w:rPr>
              <w:t>&lt;KOLICINA_SKLAD_3112</w:t>
            </w:r>
            <w:r w:rsidR="00607318">
              <w:rPr>
                <w:rFonts w:ascii="Courier New" w:hAnsi="Courier New" w:cs="Courier New"/>
                <w:sz w:val="16"/>
                <w:szCs w:val="16"/>
              </w:rPr>
              <w:t>2017&gt;</w:t>
            </w:r>
            <w:r w:rsidRPr="006F5B0E">
              <w:rPr>
                <w:rFonts w:ascii="Courier New" w:hAnsi="Courier New" w:cs="Courier New"/>
                <w:sz w:val="16"/>
                <w:szCs w:val="16"/>
              </w:rPr>
              <w:t>333&lt;/KOLICINA_SKLAD_3112</w:t>
            </w:r>
            <w:r w:rsidR="00607318">
              <w:rPr>
                <w:rFonts w:ascii="Courier New" w:hAnsi="Courier New" w:cs="Courier New"/>
                <w:sz w:val="16"/>
                <w:szCs w:val="16"/>
              </w:rPr>
              <w:t>2017&gt;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E6702F" w:rsidRPr="006F5B0E" w:rsidRDefault="00E6702F" w:rsidP="00235F3A">
            <w:pPr>
              <w:spacing w:before="20" w:afterLines="20" w:after="48"/>
              <w:ind w:left="742"/>
              <w:rPr>
                <w:rFonts w:ascii="Courier New" w:hAnsi="Courier New" w:cs="Courier New"/>
                <w:sz w:val="16"/>
                <w:szCs w:val="16"/>
              </w:rPr>
            </w:pPr>
            <w:r w:rsidRPr="006F5B0E">
              <w:rPr>
                <w:rFonts w:ascii="Courier New" w:hAnsi="Courier New" w:cs="Courier New"/>
                <w:sz w:val="16"/>
                <w:szCs w:val="16"/>
              </w:rPr>
              <w:t>…</w:t>
            </w:r>
          </w:p>
        </w:tc>
      </w:tr>
      <w:tr w:rsidR="006F5B0E" w:rsidRPr="006F5B0E" w:rsidTr="00235F3A">
        <w:trPr>
          <w:cantSplit/>
          <w:trHeight w:val="254"/>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w:t>
            </w:r>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&lt;/ODPP_TABELA1&gt;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2 - 02. </w:t>
            </w:r>
            <w:proofErr w:type="spellStart"/>
            <w:r w:rsidRPr="006F5B0E">
              <w:rPr>
                <w:rFonts w:ascii="Courier New" w:hAnsi="Courier New" w:cs="Courier New"/>
                <w:sz w:val="16"/>
                <w:szCs w:val="16"/>
              </w:rPr>
              <w:t>PrevzetiOdpadki</w:t>
            </w:r>
            <w:proofErr w:type="spellEnd"/>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&lt;ODPP_TABELA2&gt;</w:t>
            </w:r>
          </w:p>
        </w:tc>
      </w:tr>
      <w:tr w:rsidR="006F5B0E" w:rsidRPr="006F5B0E" w:rsidTr="00235F3A">
        <w:trPr>
          <w:cantSplit/>
          <w:trHeight w:val="351"/>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Vozlišče zapisa v tabeli.</w:t>
            </w:r>
          </w:p>
        </w:tc>
        <w:tc>
          <w:tcPr>
            <w:tcW w:w="9214"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Šifra statistične regije</w:t>
            </w:r>
            <w:r w:rsidR="000276CC" w:rsidRPr="006F5B0E">
              <w:rPr>
                <w:rFonts w:ascii="Courier New" w:hAnsi="Courier New" w:cs="Courier New"/>
                <w:sz w:val="16"/>
                <w:szCs w:val="16"/>
              </w:rPr>
              <w:t xml:space="preserve"> - zaloga vrednosti iz šifranta statističnih regij</w:t>
            </w:r>
            <w:r w:rsidR="00EE1E03" w:rsidRPr="006F5B0E">
              <w:rPr>
                <w:rFonts w:ascii="Courier New" w:hAnsi="Courier New" w:cs="Courier New"/>
                <w:sz w:val="16"/>
                <w:szCs w:val="16"/>
              </w:rPr>
              <w:t xml:space="preserve"> (obvezen podatek)</w:t>
            </w:r>
          </w:p>
        </w:tc>
        <w:tc>
          <w:tcPr>
            <w:tcW w:w="9214"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       </w:t>
            </w:r>
            <w:r w:rsidR="00591E00" w:rsidRPr="006F5B0E">
              <w:rPr>
                <w:rFonts w:ascii="Courier New" w:hAnsi="Courier New" w:cs="Courier New"/>
                <w:sz w:val="16"/>
                <w:szCs w:val="16"/>
              </w:rPr>
              <w:t>&lt;STAT_REGIJA&gt;</w:t>
            </w:r>
            <w:r w:rsidRPr="006F5B0E">
              <w:rPr>
                <w:rFonts w:ascii="Courier New" w:hAnsi="Courier New" w:cs="Courier New"/>
                <w:sz w:val="16"/>
                <w:szCs w:val="16"/>
              </w:rPr>
              <w:t>5&lt;/STAT_REGIJA&gt;</w:t>
            </w:r>
          </w:p>
        </w:tc>
      </w:tr>
      <w:tr w:rsidR="006F5B0E" w:rsidRPr="006F5B0E" w:rsidTr="00235F3A">
        <w:trPr>
          <w:cantSplit/>
        </w:trPr>
        <w:tc>
          <w:tcPr>
            <w:tcW w:w="6095" w:type="dxa"/>
          </w:tcPr>
          <w:p w:rsidR="00E6702F" w:rsidRPr="006F5B0E" w:rsidRDefault="00E6702F" w:rsidP="000276CC">
            <w:pPr>
              <w:spacing w:before="20" w:afterLines="20" w:after="48"/>
              <w:rPr>
                <w:rFonts w:ascii="Courier New" w:hAnsi="Courier New" w:cs="Courier New"/>
                <w:sz w:val="16"/>
                <w:szCs w:val="16"/>
              </w:rPr>
            </w:pPr>
            <w:r w:rsidRPr="006F5B0E">
              <w:rPr>
                <w:rFonts w:ascii="Courier New" w:hAnsi="Courier New" w:cs="Courier New"/>
                <w:sz w:val="16"/>
                <w:szCs w:val="16"/>
              </w:rPr>
              <w:lastRenderedPageBreak/>
              <w:t>Številka in naziv odpadka</w:t>
            </w:r>
            <w:r w:rsidR="000276CC" w:rsidRPr="006F5B0E">
              <w:rPr>
                <w:rFonts w:ascii="Courier New" w:hAnsi="Courier New" w:cs="Courier New"/>
                <w:sz w:val="16"/>
                <w:szCs w:val="16"/>
              </w:rPr>
              <w:t xml:space="preserve"> - zaloga vrednosti iz šifranta ODPADKI, polje STEVILKA (številka mora biti oblike ## ## ##, pri nevarnih odpadkih naj se ne pripiše * na koncu številke)</w:t>
            </w:r>
            <w:r w:rsidR="00EE1E03" w:rsidRPr="006F5B0E">
              <w:rPr>
                <w:rFonts w:ascii="Courier New" w:hAnsi="Courier New" w:cs="Courier New"/>
                <w:sz w:val="16"/>
                <w:szCs w:val="16"/>
              </w:rPr>
              <w:t xml:space="preserve"> (obvezen podatek)</w:t>
            </w:r>
          </w:p>
        </w:tc>
        <w:tc>
          <w:tcPr>
            <w:tcW w:w="9214"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       &lt;ODP_ST&gt;01 01 01&lt;/ODP_ST&gt;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Prevzeta količina odpadka v kg</w:t>
            </w:r>
            <w:r w:rsidR="00EE1E03" w:rsidRPr="006F5B0E">
              <w:rPr>
                <w:rFonts w:ascii="Courier New" w:hAnsi="Courier New" w:cs="Courier New"/>
                <w:sz w:val="16"/>
                <w:szCs w:val="16"/>
              </w:rPr>
              <w:t>. (obvezen podatek)</w:t>
            </w:r>
          </w:p>
        </w:tc>
        <w:tc>
          <w:tcPr>
            <w:tcW w:w="9214"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       &lt;KOLICINA_PREVZETA&gt;777&lt;/KOLICINA_PREVZETA&gt;</w:t>
            </w:r>
          </w:p>
        </w:tc>
      </w:tr>
      <w:tr w:rsidR="006F5B0E" w:rsidRPr="006F5B0E" w:rsidTr="00235F3A">
        <w:trPr>
          <w:cantSplit/>
        </w:trPr>
        <w:tc>
          <w:tcPr>
            <w:tcW w:w="6095" w:type="dxa"/>
          </w:tcPr>
          <w:p w:rsidR="00E6702F" w:rsidRPr="006F5B0E" w:rsidRDefault="00E6702F" w:rsidP="00D715B1">
            <w:pPr>
              <w:spacing w:before="20" w:afterLines="20" w:after="48"/>
              <w:rPr>
                <w:rFonts w:ascii="Courier New" w:hAnsi="Courier New" w:cs="Courier New"/>
                <w:sz w:val="16"/>
                <w:szCs w:val="16"/>
              </w:rPr>
            </w:pPr>
            <w:r w:rsidRPr="006F5B0E">
              <w:rPr>
                <w:rFonts w:ascii="Courier New" w:hAnsi="Courier New" w:cs="Courier New"/>
                <w:sz w:val="16"/>
                <w:szCs w:val="16"/>
              </w:rPr>
              <w:t>Prevzeto od</w:t>
            </w:r>
            <w:r w:rsidR="00EE1E03" w:rsidRPr="006F5B0E">
              <w:rPr>
                <w:rFonts w:ascii="Courier New" w:hAnsi="Courier New" w:cs="Courier New"/>
                <w:sz w:val="16"/>
                <w:szCs w:val="16"/>
              </w:rPr>
              <w:t xml:space="preserve"> (vrednosti 1-6)</w:t>
            </w:r>
            <w:r w:rsidRPr="006F5B0E">
              <w:rPr>
                <w:rFonts w:ascii="Courier New" w:hAnsi="Courier New" w:cs="Courier New"/>
                <w:sz w:val="16"/>
                <w:szCs w:val="16"/>
              </w:rPr>
              <w:t xml:space="preserve"> </w:t>
            </w:r>
            <w:r w:rsidR="00D715B1" w:rsidRPr="006F5B0E">
              <w:rPr>
                <w:rFonts w:ascii="Courier New" w:hAnsi="Courier New" w:cs="Courier New"/>
                <w:sz w:val="16"/>
                <w:szCs w:val="16"/>
              </w:rPr>
              <w:t>. (obvezen podatek)</w:t>
            </w:r>
            <w:r w:rsidR="00D715B1" w:rsidRPr="006F5B0E">
              <w:rPr>
                <w:rFonts w:ascii="Courier New" w:hAnsi="Courier New" w:cs="Courier New"/>
                <w:sz w:val="16"/>
                <w:szCs w:val="16"/>
              </w:rPr>
              <w:br/>
              <w:t>1 - lastni odpadki (samo v primeru, da imate oziroma</w:t>
            </w:r>
            <w:r w:rsidR="00D715B1" w:rsidRPr="006F5B0E">
              <w:rPr>
                <w:rFonts w:ascii="Courier New" w:hAnsi="Courier New" w:cs="Courier New"/>
                <w:sz w:val="16"/>
                <w:szCs w:val="16"/>
              </w:rPr>
              <w:br/>
              <w:t xml:space="preserve">    pridobivate OVD za obdelavo lastnih odpadkov),</w:t>
            </w:r>
            <w:r w:rsidR="00D715B1" w:rsidRPr="006F5B0E">
              <w:rPr>
                <w:rFonts w:ascii="Courier New" w:hAnsi="Courier New" w:cs="Courier New"/>
                <w:sz w:val="16"/>
                <w:szCs w:val="16"/>
              </w:rPr>
              <w:br/>
              <w:t>2 - drug izvirni povzročitelj v RS,</w:t>
            </w:r>
            <w:r w:rsidR="00D715B1" w:rsidRPr="006F5B0E">
              <w:rPr>
                <w:rFonts w:ascii="Courier New" w:hAnsi="Courier New" w:cs="Courier New"/>
                <w:sz w:val="16"/>
                <w:szCs w:val="16"/>
              </w:rPr>
              <w:br/>
              <w:t>3 - drug zbiralec v RS,</w:t>
            </w:r>
            <w:r w:rsidR="00D715B1" w:rsidRPr="006F5B0E">
              <w:rPr>
                <w:rFonts w:ascii="Courier New" w:hAnsi="Courier New" w:cs="Courier New"/>
                <w:sz w:val="16"/>
                <w:szCs w:val="16"/>
              </w:rPr>
              <w:br/>
              <w:t>4 - drug izvajalec obdelave v RS,</w:t>
            </w:r>
            <w:r w:rsidR="00D715B1" w:rsidRPr="006F5B0E">
              <w:rPr>
                <w:rFonts w:ascii="Courier New" w:hAnsi="Courier New" w:cs="Courier New"/>
                <w:sz w:val="16"/>
                <w:szCs w:val="16"/>
              </w:rPr>
              <w:br/>
              <w:t>5 - druga država članica EU,</w:t>
            </w:r>
            <w:r w:rsidR="00D715B1" w:rsidRPr="006F5B0E">
              <w:rPr>
                <w:rFonts w:ascii="Courier New" w:hAnsi="Courier New" w:cs="Courier New"/>
                <w:sz w:val="16"/>
                <w:szCs w:val="16"/>
              </w:rPr>
              <w:br/>
              <w:t>6 - tretja država (izven EU)</w:t>
            </w:r>
          </w:p>
        </w:tc>
        <w:tc>
          <w:tcPr>
            <w:tcW w:w="9214"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       &lt;PREVZETO_OD&gt;1&lt;/PREVZETO_OD&gt;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10 </w:t>
            </w:r>
            <w:proofErr w:type="spellStart"/>
            <w:r w:rsidRPr="006F5B0E">
              <w:rPr>
                <w:rFonts w:ascii="Courier New" w:hAnsi="Courier New" w:cs="Courier New"/>
                <w:sz w:val="16"/>
                <w:szCs w:val="16"/>
              </w:rPr>
              <w:t>mest.matična</w:t>
            </w:r>
            <w:proofErr w:type="spellEnd"/>
            <w:r w:rsidRPr="006F5B0E">
              <w:rPr>
                <w:rFonts w:ascii="Courier New" w:hAnsi="Courier New" w:cs="Courier New"/>
                <w:sz w:val="16"/>
                <w:szCs w:val="16"/>
              </w:rPr>
              <w:t xml:space="preserve"> pošiljatelja </w:t>
            </w:r>
            <w:proofErr w:type="spellStart"/>
            <w:r w:rsidRPr="006F5B0E">
              <w:rPr>
                <w:rFonts w:ascii="Courier New" w:hAnsi="Courier New" w:cs="Courier New"/>
                <w:sz w:val="16"/>
                <w:szCs w:val="16"/>
              </w:rPr>
              <w:t>odp</w:t>
            </w:r>
            <w:proofErr w:type="spellEnd"/>
            <w:r w:rsidRPr="006F5B0E">
              <w:rPr>
                <w:rFonts w:ascii="Courier New" w:hAnsi="Courier New" w:cs="Courier New"/>
                <w:sz w:val="16"/>
                <w:szCs w:val="16"/>
              </w:rPr>
              <w:t>. ali naziv tujega</w:t>
            </w:r>
            <w:r w:rsidR="00FF65A1" w:rsidRPr="006F5B0E">
              <w:rPr>
                <w:rFonts w:ascii="Courier New" w:hAnsi="Courier New" w:cs="Courier New"/>
                <w:sz w:val="16"/>
                <w:szCs w:val="16"/>
              </w:rPr>
              <w:br/>
              <w:t>(Če je v polju Prevzeto od izbrana 1, naj se vnese matična številka lastnega podjetja)</w:t>
            </w:r>
          </w:p>
        </w:tc>
        <w:tc>
          <w:tcPr>
            <w:tcW w:w="9214"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       &lt;PREVZETO_OD_MSO_NAZIV&gt;</w:t>
            </w:r>
            <w:r w:rsidR="00FF65A1" w:rsidRPr="006F5B0E">
              <w:rPr>
                <w:rFonts w:ascii="Courier New" w:hAnsi="Courier New" w:cs="Courier New"/>
                <w:sz w:val="16"/>
                <w:szCs w:val="16"/>
              </w:rPr>
              <w:t>8888888888</w:t>
            </w:r>
            <w:r w:rsidRPr="006F5B0E">
              <w:rPr>
                <w:rFonts w:ascii="Courier New" w:hAnsi="Courier New" w:cs="Courier New"/>
                <w:sz w:val="16"/>
                <w:szCs w:val="16"/>
              </w:rPr>
              <w:t>&lt;/PREVZETO_OD_MSO_NAZIV&gt;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Država </w:t>
            </w:r>
            <w:proofErr w:type="spellStart"/>
            <w:r w:rsidRPr="006F5B0E">
              <w:rPr>
                <w:rFonts w:ascii="Courier New" w:hAnsi="Courier New" w:cs="Courier New"/>
                <w:sz w:val="16"/>
                <w:szCs w:val="16"/>
              </w:rPr>
              <w:t>izvora,če</w:t>
            </w:r>
            <w:proofErr w:type="spellEnd"/>
            <w:r w:rsidRPr="006F5B0E">
              <w:rPr>
                <w:rFonts w:ascii="Courier New" w:hAnsi="Courier New" w:cs="Courier New"/>
                <w:sz w:val="16"/>
                <w:szCs w:val="16"/>
              </w:rPr>
              <w:t xml:space="preserve"> so </w:t>
            </w:r>
            <w:proofErr w:type="spellStart"/>
            <w:r w:rsidRPr="006F5B0E">
              <w:rPr>
                <w:rFonts w:ascii="Courier New" w:hAnsi="Courier New" w:cs="Courier New"/>
                <w:sz w:val="16"/>
                <w:szCs w:val="16"/>
              </w:rPr>
              <w:t>odp.prevzeti</w:t>
            </w:r>
            <w:proofErr w:type="spellEnd"/>
            <w:r w:rsidRPr="006F5B0E">
              <w:rPr>
                <w:rFonts w:ascii="Courier New" w:hAnsi="Courier New" w:cs="Courier New"/>
                <w:sz w:val="16"/>
                <w:szCs w:val="16"/>
              </w:rPr>
              <w:t xml:space="preserve"> v obd. iz tujine</w:t>
            </w:r>
          </w:p>
        </w:tc>
        <w:tc>
          <w:tcPr>
            <w:tcW w:w="9214"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       &lt;DRZAVA_IZVORA&gt;&lt;/DRZAVA_IZVORA&gt;</w:t>
            </w:r>
          </w:p>
        </w:tc>
      </w:tr>
      <w:tr w:rsidR="006F5B0E" w:rsidRPr="006F5B0E" w:rsidTr="00235F3A">
        <w:trPr>
          <w:cantSplit/>
        </w:trPr>
        <w:tc>
          <w:tcPr>
            <w:tcW w:w="6095" w:type="dxa"/>
          </w:tcPr>
          <w:p w:rsidR="00E6702F" w:rsidRPr="006F5B0E" w:rsidRDefault="003B762B" w:rsidP="00235F3A">
            <w:pPr>
              <w:spacing w:before="20" w:afterLines="20" w:after="48"/>
              <w:rPr>
                <w:rFonts w:ascii="Courier New" w:hAnsi="Courier New" w:cs="Courier New"/>
                <w:sz w:val="16"/>
                <w:szCs w:val="16"/>
              </w:rPr>
            </w:pPr>
            <w:r w:rsidRPr="006F5B0E">
              <w:rPr>
                <w:rFonts w:ascii="Courier New" w:hAnsi="Courier New" w:cs="Courier New"/>
                <w:sz w:val="16"/>
                <w:szCs w:val="16"/>
              </w:rPr>
              <w:t>Postopek obdelave (R, D</w:t>
            </w:r>
            <w:r w:rsidR="00EE1E03" w:rsidRPr="006F5B0E">
              <w:rPr>
                <w:rFonts w:ascii="Courier New" w:hAnsi="Courier New" w:cs="Courier New"/>
                <w:sz w:val="16"/>
                <w:szCs w:val="16"/>
              </w:rPr>
              <w:t>. (obvezen podatek)</w:t>
            </w:r>
            <w:r w:rsidRPr="006F5B0E">
              <w:rPr>
                <w:rFonts w:ascii="Courier New" w:hAnsi="Courier New" w:cs="Courier New"/>
                <w:sz w:val="16"/>
                <w:szCs w:val="16"/>
              </w:rPr>
              <w:br/>
              <w:t xml:space="preserve">- zaloga vrednosti iz šifranta </w:t>
            </w:r>
            <w:r w:rsidR="00601FEB" w:rsidRPr="006F5B0E">
              <w:rPr>
                <w:rFonts w:ascii="Courier New" w:hAnsi="Courier New" w:cs="Courier New"/>
                <w:sz w:val="16"/>
                <w:szCs w:val="16"/>
              </w:rPr>
              <w:t>AKTIVNOSTI, polje SIFRA(obvezen podatek)</w:t>
            </w:r>
          </w:p>
        </w:tc>
        <w:tc>
          <w:tcPr>
            <w:tcW w:w="9214"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       &lt;POSTOPEK_OBDELAVE&gt;R_09&lt;/POSTOPEK_OBDELAVE&gt;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E6702F" w:rsidRPr="006F5B0E" w:rsidRDefault="00E6702F" w:rsidP="00235F3A">
            <w:pPr>
              <w:spacing w:before="20" w:afterLines="20" w:after="48"/>
              <w:ind w:left="742"/>
              <w:rPr>
                <w:rFonts w:ascii="Courier New" w:hAnsi="Courier New" w:cs="Courier New"/>
                <w:sz w:val="16"/>
                <w:szCs w:val="16"/>
              </w:rPr>
            </w:pPr>
            <w:r w:rsidRPr="006F5B0E">
              <w:rPr>
                <w:rFonts w:ascii="Courier New" w:hAnsi="Courier New" w:cs="Courier New"/>
                <w:sz w:val="16"/>
                <w:szCs w:val="16"/>
              </w:rPr>
              <w: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w:t>
            </w:r>
          </w:p>
        </w:tc>
        <w:tc>
          <w:tcPr>
            <w:tcW w:w="9214"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    &lt;/ODPP_TABELA2&gt;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3 - 03. </w:t>
            </w:r>
            <w:proofErr w:type="spellStart"/>
            <w:r w:rsidRPr="006F5B0E">
              <w:rPr>
                <w:rFonts w:ascii="Courier New" w:hAnsi="Courier New" w:cs="Courier New"/>
                <w:sz w:val="16"/>
                <w:szCs w:val="16"/>
              </w:rPr>
              <w:t>ObdelavaPrevzetihOdpadkov</w:t>
            </w:r>
            <w:proofErr w:type="spellEnd"/>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&lt;ODPP_TABELA3&gt;</w:t>
            </w:r>
          </w:p>
        </w:tc>
      </w:tr>
      <w:tr w:rsidR="006F5B0E" w:rsidRPr="006F5B0E" w:rsidTr="00235F3A">
        <w:trPr>
          <w:cantSplit/>
          <w:trHeight w:val="134"/>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Vozlišče zapisa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Šifra statistične regije</w:t>
            </w:r>
            <w:r w:rsidR="000276CC" w:rsidRPr="006F5B0E">
              <w:rPr>
                <w:rFonts w:ascii="Courier New" w:hAnsi="Courier New" w:cs="Courier New"/>
                <w:sz w:val="16"/>
                <w:szCs w:val="16"/>
              </w:rPr>
              <w:t xml:space="preserve"> - zaloga vrednosti iz šifranta statističnih regij </w:t>
            </w:r>
            <w:r w:rsidR="00B919A2" w:rsidRPr="006F5B0E">
              <w:rPr>
                <w:rFonts w:ascii="Courier New" w:hAnsi="Courier New" w:cs="Courier New"/>
                <w:sz w:val="16"/>
                <w:szCs w:val="16"/>
              </w:rPr>
              <w:t>(obvezen podatek)</w:t>
            </w:r>
          </w:p>
        </w:tc>
        <w:tc>
          <w:tcPr>
            <w:tcW w:w="9214" w:type="dxa"/>
            <w:vAlign w:val="center"/>
          </w:tcPr>
          <w:p w:rsidR="00E6702F" w:rsidRPr="006F5B0E" w:rsidRDefault="00591E00" w:rsidP="00235F3A">
            <w:pPr>
              <w:spacing w:before="20" w:afterLines="20" w:after="48"/>
              <w:ind w:left="742"/>
              <w:rPr>
                <w:rFonts w:ascii="Courier New" w:hAnsi="Courier New" w:cs="Courier New"/>
                <w:sz w:val="16"/>
                <w:szCs w:val="16"/>
              </w:rPr>
            </w:pPr>
            <w:r w:rsidRPr="006F5B0E">
              <w:rPr>
                <w:rFonts w:ascii="Courier New" w:hAnsi="Courier New" w:cs="Courier New"/>
                <w:sz w:val="16"/>
                <w:szCs w:val="16"/>
              </w:rPr>
              <w:t>&lt;STAT_REGIJA&gt;</w:t>
            </w:r>
            <w:r w:rsidR="00E6702F" w:rsidRPr="006F5B0E">
              <w:rPr>
                <w:rFonts w:ascii="Courier New" w:hAnsi="Courier New" w:cs="Courier New"/>
                <w:sz w:val="16"/>
                <w:szCs w:val="16"/>
              </w:rPr>
              <w:t>5&lt;/STAT_REGIJA&gt;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Številka odpadka - zaloga vrednosti iz šifranta ODPADKI, polje STEVILKA (številka mora biti oblike ## ## ##, pri nevarnih odpadkih naj se ne pripiše * na koncu številke).</w:t>
            </w:r>
            <w:r w:rsidR="00B919A2" w:rsidRPr="006F5B0E">
              <w:rPr>
                <w:rFonts w:ascii="Courier New" w:hAnsi="Courier New" w:cs="Courier New"/>
                <w:sz w:val="16"/>
                <w:szCs w:val="16"/>
              </w:rPr>
              <w:t xml:space="preserve"> (obvezen podatek)</w:t>
            </w:r>
          </w:p>
        </w:tc>
        <w:tc>
          <w:tcPr>
            <w:tcW w:w="9214" w:type="dxa"/>
            <w:vAlign w:val="center"/>
          </w:tcPr>
          <w:p w:rsidR="00E6702F" w:rsidRPr="006F5B0E" w:rsidRDefault="00E6702F" w:rsidP="00235F3A">
            <w:pPr>
              <w:spacing w:before="20" w:afterLines="20" w:after="48"/>
              <w:ind w:left="742"/>
              <w:rPr>
                <w:rFonts w:ascii="Courier New" w:hAnsi="Courier New" w:cs="Courier New"/>
                <w:sz w:val="16"/>
                <w:szCs w:val="16"/>
              </w:rPr>
            </w:pPr>
            <w:r w:rsidRPr="006F5B0E">
              <w:rPr>
                <w:rFonts w:ascii="Courier New" w:hAnsi="Courier New" w:cs="Courier New"/>
                <w:sz w:val="16"/>
                <w:szCs w:val="16"/>
              </w:rPr>
              <w:t>&lt;ODP_ST&gt;01 01 01&lt;/ODP_ST&gt;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Količina odpadkov danih v obdelavo v kg</w:t>
            </w:r>
            <w:r w:rsidR="00703FF3" w:rsidRPr="006F5B0E">
              <w:rPr>
                <w:rFonts w:ascii="Courier New" w:hAnsi="Courier New" w:cs="Courier New"/>
                <w:sz w:val="16"/>
                <w:szCs w:val="16"/>
              </w:rPr>
              <w:t>(obvezen podatek)</w:t>
            </w:r>
          </w:p>
        </w:tc>
        <w:tc>
          <w:tcPr>
            <w:tcW w:w="9214" w:type="dxa"/>
            <w:vAlign w:val="center"/>
          </w:tcPr>
          <w:p w:rsidR="00E6702F" w:rsidRPr="006F5B0E" w:rsidRDefault="00E6702F" w:rsidP="00235F3A">
            <w:pPr>
              <w:spacing w:before="20" w:afterLines="20" w:after="48"/>
              <w:ind w:left="742"/>
              <w:rPr>
                <w:rFonts w:ascii="Courier New" w:hAnsi="Courier New" w:cs="Courier New"/>
                <w:sz w:val="16"/>
                <w:szCs w:val="16"/>
              </w:rPr>
            </w:pPr>
            <w:r w:rsidRPr="006F5B0E">
              <w:rPr>
                <w:rFonts w:ascii="Courier New" w:hAnsi="Courier New" w:cs="Courier New"/>
                <w:sz w:val="16"/>
                <w:szCs w:val="16"/>
              </w:rPr>
              <w:t>&lt;KOLICINA_V_OBDELAVO&gt;777&lt;/KOLICINA_V_OBDELAVO&gt;</w:t>
            </w:r>
          </w:p>
        </w:tc>
      </w:tr>
      <w:tr w:rsidR="006F5B0E" w:rsidRPr="006F5B0E" w:rsidTr="00235F3A">
        <w:trPr>
          <w:cantSplit/>
        </w:trPr>
        <w:tc>
          <w:tcPr>
            <w:tcW w:w="6095" w:type="dxa"/>
            <w:vAlign w:val="center"/>
          </w:tcPr>
          <w:p w:rsidR="00E6702F" w:rsidRPr="006F5B0E" w:rsidRDefault="00E6702F" w:rsidP="00703FF3">
            <w:pPr>
              <w:spacing w:before="20" w:afterLines="20" w:after="48"/>
              <w:rPr>
                <w:rFonts w:ascii="Courier New" w:hAnsi="Courier New" w:cs="Courier New"/>
                <w:sz w:val="16"/>
                <w:szCs w:val="16"/>
              </w:rPr>
            </w:pPr>
            <w:r w:rsidRPr="006F5B0E">
              <w:rPr>
                <w:rFonts w:ascii="Courier New" w:hAnsi="Courier New" w:cs="Courier New"/>
                <w:sz w:val="16"/>
                <w:szCs w:val="16"/>
              </w:rPr>
              <w:t>Postopek obdelave (R, D) - Šifra aktivnosti - zaloga vrednosti iz šifranta AKTIVNOSTI, polje SIFRA</w:t>
            </w:r>
            <w:r w:rsidR="00703FF3" w:rsidRPr="006F5B0E">
              <w:rPr>
                <w:rFonts w:ascii="Courier New" w:hAnsi="Courier New" w:cs="Courier New"/>
                <w:sz w:val="16"/>
                <w:szCs w:val="16"/>
              </w:rPr>
              <w:t>(obvezen podatek)</w:t>
            </w:r>
          </w:p>
        </w:tc>
        <w:tc>
          <w:tcPr>
            <w:tcW w:w="9214" w:type="dxa"/>
            <w:vAlign w:val="center"/>
          </w:tcPr>
          <w:p w:rsidR="00E6702F" w:rsidRPr="006F5B0E" w:rsidRDefault="00E6702F" w:rsidP="00235F3A">
            <w:pPr>
              <w:spacing w:before="20" w:afterLines="20" w:after="48"/>
              <w:ind w:left="742"/>
              <w:rPr>
                <w:rFonts w:ascii="Courier New" w:hAnsi="Courier New" w:cs="Courier New"/>
                <w:sz w:val="16"/>
                <w:szCs w:val="16"/>
              </w:rPr>
            </w:pPr>
            <w:r w:rsidRPr="006F5B0E">
              <w:rPr>
                <w:rFonts w:ascii="Courier New" w:hAnsi="Courier New" w:cs="Courier New"/>
                <w:sz w:val="16"/>
                <w:szCs w:val="16"/>
              </w:rPr>
              <w:t>&lt;POSTOPEK_OBDELAVE&gt;R_09&lt;/POSTOPEK_OBDELAVE&gt;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Obdelava po 8.členu Uredbe o odpadkih, vrednost DA ali NE (z velikimi črkami)</w:t>
            </w:r>
            <w:r w:rsidR="00703FF3" w:rsidRPr="006F5B0E">
              <w:rPr>
                <w:rFonts w:ascii="Courier New" w:hAnsi="Courier New" w:cs="Courier New"/>
                <w:sz w:val="16"/>
                <w:szCs w:val="16"/>
              </w:rPr>
              <w:t xml:space="preserve"> (obvezen podatek)</w:t>
            </w:r>
          </w:p>
        </w:tc>
        <w:tc>
          <w:tcPr>
            <w:tcW w:w="9214" w:type="dxa"/>
            <w:vAlign w:val="center"/>
          </w:tcPr>
          <w:p w:rsidR="00E6702F" w:rsidRPr="006F5B0E" w:rsidRDefault="00E6702F" w:rsidP="00235F3A">
            <w:pPr>
              <w:spacing w:before="20" w:afterLines="20" w:after="48"/>
              <w:ind w:left="742"/>
              <w:rPr>
                <w:rFonts w:ascii="Courier New" w:hAnsi="Courier New" w:cs="Courier New"/>
                <w:sz w:val="16"/>
                <w:szCs w:val="16"/>
              </w:rPr>
            </w:pPr>
            <w:r w:rsidRPr="006F5B0E">
              <w:rPr>
                <w:rFonts w:ascii="Courier New" w:hAnsi="Courier New" w:cs="Courier New"/>
                <w:sz w:val="16"/>
                <w:szCs w:val="16"/>
              </w:rPr>
              <w:t>&lt;OBDELAVA_8CLEN&gt;DA&lt;/OBDELAVA_8CLEN&gt;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E6702F" w:rsidRPr="006F5B0E" w:rsidRDefault="00E6702F" w:rsidP="00235F3A">
            <w:pPr>
              <w:spacing w:before="20" w:afterLines="20" w:after="48"/>
              <w:ind w:left="742"/>
              <w:rPr>
                <w:rFonts w:ascii="Courier New" w:hAnsi="Courier New" w:cs="Courier New"/>
                <w:sz w:val="16"/>
                <w:szCs w:val="16"/>
              </w:rPr>
            </w:pPr>
            <w:r w:rsidRPr="006F5B0E">
              <w:rPr>
                <w:rFonts w:ascii="Courier New" w:hAnsi="Courier New" w:cs="Courier New"/>
                <w:sz w:val="16"/>
                <w:szCs w:val="16"/>
              </w:rPr>
              <w: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lastRenderedPageBreak/>
              <w:t>Konec vozlišča za tabelo.</w:t>
            </w:r>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&lt;/ODPP_TABELA3&gt;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4 - 04. </w:t>
            </w:r>
            <w:proofErr w:type="spellStart"/>
            <w:r w:rsidRPr="006F5B0E">
              <w:rPr>
                <w:rFonts w:ascii="Courier New" w:hAnsi="Courier New" w:cs="Courier New"/>
                <w:sz w:val="16"/>
                <w:szCs w:val="16"/>
              </w:rPr>
              <w:t>PoObdelaviNastaliOddaniOdp</w:t>
            </w:r>
            <w:proofErr w:type="spellEnd"/>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&lt;ODPP_TABELA4&gt;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Vozlišče zapisa v tabeli.</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Šifra statistične regije</w:t>
            </w:r>
            <w:r w:rsidR="000276CC" w:rsidRPr="006F5B0E">
              <w:rPr>
                <w:rFonts w:ascii="Courier New" w:hAnsi="Courier New" w:cs="Courier New"/>
                <w:sz w:val="16"/>
                <w:szCs w:val="16"/>
              </w:rPr>
              <w:t xml:space="preserve"> - zaloga vrednosti iz šifranta statističnih regij </w:t>
            </w:r>
            <w:r w:rsidR="00703FF3" w:rsidRPr="006F5B0E">
              <w:rPr>
                <w:rFonts w:ascii="Courier New" w:hAnsi="Courier New" w:cs="Courier New"/>
                <w:sz w:val="16"/>
                <w:szCs w:val="16"/>
              </w:rPr>
              <w:t>(obvezen podatek)</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w:t>
            </w:r>
            <w:r w:rsidR="00591E00" w:rsidRPr="006F5B0E">
              <w:rPr>
                <w:rFonts w:ascii="Courier New" w:hAnsi="Courier New" w:cs="Courier New"/>
                <w:sz w:val="16"/>
                <w:szCs w:val="16"/>
              </w:rPr>
              <w:t>&lt;STAT_REGIJA&gt;</w:t>
            </w:r>
            <w:r w:rsidRPr="006F5B0E">
              <w:rPr>
                <w:rFonts w:ascii="Courier New" w:hAnsi="Courier New" w:cs="Courier New"/>
                <w:sz w:val="16"/>
                <w:szCs w:val="16"/>
              </w:rPr>
              <w:t>5&lt;/STAT_REGIJA&gt;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Številka odpadka - zaloga vrednosti iz šifranta ODPADKI, polje STEVILKA (številka mora biti oblike ## ## ##, pri nevarnih odpadkih naj se ne pripiše * na koncu številke).</w:t>
            </w:r>
            <w:r w:rsidR="00703FF3" w:rsidRPr="006F5B0E">
              <w:rPr>
                <w:rFonts w:ascii="Courier New" w:hAnsi="Courier New" w:cs="Courier New"/>
                <w:sz w:val="16"/>
                <w:szCs w:val="16"/>
              </w:rPr>
              <w:t xml:space="preserve"> (obvezen podatek)</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&lt;ODP_ST&gt;01 01 01&lt;/ODP_ST&gt;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Količ.po</w:t>
            </w:r>
            <w:proofErr w:type="spellEnd"/>
            <w:r w:rsidRPr="006F5B0E">
              <w:rPr>
                <w:rFonts w:ascii="Courier New" w:hAnsi="Courier New" w:cs="Courier New"/>
                <w:sz w:val="16"/>
                <w:szCs w:val="16"/>
              </w:rPr>
              <w:t xml:space="preserve"> </w:t>
            </w:r>
            <w:proofErr w:type="spellStart"/>
            <w:r w:rsidRPr="006F5B0E">
              <w:rPr>
                <w:rFonts w:ascii="Courier New" w:hAnsi="Courier New" w:cs="Courier New"/>
                <w:sz w:val="16"/>
                <w:szCs w:val="16"/>
              </w:rPr>
              <w:t>obd.nastal</w:t>
            </w:r>
            <w:proofErr w:type="spellEnd"/>
            <w:r w:rsidRPr="006F5B0E">
              <w:rPr>
                <w:rFonts w:ascii="Courier New" w:hAnsi="Courier New" w:cs="Courier New"/>
                <w:sz w:val="16"/>
                <w:szCs w:val="16"/>
              </w:rPr>
              <w:t xml:space="preserve">. ali </w:t>
            </w:r>
            <w:proofErr w:type="spellStart"/>
            <w:r w:rsidRPr="006F5B0E">
              <w:rPr>
                <w:rFonts w:ascii="Courier New" w:hAnsi="Courier New" w:cs="Courier New"/>
                <w:sz w:val="16"/>
                <w:szCs w:val="16"/>
              </w:rPr>
              <w:t>oddan.odp.brez</w:t>
            </w:r>
            <w:proofErr w:type="spellEnd"/>
            <w:r w:rsidRPr="006F5B0E">
              <w:rPr>
                <w:rFonts w:ascii="Courier New" w:hAnsi="Courier New" w:cs="Courier New"/>
                <w:sz w:val="16"/>
                <w:szCs w:val="16"/>
              </w:rPr>
              <w:t xml:space="preserve"> obd. v kg</w:t>
            </w:r>
            <w:r w:rsidR="00703FF3" w:rsidRPr="006F5B0E">
              <w:rPr>
                <w:rFonts w:ascii="Courier New" w:hAnsi="Courier New" w:cs="Courier New"/>
                <w:sz w:val="16"/>
                <w:szCs w:val="16"/>
              </w:rPr>
              <w:t xml:space="preserve"> (obvezen podatek)</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&lt;KOLICINA_PO_OBDELAVI&gt;777&lt;/KOLICINA_PO_OBDELAVI&gt;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Oddano komu</w:t>
            </w:r>
            <w:r w:rsidR="00703FF3" w:rsidRPr="006F5B0E">
              <w:rPr>
                <w:rFonts w:ascii="Courier New" w:hAnsi="Courier New" w:cs="Courier New"/>
                <w:sz w:val="16"/>
                <w:szCs w:val="16"/>
              </w:rPr>
              <w:t xml:space="preserve"> (obvezen podatek)</w:t>
            </w:r>
            <w:r w:rsidR="00D715B1" w:rsidRPr="006F5B0E">
              <w:rPr>
                <w:rFonts w:ascii="Courier New" w:hAnsi="Courier New" w:cs="Courier New"/>
                <w:sz w:val="16"/>
                <w:szCs w:val="16"/>
              </w:rPr>
              <w:br/>
              <w:t>1 - drug zbiralec v RS,</w:t>
            </w:r>
            <w:r w:rsidR="00D715B1" w:rsidRPr="006F5B0E">
              <w:rPr>
                <w:rFonts w:ascii="Courier New" w:hAnsi="Courier New" w:cs="Courier New"/>
                <w:sz w:val="16"/>
                <w:szCs w:val="16"/>
              </w:rPr>
              <w:br/>
              <w:t>2 - drug izvajalec obdelave v RS,</w:t>
            </w:r>
            <w:r w:rsidR="00D715B1" w:rsidRPr="006F5B0E">
              <w:rPr>
                <w:rFonts w:ascii="Courier New" w:hAnsi="Courier New" w:cs="Courier New"/>
                <w:sz w:val="16"/>
                <w:szCs w:val="16"/>
              </w:rPr>
              <w:br/>
              <w:t>3 - druga država članica EU,</w:t>
            </w:r>
            <w:r w:rsidR="00D715B1" w:rsidRPr="006F5B0E">
              <w:rPr>
                <w:rFonts w:ascii="Courier New" w:hAnsi="Courier New" w:cs="Courier New"/>
                <w:sz w:val="16"/>
                <w:szCs w:val="16"/>
              </w:rPr>
              <w:br/>
              <w:t>4 - tretja država (izven EU)</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&lt;ODDANO_KOMU&gt;1&lt;/ODDANO_KOMU&gt;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10 mestna matična </w:t>
            </w:r>
            <w:proofErr w:type="spellStart"/>
            <w:r w:rsidRPr="006F5B0E">
              <w:rPr>
                <w:rFonts w:ascii="Courier New" w:hAnsi="Courier New" w:cs="Courier New"/>
                <w:sz w:val="16"/>
                <w:szCs w:val="16"/>
              </w:rPr>
              <w:t>št.prevzemnika</w:t>
            </w:r>
            <w:proofErr w:type="spellEnd"/>
            <w:r w:rsidRPr="006F5B0E">
              <w:rPr>
                <w:rFonts w:ascii="Courier New" w:hAnsi="Courier New" w:cs="Courier New"/>
                <w:sz w:val="16"/>
                <w:szCs w:val="16"/>
              </w:rPr>
              <w:t xml:space="preserve"> ali naziv tujega</w:t>
            </w:r>
            <w:r w:rsidR="00703FF3" w:rsidRPr="006F5B0E">
              <w:rPr>
                <w:rFonts w:ascii="Courier New" w:hAnsi="Courier New" w:cs="Courier New"/>
                <w:sz w:val="16"/>
                <w:szCs w:val="16"/>
              </w:rPr>
              <w:t xml:space="preserve"> (obvezen podatek)</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&lt;ODDANO_KOMU_MSO_NAZIV&gt;DA&lt;/ODDANO_KOMU_MSO_NAZIV&gt;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Država obdelave, če je poslano v obdelavo v tujino</w:t>
            </w:r>
          </w:p>
        </w:tc>
        <w:tc>
          <w:tcPr>
            <w:tcW w:w="9214" w:type="dxa"/>
          </w:tcPr>
          <w:p w:rsidR="00E6702F" w:rsidRPr="006F5B0E" w:rsidRDefault="00E6702F" w:rsidP="00100495">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&lt;DRZAVA_OBDELAVE_TUJINA&gt;</w:t>
            </w:r>
            <w:r w:rsidR="00100495" w:rsidRPr="006F5B0E">
              <w:rPr>
                <w:rFonts w:ascii="Courier New" w:hAnsi="Courier New" w:cs="Courier New"/>
                <w:sz w:val="16"/>
                <w:szCs w:val="16"/>
              </w:rPr>
              <w:t>Tuja država</w:t>
            </w:r>
            <w:r w:rsidRPr="006F5B0E">
              <w:rPr>
                <w:rFonts w:ascii="Courier New" w:hAnsi="Courier New" w:cs="Courier New"/>
                <w:sz w:val="16"/>
                <w:szCs w:val="16"/>
              </w:rPr>
              <w:t>&lt;/DRZAVA_OBDELAVE_TUJINA&gt;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Postopek </w:t>
            </w:r>
            <w:proofErr w:type="spellStart"/>
            <w:r w:rsidRPr="006F5B0E">
              <w:rPr>
                <w:rFonts w:ascii="Courier New" w:hAnsi="Courier New" w:cs="Courier New"/>
                <w:sz w:val="16"/>
                <w:szCs w:val="16"/>
              </w:rPr>
              <w:t>obd.,če</w:t>
            </w:r>
            <w:proofErr w:type="spellEnd"/>
            <w:r w:rsidRPr="006F5B0E">
              <w:rPr>
                <w:rFonts w:ascii="Courier New" w:hAnsi="Courier New" w:cs="Courier New"/>
                <w:sz w:val="16"/>
                <w:szCs w:val="16"/>
              </w:rPr>
              <w:t xml:space="preserve"> je poslano v obdelavo v tujino</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&lt;POSTOPEK_OBDELAVE_TUJINA&gt;R_09&lt;/POSTOPEK_OBDELAVE_TUJINA&gt;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 4.</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&lt;/ODPP_TABELA4&gt;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5 - 05. </w:t>
            </w:r>
            <w:proofErr w:type="spellStart"/>
            <w:r w:rsidRPr="006F5B0E">
              <w:rPr>
                <w:rFonts w:ascii="Courier New" w:hAnsi="Courier New" w:cs="Courier New"/>
                <w:sz w:val="16"/>
                <w:szCs w:val="16"/>
              </w:rPr>
              <w:t>ObdelavaKomOdpObcine</w:t>
            </w:r>
            <w:proofErr w:type="spellEnd"/>
          </w:p>
        </w:tc>
        <w:tc>
          <w:tcPr>
            <w:tcW w:w="9214" w:type="dxa"/>
            <w:vAlign w:val="center"/>
          </w:tcPr>
          <w:p w:rsidR="00E6702F" w:rsidRPr="006F5B0E" w:rsidRDefault="00E6702F" w:rsidP="00703FF3">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&lt;ODPP_TABELA</w:t>
            </w:r>
            <w:r w:rsidR="00703FF3" w:rsidRPr="006F5B0E">
              <w:rPr>
                <w:rFonts w:ascii="Courier New" w:hAnsi="Courier New" w:cs="Courier New"/>
                <w:sz w:val="16"/>
                <w:szCs w:val="16"/>
              </w:rPr>
              <w:t>5</w:t>
            </w:r>
            <w:r w:rsidRPr="006F5B0E">
              <w:rPr>
                <w:rFonts w:ascii="Courier New" w:hAnsi="Courier New" w:cs="Courier New"/>
                <w:sz w:val="16"/>
                <w:szCs w:val="16"/>
              </w:rPr>
              <w:t>&gt;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Vozlišče zapisa v tabeli.</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Številka odpadka - zaloga vrednosti iz šifranta ODPADKI, polje STEVILKA (številka mora biti oblike ## ## ##, pri nevarnih odpadkih naj se ne pripiše * na koncu številke).</w:t>
            </w:r>
            <w:r w:rsidR="00703FF3" w:rsidRPr="006F5B0E">
              <w:rPr>
                <w:rFonts w:ascii="Courier New" w:hAnsi="Courier New" w:cs="Courier New"/>
                <w:sz w:val="16"/>
                <w:szCs w:val="16"/>
              </w:rPr>
              <w:t xml:space="preserve"> (obvezen podatek)</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&lt;ODP_ST&gt;01 01 01&lt;/ODP_ST&gt;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Količ.po</w:t>
            </w:r>
            <w:proofErr w:type="spellEnd"/>
            <w:r w:rsidRPr="006F5B0E">
              <w:rPr>
                <w:rFonts w:ascii="Courier New" w:hAnsi="Courier New" w:cs="Courier New"/>
                <w:sz w:val="16"/>
                <w:szCs w:val="16"/>
              </w:rPr>
              <w:t xml:space="preserve"> </w:t>
            </w:r>
            <w:proofErr w:type="spellStart"/>
            <w:r w:rsidRPr="006F5B0E">
              <w:rPr>
                <w:rFonts w:ascii="Courier New" w:hAnsi="Courier New" w:cs="Courier New"/>
                <w:sz w:val="16"/>
                <w:szCs w:val="16"/>
              </w:rPr>
              <w:t>obd.nastal</w:t>
            </w:r>
            <w:proofErr w:type="spellEnd"/>
            <w:r w:rsidRPr="006F5B0E">
              <w:rPr>
                <w:rFonts w:ascii="Courier New" w:hAnsi="Courier New" w:cs="Courier New"/>
                <w:sz w:val="16"/>
                <w:szCs w:val="16"/>
              </w:rPr>
              <w:t xml:space="preserve">. ali </w:t>
            </w:r>
            <w:proofErr w:type="spellStart"/>
            <w:r w:rsidRPr="006F5B0E">
              <w:rPr>
                <w:rFonts w:ascii="Courier New" w:hAnsi="Courier New" w:cs="Courier New"/>
                <w:sz w:val="16"/>
                <w:szCs w:val="16"/>
              </w:rPr>
              <w:t>oddan.odp.brez</w:t>
            </w:r>
            <w:proofErr w:type="spellEnd"/>
            <w:r w:rsidRPr="006F5B0E">
              <w:rPr>
                <w:rFonts w:ascii="Courier New" w:hAnsi="Courier New" w:cs="Courier New"/>
                <w:sz w:val="16"/>
                <w:szCs w:val="16"/>
              </w:rPr>
              <w:t xml:space="preserve"> obd. v kg</w:t>
            </w:r>
            <w:r w:rsidR="00703FF3" w:rsidRPr="006F5B0E">
              <w:rPr>
                <w:rFonts w:ascii="Courier New" w:hAnsi="Courier New" w:cs="Courier New"/>
                <w:sz w:val="16"/>
                <w:szCs w:val="16"/>
              </w:rPr>
              <w:t xml:space="preserve"> (obvezen podatek)</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&lt;KOLICINA&gt;777&lt;/KOLICINA&gt;</w:t>
            </w:r>
          </w:p>
        </w:tc>
      </w:tr>
      <w:tr w:rsidR="006F5B0E" w:rsidRPr="006F5B0E" w:rsidTr="00235F3A">
        <w:trPr>
          <w:cantSplit/>
        </w:trPr>
        <w:tc>
          <w:tcPr>
            <w:tcW w:w="6095" w:type="dxa"/>
          </w:tcPr>
          <w:p w:rsidR="00E6702F" w:rsidRPr="006F5B0E" w:rsidRDefault="00C60A61"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Šifra občine iz šifranta OBCINA </w:t>
            </w:r>
            <w:r w:rsidR="00703FF3" w:rsidRPr="006F5B0E">
              <w:rPr>
                <w:rFonts w:ascii="Courier New" w:hAnsi="Courier New" w:cs="Courier New"/>
                <w:sz w:val="16"/>
                <w:szCs w:val="16"/>
              </w:rPr>
              <w:t>(obvezen podatek)</w:t>
            </w:r>
            <w:r w:rsidRPr="006F5B0E">
              <w:rPr>
                <w:rFonts w:ascii="Courier New" w:hAnsi="Courier New" w:cs="Courier New"/>
                <w:sz w:val="16"/>
                <w:szCs w:val="16"/>
              </w:rPr>
              <w:t>.</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&lt;SIFRA_OBCINE&gt;122&lt;/SIFRA_OBCINE&gt;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 5.</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&lt;/ODPP_TABELA5&gt;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6 - 06. </w:t>
            </w:r>
            <w:proofErr w:type="spellStart"/>
            <w:r w:rsidRPr="006F5B0E">
              <w:rPr>
                <w:rFonts w:ascii="Courier New" w:hAnsi="Courier New" w:cs="Courier New"/>
                <w:sz w:val="16"/>
                <w:szCs w:val="16"/>
              </w:rPr>
              <w:t>RazlikaVMasi</w:t>
            </w:r>
            <w:proofErr w:type="spellEnd"/>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&lt;ODPP_TABELA6&gt;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lastRenderedPageBreak/>
              <w:t>Vozlišče zapisa v tabeli.</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Številka odpadka - zaloga vrednosti iz šifranta ODPADKI, polje STEVILKA (številka mora biti oblike ## ## ##, pri nevarnih odpadkih naj se ne pripiše * na koncu številke).</w:t>
            </w:r>
            <w:r w:rsidR="00703FF3" w:rsidRPr="006F5B0E">
              <w:rPr>
                <w:rFonts w:ascii="Courier New" w:hAnsi="Courier New" w:cs="Courier New"/>
                <w:sz w:val="16"/>
                <w:szCs w:val="16"/>
              </w:rPr>
              <w:t xml:space="preserve"> (obvezen podatek)</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&lt;ODP_ST&gt;01 01 01&lt;/ODP_ST&gt;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Količ.po</w:t>
            </w:r>
            <w:proofErr w:type="spellEnd"/>
            <w:r w:rsidRPr="006F5B0E">
              <w:rPr>
                <w:rFonts w:ascii="Courier New" w:hAnsi="Courier New" w:cs="Courier New"/>
                <w:sz w:val="16"/>
                <w:szCs w:val="16"/>
              </w:rPr>
              <w:t xml:space="preserve"> </w:t>
            </w:r>
            <w:proofErr w:type="spellStart"/>
            <w:r w:rsidRPr="006F5B0E">
              <w:rPr>
                <w:rFonts w:ascii="Courier New" w:hAnsi="Courier New" w:cs="Courier New"/>
                <w:sz w:val="16"/>
                <w:szCs w:val="16"/>
              </w:rPr>
              <w:t>obd.nastal</w:t>
            </w:r>
            <w:proofErr w:type="spellEnd"/>
            <w:r w:rsidRPr="006F5B0E">
              <w:rPr>
                <w:rFonts w:ascii="Courier New" w:hAnsi="Courier New" w:cs="Courier New"/>
                <w:sz w:val="16"/>
                <w:szCs w:val="16"/>
              </w:rPr>
              <w:t xml:space="preserve">. ali </w:t>
            </w:r>
            <w:proofErr w:type="spellStart"/>
            <w:r w:rsidRPr="006F5B0E">
              <w:rPr>
                <w:rFonts w:ascii="Courier New" w:hAnsi="Courier New" w:cs="Courier New"/>
                <w:sz w:val="16"/>
                <w:szCs w:val="16"/>
              </w:rPr>
              <w:t>oddan.odp.brez</w:t>
            </w:r>
            <w:proofErr w:type="spellEnd"/>
            <w:r w:rsidRPr="006F5B0E">
              <w:rPr>
                <w:rFonts w:ascii="Courier New" w:hAnsi="Courier New" w:cs="Courier New"/>
                <w:sz w:val="16"/>
                <w:szCs w:val="16"/>
              </w:rPr>
              <w:t xml:space="preserve"> obd. v kg</w:t>
            </w:r>
            <w:r w:rsidR="00703FF3" w:rsidRPr="006F5B0E">
              <w:rPr>
                <w:rFonts w:ascii="Courier New" w:hAnsi="Courier New" w:cs="Courier New"/>
                <w:sz w:val="16"/>
                <w:szCs w:val="16"/>
              </w:rPr>
              <w:t>. (obvezen podatek)</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&lt;KOLICINA_IZGUBA_MASE&gt;122&lt;/KOLICINA_IZGUBA_MASE&gt;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 6.</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&lt;/ODPP_TABELA6&gt;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7 - 07. </w:t>
            </w:r>
            <w:proofErr w:type="spellStart"/>
            <w:r w:rsidRPr="006F5B0E">
              <w:rPr>
                <w:rFonts w:ascii="Courier New" w:hAnsi="Courier New" w:cs="Courier New"/>
                <w:sz w:val="16"/>
                <w:szCs w:val="16"/>
              </w:rPr>
              <w:t>Odlagalisce</w:t>
            </w:r>
            <w:proofErr w:type="spellEnd"/>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&lt;ODPP_TABELA7&gt;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Vozlišče zapisa v tabeli.</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235F3A">
        <w:trPr>
          <w:cantSplit/>
        </w:trPr>
        <w:tc>
          <w:tcPr>
            <w:tcW w:w="6095" w:type="dxa"/>
          </w:tcPr>
          <w:p w:rsidR="000F31BD" w:rsidRPr="006F5B0E" w:rsidRDefault="00E6702F" w:rsidP="000F31BD">
            <w:pPr>
              <w:tabs>
                <w:tab w:val="left" w:pos="3930"/>
              </w:tabs>
              <w:ind w:left="70"/>
              <w:rPr>
                <w:rFonts w:ascii="Calibri" w:hAnsi="Calibri"/>
                <w:sz w:val="16"/>
                <w:szCs w:val="16"/>
              </w:rPr>
            </w:pPr>
            <w:r w:rsidRPr="006F5B0E">
              <w:rPr>
                <w:rFonts w:ascii="Courier New" w:hAnsi="Courier New" w:cs="Courier New"/>
                <w:sz w:val="16"/>
                <w:szCs w:val="16"/>
              </w:rPr>
              <w:t>Odlagališče</w:t>
            </w:r>
            <w:r w:rsidR="00703FF3" w:rsidRPr="006F5B0E">
              <w:rPr>
                <w:rFonts w:ascii="Courier New" w:hAnsi="Courier New" w:cs="Courier New"/>
                <w:sz w:val="16"/>
                <w:szCs w:val="16"/>
              </w:rPr>
              <w:t xml:space="preserve"> (obvezen podatek)</w:t>
            </w:r>
            <w:r w:rsidR="000F31BD" w:rsidRPr="006F5B0E">
              <w:rPr>
                <w:rStyle w:val="Sprotnaopomba-sklic"/>
                <w:rFonts w:ascii="Courier New" w:hAnsi="Courier New" w:cs="Courier New"/>
                <w:szCs w:val="16"/>
              </w:rPr>
              <w:footnoteReference w:id="5"/>
            </w:r>
          </w:p>
          <w:p w:rsidR="00E6702F" w:rsidRPr="006F5B0E" w:rsidRDefault="00E6702F" w:rsidP="000F31BD">
            <w:pPr>
              <w:tabs>
                <w:tab w:val="left" w:pos="3930"/>
              </w:tabs>
              <w:ind w:left="70"/>
              <w:rPr>
                <w:rFonts w:ascii="Calibri" w:hAnsi="Calibri"/>
                <w:sz w:val="16"/>
                <w:szCs w:val="16"/>
              </w:rPr>
            </w:pP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&lt;SIFRA_ODLAGALISCA&gt;99&lt;/SIFRA_ODLAGALISCA&gt;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Zapolnj.vol.na </w:t>
            </w:r>
            <w:proofErr w:type="spellStart"/>
            <w:r w:rsidRPr="006F5B0E">
              <w:rPr>
                <w:rFonts w:ascii="Courier New" w:hAnsi="Courier New" w:cs="Courier New"/>
                <w:sz w:val="16"/>
                <w:szCs w:val="16"/>
              </w:rPr>
              <w:t>odlag.polju</w:t>
            </w:r>
            <w:proofErr w:type="spellEnd"/>
            <w:r w:rsidRPr="006F5B0E">
              <w:rPr>
                <w:rFonts w:ascii="Courier New" w:hAnsi="Courier New" w:cs="Courier New"/>
                <w:sz w:val="16"/>
                <w:szCs w:val="16"/>
              </w:rPr>
              <w:t xml:space="preserve"> ob začetku leta (m3)</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&lt;ZVOLM3&gt;3345&lt;/ZVOLM3&gt;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Zapolnj.pov.na </w:t>
            </w:r>
            <w:proofErr w:type="spellStart"/>
            <w:r w:rsidRPr="006F5B0E">
              <w:rPr>
                <w:rFonts w:ascii="Courier New" w:hAnsi="Courier New" w:cs="Courier New"/>
                <w:sz w:val="16"/>
                <w:szCs w:val="16"/>
              </w:rPr>
              <w:t>odlag.polju</w:t>
            </w:r>
            <w:proofErr w:type="spellEnd"/>
            <w:r w:rsidRPr="006F5B0E">
              <w:rPr>
                <w:rFonts w:ascii="Courier New" w:hAnsi="Courier New" w:cs="Courier New"/>
                <w:sz w:val="16"/>
                <w:szCs w:val="16"/>
              </w:rPr>
              <w:t xml:space="preserve"> ob začetku leta (m2)</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&lt;ZPOVM2&gt;45&lt;/ZPOVM2&gt;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Vol.proste</w:t>
            </w:r>
            <w:proofErr w:type="spellEnd"/>
            <w:r w:rsidRPr="006F5B0E">
              <w:rPr>
                <w:rFonts w:ascii="Courier New" w:hAnsi="Courier New" w:cs="Courier New"/>
                <w:sz w:val="16"/>
                <w:szCs w:val="16"/>
              </w:rPr>
              <w:t xml:space="preserve"> </w:t>
            </w:r>
            <w:proofErr w:type="spellStart"/>
            <w:r w:rsidRPr="006F5B0E">
              <w:rPr>
                <w:rFonts w:ascii="Courier New" w:hAnsi="Courier New" w:cs="Courier New"/>
                <w:sz w:val="16"/>
                <w:szCs w:val="16"/>
              </w:rPr>
              <w:t>kapac.odlag.polja</w:t>
            </w:r>
            <w:proofErr w:type="spellEnd"/>
            <w:r w:rsidRPr="006F5B0E">
              <w:rPr>
                <w:rFonts w:ascii="Courier New" w:hAnsi="Courier New" w:cs="Courier New"/>
                <w:sz w:val="16"/>
                <w:szCs w:val="16"/>
              </w:rPr>
              <w:t xml:space="preserve"> ob koncu leta (m3)</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&lt;PVOLM3&gt;235&lt;/PVOLM3&gt;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Pov.proste</w:t>
            </w:r>
            <w:proofErr w:type="spellEnd"/>
            <w:r w:rsidRPr="006F5B0E">
              <w:rPr>
                <w:rFonts w:ascii="Courier New" w:hAnsi="Courier New" w:cs="Courier New"/>
                <w:sz w:val="16"/>
                <w:szCs w:val="16"/>
              </w:rPr>
              <w:t xml:space="preserve"> </w:t>
            </w:r>
            <w:proofErr w:type="spellStart"/>
            <w:r w:rsidRPr="006F5B0E">
              <w:rPr>
                <w:rFonts w:ascii="Courier New" w:hAnsi="Courier New" w:cs="Courier New"/>
                <w:sz w:val="16"/>
                <w:szCs w:val="16"/>
              </w:rPr>
              <w:t>kapac.odlag.polja</w:t>
            </w:r>
            <w:proofErr w:type="spellEnd"/>
            <w:r w:rsidRPr="006F5B0E">
              <w:rPr>
                <w:rFonts w:ascii="Courier New" w:hAnsi="Courier New" w:cs="Courier New"/>
                <w:sz w:val="16"/>
                <w:szCs w:val="16"/>
              </w:rPr>
              <w:t xml:space="preserve"> ob koncu leta (m2)</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&lt;PPOVM2&gt;883&lt;/PPOVM2&gt;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Celotna zmogljivost odlaganja (t)</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&lt;CELOTNAZMOGLJIVOSTT&gt;2344&lt;/CELOTNAZMOGLJIVOSTT&gt;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Preostala zmoglj.do prenehanja odlaganja (t)</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&lt;PREOSTALAZMOGLJIVOSTT&gt;2344&lt;/PREOSTALAZMOGLJIVOSTT&gt;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Datum začetka odlaganja</w:t>
            </w:r>
            <w:r w:rsidR="00F80B40" w:rsidRPr="006F5B0E">
              <w:rPr>
                <w:rFonts w:ascii="Courier New" w:hAnsi="Courier New" w:cs="Courier New"/>
                <w:sz w:val="16"/>
                <w:szCs w:val="16"/>
              </w:rPr>
              <w:t xml:space="preserve"> (format DD.MM.LLLL)</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&lt;DATZACETKAODL&gt;15.05.2000&lt;/DATZACETKAODL&gt;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Datum </w:t>
            </w:r>
            <w:proofErr w:type="spellStart"/>
            <w:r w:rsidRPr="006F5B0E">
              <w:rPr>
                <w:rFonts w:ascii="Courier New" w:hAnsi="Courier New" w:cs="Courier New"/>
                <w:sz w:val="16"/>
                <w:szCs w:val="16"/>
              </w:rPr>
              <w:t>predv.prenehanja</w:t>
            </w:r>
            <w:proofErr w:type="spellEnd"/>
            <w:r w:rsidRPr="006F5B0E">
              <w:rPr>
                <w:rFonts w:ascii="Courier New" w:hAnsi="Courier New" w:cs="Courier New"/>
                <w:sz w:val="16"/>
                <w:szCs w:val="16"/>
              </w:rPr>
              <w:t xml:space="preserve"> odlaganja</w:t>
            </w:r>
            <w:r w:rsidR="00F80B40" w:rsidRPr="006F5B0E">
              <w:rPr>
                <w:rFonts w:ascii="Courier New" w:hAnsi="Courier New" w:cs="Courier New"/>
                <w:sz w:val="16"/>
                <w:szCs w:val="16"/>
              </w:rPr>
              <w:t xml:space="preserve"> (format DD.MM.LLLL)</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&lt;DATKONCAODL&gt;15.</w:t>
            </w:r>
            <w:r w:rsidR="00F80B40" w:rsidRPr="006F5B0E">
              <w:rPr>
                <w:rFonts w:ascii="Courier New" w:hAnsi="Courier New" w:cs="Courier New"/>
                <w:sz w:val="16"/>
                <w:szCs w:val="16"/>
              </w:rPr>
              <w:t>0</w:t>
            </w:r>
            <w:r w:rsidRPr="006F5B0E">
              <w:rPr>
                <w:rFonts w:ascii="Courier New" w:hAnsi="Courier New" w:cs="Courier New"/>
                <w:sz w:val="16"/>
                <w:szCs w:val="16"/>
              </w:rPr>
              <w:t>7.2017&lt;/DATKONCAODL&gt;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lastRenderedPageBreak/>
              <w:t>Metode odlaganja</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&lt;METODAODL&gt;Zakopavanje&lt;/METODAODL&gt;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 7.</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&lt;/ODPP_TABELA7&gt;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8 - 08. </w:t>
            </w:r>
            <w:proofErr w:type="spellStart"/>
            <w:r w:rsidRPr="006F5B0E">
              <w:rPr>
                <w:rFonts w:ascii="Courier New" w:hAnsi="Courier New" w:cs="Courier New"/>
                <w:sz w:val="16"/>
                <w:szCs w:val="16"/>
              </w:rPr>
              <w:t>OdlagalisceRavnanje</w:t>
            </w:r>
            <w:proofErr w:type="spellEnd"/>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&lt;ODPP_TABELA8&gt;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Vozlišče zapisa v tabeli.</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Odlagališče</w:t>
            </w:r>
            <w:r w:rsidR="00703FF3" w:rsidRPr="006F5B0E">
              <w:rPr>
                <w:rFonts w:ascii="Courier New" w:hAnsi="Courier New" w:cs="Courier New"/>
                <w:sz w:val="16"/>
                <w:szCs w:val="16"/>
              </w:rPr>
              <w:t>(obvezen podatek)</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&lt;SIFRA_ODLAGALISCA&gt;99&lt;/SIFRA_ODLAGALISCA&gt;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Številka in naziv odpadka</w:t>
            </w:r>
            <w:r w:rsidR="000276CC" w:rsidRPr="006F5B0E">
              <w:rPr>
                <w:rFonts w:ascii="Courier New" w:hAnsi="Courier New" w:cs="Courier New"/>
                <w:sz w:val="16"/>
                <w:szCs w:val="16"/>
              </w:rPr>
              <w:t xml:space="preserve"> - zaloga vrednosti iz šifranta ODPADKI, polje STEVILKA (številka mora biti oblike ## ## ##, pri nevarnih odpadkih naj se ne pripiše * na koncu številke) </w:t>
            </w:r>
            <w:r w:rsidR="00703FF3" w:rsidRPr="006F5B0E">
              <w:rPr>
                <w:rFonts w:ascii="Courier New" w:hAnsi="Courier New" w:cs="Courier New"/>
                <w:sz w:val="16"/>
                <w:szCs w:val="16"/>
              </w:rPr>
              <w:t>(obvezen podatek)</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&lt;ODP_ST&gt;15 01 01&lt;/ODP_ST&gt;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Skupna </w:t>
            </w:r>
            <w:proofErr w:type="spellStart"/>
            <w:r w:rsidRPr="006F5B0E">
              <w:rPr>
                <w:rFonts w:ascii="Courier New" w:hAnsi="Courier New" w:cs="Courier New"/>
                <w:sz w:val="16"/>
                <w:szCs w:val="16"/>
              </w:rPr>
              <w:t>količ.prejetih</w:t>
            </w:r>
            <w:proofErr w:type="spellEnd"/>
            <w:r w:rsidRPr="006F5B0E">
              <w:rPr>
                <w:rFonts w:ascii="Courier New" w:hAnsi="Courier New" w:cs="Courier New"/>
                <w:sz w:val="16"/>
                <w:szCs w:val="16"/>
              </w:rPr>
              <w:t xml:space="preserve"> inertnih </w:t>
            </w:r>
            <w:proofErr w:type="spellStart"/>
            <w:r w:rsidRPr="006F5B0E">
              <w:rPr>
                <w:rFonts w:ascii="Courier New" w:hAnsi="Courier New" w:cs="Courier New"/>
                <w:sz w:val="16"/>
                <w:szCs w:val="16"/>
              </w:rPr>
              <w:t>odp.v</w:t>
            </w:r>
            <w:proofErr w:type="spellEnd"/>
            <w:r w:rsidRPr="006F5B0E">
              <w:rPr>
                <w:rFonts w:ascii="Courier New" w:hAnsi="Courier New" w:cs="Courier New"/>
                <w:sz w:val="16"/>
                <w:szCs w:val="16"/>
              </w:rPr>
              <w:t xml:space="preserve"> </w:t>
            </w:r>
            <w:proofErr w:type="spellStart"/>
            <w:r w:rsidRPr="006F5B0E">
              <w:rPr>
                <w:rFonts w:ascii="Courier New" w:hAnsi="Courier New" w:cs="Courier New"/>
                <w:sz w:val="16"/>
                <w:szCs w:val="16"/>
              </w:rPr>
              <w:t>pret.letu</w:t>
            </w:r>
            <w:proofErr w:type="spellEnd"/>
            <w:r w:rsidRPr="006F5B0E">
              <w:rPr>
                <w:rFonts w:ascii="Courier New" w:hAnsi="Courier New" w:cs="Courier New"/>
                <w:sz w:val="16"/>
                <w:szCs w:val="16"/>
              </w:rPr>
              <w:t>(kg)</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&lt;SKINERTNIKG&gt;345&lt;/SKINERTNIKG&gt;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Skupna </w:t>
            </w:r>
            <w:proofErr w:type="spellStart"/>
            <w:r w:rsidRPr="006F5B0E">
              <w:rPr>
                <w:rFonts w:ascii="Courier New" w:hAnsi="Courier New" w:cs="Courier New"/>
                <w:sz w:val="16"/>
                <w:szCs w:val="16"/>
              </w:rPr>
              <w:t>količ.prejetih</w:t>
            </w:r>
            <w:proofErr w:type="spellEnd"/>
            <w:r w:rsidRPr="006F5B0E">
              <w:rPr>
                <w:rFonts w:ascii="Courier New" w:hAnsi="Courier New" w:cs="Courier New"/>
                <w:sz w:val="16"/>
                <w:szCs w:val="16"/>
              </w:rPr>
              <w:t xml:space="preserve"> </w:t>
            </w:r>
            <w:proofErr w:type="spellStart"/>
            <w:r w:rsidRPr="006F5B0E">
              <w:rPr>
                <w:rFonts w:ascii="Courier New" w:hAnsi="Courier New" w:cs="Courier New"/>
                <w:sz w:val="16"/>
                <w:szCs w:val="16"/>
              </w:rPr>
              <w:t>nenev.odp.v</w:t>
            </w:r>
            <w:proofErr w:type="spellEnd"/>
            <w:r w:rsidRPr="006F5B0E">
              <w:rPr>
                <w:rFonts w:ascii="Courier New" w:hAnsi="Courier New" w:cs="Courier New"/>
                <w:sz w:val="16"/>
                <w:szCs w:val="16"/>
              </w:rPr>
              <w:t xml:space="preserve"> </w:t>
            </w:r>
            <w:proofErr w:type="spellStart"/>
            <w:r w:rsidRPr="006F5B0E">
              <w:rPr>
                <w:rFonts w:ascii="Courier New" w:hAnsi="Courier New" w:cs="Courier New"/>
                <w:sz w:val="16"/>
                <w:szCs w:val="16"/>
              </w:rPr>
              <w:t>pret.letu</w:t>
            </w:r>
            <w:proofErr w:type="spellEnd"/>
            <w:r w:rsidRPr="006F5B0E">
              <w:rPr>
                <w:rFonts w:ascii="Courier New" w:hAnsi="Courier New" w:cs="Courier New"/>
                <w:sz w:val="16"/>
                <w:szCs w:val="16"/>
              </w:rPr>
              <w:t xml:space="preserve"> (kg)</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&lt;SKNENEVARNIKG&gt;345&lt;/SKNENEVARNIKG&gt;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Skupna </w:t>
            </w:r>
            <w:proofErr w:type="spellStart"/>
            <w:r w:rsidRPr="006F5B0E">
              <w:rPr>
                <w:rFonts w:ascii="Courier New" w:hAnsi="Courier New" w:cs="Courier New"/>
                <w:sz w:val="16"/>
                <w:szCs w:val="16"/>
              </w:rPr>
              <w:t>količ</w:t>
            </w:r>
            <w:r w:rsidR="008D1519">
              <w:rPr>
                <w:rFonts w:ascii="Courier New" w:hAnsi="Courier New" w:cs="Courier New"/>
                <w:sz w:val="16"/>
                <w:szCs w:val="16"/>
              </w:rPr>
              <w:t>.prejetih</w:t>
            </w:r>
            <w:proofErr w:type="spellEnd"/>
            <w:r w:rsidR="008D1519">
              <w:rPr>
                <w:rFonts w:ascii="Courier New" w:hAnsi="Courier New" w:cs="Courier New"/>
                <w:sz w:val="16"/>
                <w:szCs w:val="16"/>
              </w:rPr>
              <w:t xml:space="preserve"> </w:t>
            </w:r>
            <w:proofErr w:type="spellStart"/>
            <w:r w:rsidR="008D1519">
              <w:rPr>
                <w:rFonts w:ascii="Courier New" w:hAnsi="Courier New" w:cs="Courier New"/>
                <w:sz w:val="16"/>
                <w:szCs w:val="16"/>
              </w:rPr>
              <w:t>nev.odp.v</w:t>
            </w:r>
            <w:proofErr w:type="spellEnd"/>
            <w:r w:rsidR="008D1519">
              <w:rPr>
                <w:rFonts w:ascii="Courier New" w:hAnsi="Courier New" w:cs="Courier New"/>
                <w:sz w:val="16"/>
                <w:szCs w:val="16"/>
              </w:rPr>
              <w:t xml:space="preserve"> </w:t>
            </w:r>
            <w:proofErr w:type="spellStart"/>
            <w:r w:rsidR="008D1519">
              <w:rPr>
                <w:rFonts w:ascii="Courier New" w:hAnsi="Courier New" w:cs="Courier New"/>
                <w:sz w:val="16"/>
                <w:szCs w:val="16"/>
              </w:rPr>
              <w:t>pret.letu</w:t>
            </w:r>
            <w:proofErr w:type="spellEnd"/>
            <w:r w:rsidR="008D1519">
              <w:rPr>
                <w:rFonts w:ascii="Courier New" w:hAnsi="Courier New" w:cs="Courier New"/>
                <w:sz w:val="16"/>
                <w:szCs w:val="16"/>
              </w:rPr>
              <w:t xml:space="preserve"> (</w:t>
            </w:r>
            <w:r w:rsidR="008D1519" w:rsidRPr="008D1519">
              <w:rPr>
                <w:rFonts w:ascii="Courier New" w:hAnsi="Courier New" w:cs="Courier New"/>
                <w:color w:val="FF0000"/>
                <w:sz w:val="16"/>
                <w:szCs w:val="16"/>
              </w:rPr>
              <w:t>kg</w:t>
            </w:r>
            <w:r w:rsidRPr="006F5B0E">
              <w:rPr>
                <w:rFonts w:ascii="Courier New" w:hAnsi="Courier New" w:cs="Courier New"/>
                <w:sz w:val="16"/>
                <w:szCs w:val="16"/>
              </w:rPr>
              <w:t>)</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&lt;SKNEVARNIKG&gt;345&lt;/SKNEVARNIKG&gt;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Kol.prevzetih</w:t>
            </w:r>
            <w:proofErr w:type="spellEnd"/>
            <w:r w:rsidRPr="006F5B0E">
              <w:rPr>
                <w:rFonts w:ascii="Courier New" w:hAnsi="Courier New" w:cs="Courier New"/>
                <w:sz w:val="16"/>
                <w:szCs w:val="16"/>
              </w:rPr>
              <w:t xml:space="preserve"> </w:t>
            </w:r>
            <w:proofErr w:type="spellStart"/>
            <w:r w:rsidRPr="006F5B0E">
              <w:rPr>
                <w:rFonts w:ascii="Courier New" w:hAnsi="Courier New" w:cs="Courier New"/>
                <w:sz w:val="16"/>
                <w:szCs w:val="16"/>
              </w:rPr>
              <w:t>odp</w:t>
            </w:r>
            <w:proofErr w:type="spellEnd"/>
            <w:r w:rsidRPr="006F5B0E">
              <w:rPr>
                <w:rFonts w:ascii="Courier New" w:hAnsi="Courier New" w:cs="Courier New"/>
                <w:sz w:val="16"/>
                <w:szCs w:val="16"/>
              </w:rPr>
              <w:t xml:space="preserve">. v odlaganje brez ocene </w:t>
            </w:r>
            <w:proofErr w:type="spellStart"/>
            <w:r w:rsidRPr="006F5B0E">
              <w:rPr>
                <w:rFonts w:ascii="Courier New" w:hAnsi="Courier New" w:cs="Courier New"/>
                <w:sz w:val="16"/>
                <w:szCs w:val="16"/>
              </w:rPr>
              <w:t>odp</w:t>
            </w:r>
            <w:proofErr w:type="spellEnd"/>
            <w:r w:rsidRPr="006F5B0E">
              <w:rPr>
                <w:rFonts w:ascii="Courier New" w:hAnsi="Courier New" w:cs="Courier New"/>
                <w:sz w:val="16"/>
                <w:szCs w:val="16"/>
              </w:rPr>
              <w:t>.(kg)</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&lt;KPOODLAGANJEBOKG&gt;3455&lt;/KPOODLAGANJEBOKG&gt;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Količ.prejetih</w:t>
            </w:r>
            <w:proofErr w:type="spellEnd"/>
            <w:r w:rsidRPr="006F5B0E">
              <w:rPr>
                <w:rFonts w:ascii="Courier New" w:hAnsi="Courier New" w:cs="Courier New"/>
                <w:sz w:val="16"/>
                <w:szCs w:val="16"/>
              </w:rPr>
              <w:t xml:space="preserve"> odp.na odlagališče iz EU (kg)</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&lt;KPOODLAGANJEEUKG&gt;3455&lt;/KPOODLAGANJEEUKG&gt;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Količ.prejetih</w:t>
            </w:r>
            <w:proofErr w:type="spellEnd"/>
            <w:r w:rsidRPr="006F5B0E">
              <w:rPr>
                <w:rFonts w:ascii="Courier New" w:hAnsi="Courier New" w:cs="Courier New"/>
                <w:sz w:val="16"/>
                <w:szCs w:val="16"/>
              </w:rPr>
              <w:t xml:space="preserve"> odp.na </w:t>
            </w:r>
            <w:proofErr w:type="spellStart"/>
            <w:r w:rsidRPr="006F5B0E">
              <w:rPr>
                <w:rFonts w:ascii="Courier New" w:hAnsi="Courier New" w:cs="Courier New"/>
                <w:sz w:val="16"/>
                <w:szCs w:val="16"/>
              </w:rPr>
              <w:t>odlag.iz</w:t>
            </w:r>
            <w:proofErr w:type="spellEnd"/>
            <w:r w:rsidRPr="006F5B0E">
              <w:rPr>
                <w:rFonts w:ascii="Courier New" w:hAnsi="Courier New" w:cs="Courier New"/>
                <w:sz w:val="16"/>
                <w:szCs w:val="16"/>
              </w:rPr>
              <w:t xml:space="preserve"> tretjih držav (kg)</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&lt;KPOODLAGANJE3DKG&gt;3455&lt;/KPOODLAGANJE3DKG&gt;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Kol.odloženih</w:t>
            </w:r>
            <w:proofErr w:type="spellEnd"/>
            <w:r w:rsidRPr="006F5B0E">
              <w:rPr>
                <w:rFonts w:ascii="Courier New" w:hAnsi="Courier New" w:cs="Courier New"/>
                <w:sz w:val="16"/>
                <w:szCs w:val="16"/>
              </w:rPr>
              <w:t xml:space="preserve"> odp.na odlagališču (kg)</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&lt;KOLODLOZENIHKG&gt;3455&lt;/KOLODLOZENIHKG&gt;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Kol.odp</w:t>
            </w:r>
            <w:proofErr w:type="spellEnd"/>
            <w:r w:rsidRPr="006F5B0E">
              <w:rPr>
                <w:rFonts w:ascii="Courier New" w:hAnsi="Courier New" w:cs="Courier New"/>
                <w:sz w:val="16"/>
                <w:szCs w:val="16"/>
              </w:rPr>
              <w:t xml:space="preserve">. za </w:t>
            </w:r>
            <w:proofErr w:type="spellStart"/>
            <w:r w:rsidRPr="006F5B0E">
              <w:rPr>
                <w:rFonts w:ascii="Courier New" w:hAnsi="Courier New" w:cs="Courier New"/>
                <w:sz w:val="16"/>
                <w:szCs w:val="16"/>
              </w:rPr>
              <w:t>grad.objektov</w:t>
            </w:r>
            <w:proofErr w:type="spellEnd"/>
            <w:r w:rsidRPr="006F5B0E">
              <w:rPr>
                <w:rFonts w:ascii="Courier New" w:hAnsi="Courier New" w:cs="Courier New"/>
                <w:sz w:val="16"/>
                <w:szCs w:val="16"/>
              </w:rPr>
              <w:t xml:space="preserve"> odlagališča(kg)</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&lt;KOLGRADNJAKG&gt;3455&lt;/KOLGRADNJAKG&gt;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Kol.odp</w:t>
            </w:r>
            <w:proofErr w:type="spellEnd"/>
            <w:r w:rsidRPr="006F5B0E">
              <w:rPr>
                <w:rFonts w:ascii="Courier New" w:hAnsi="Courier New" w:cs="Courier New"/>
                <w:sz w:val="16"/>
                <w:szCs w:val="16"/>
              </w:rPr>
              <w:t>. za dnevno prekrivanje (kg)</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&lt;KOLDNEVNOPREKRIVANJEKG&gt;3455&lt;/KOLDNEVNOPREKRIVANJEKG&gt;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Kol.odp.skladiščenih</w:t>
            </w:r>
            <w:proofErr w:type="spellEnd"/>
            <w:r w:rsidRPr="006F5B0E">
              <w:rPr>
                <w:rFonts w:ascii="Courier New" w:hAnsi="Courier New" w:cs="Courier New"/>
                <w:sz w:val="16"/>
                <w:szCs w:val="16"/>
              </w:rPr>
              <w:t xml:space="preserve"> na odlagališču (kg)</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&lt;KOLSKLADISCENIKG&gt;355&lt;/KOLSKLADISCENIKG&gt;</w:t>
            </w:r>
          </w:p>
        </w:tc>
      </w:tr>
      <w:tr w:rsidR="006F5B0E" w:rsidRPr="006F5B0E" w:rsidTr="00235F3A">
        <w:trPr>
          <w:cantSplit/>
        </w:trPr>
        <w:tc>
          <w:tcPr>
            <w:tcW w:w="6095" w:type="dxa"/>
          </w:tcPr>
          <w:p w:rsidR="00E6702F" w:rsidRPr="006F5B0E" w:rsidRDefault="00847E04" w:rsidP="00847E04">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Kolicina</w:t>
            </w:r>
            <w:proofErr w:type="spellEnd"/>
            <w:r w:rsidRPr="006F5B0E">
              <w:rPr>
                <w:rFonts w:ascii="Courier New" w:hAnsi="Courier New" w:cs="Courier New"/>
                <w:sz w:val="16"/>
                <w:szCs w:val="16"/>
              </w:rPr>
              <w:t xml:space="preserve"> zavrnjenih odpadkov (kg)</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&lt;KOLZAVRNJENIKG&gt;3455&lt;/KOLZAVRNJENIKG&gt;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 8.</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&lt;/ODPP_TABELA8&gt;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9 - 09. </w:t>
            </w:r>
            <w:proofErr w:type="spellStart"/>
            <w:r w:rsidRPr="006F5B0E">
              <w:rPr>
                <w:rFonts w:ascii="Courier New" w:hAnsi="Courier New" w:cs="Courier New"/>
                <w:sz w:val="16"/>
                <w:szCs w:val="16"/>
              </w:rPr>
              <w:t>OdlozenoPoObcinah</w:t>
            </w:r>
            <w:proofErr w:type="spellEnd"/>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&lt;ODPP_TABELA9&gt;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Vozlišče zapisa v tabeli.</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Odlagališče</w:t>
            </w:r>
            <w:r w:rsidR="00703FF3" w:rsidRPr="006F5B0E">
              <w:rPr>
                <w:rFonts w:ascii="Courier New" w:hAnsi="Courier New" w:cs="Courier New"/>
                <w:sz w:val="16"/>
                <w:szCs w:val="16"/>
              </w:rPr>
              <w:t xml:space="preserve"> (obvezen podatek)</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&lt;SIFRA_ODLAGALISCA&gt;99&lt;/SIFRA_ODLAGALISCA&gt;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Številka in naziv odpadka 1)</w:t>
            </w:r>
            <w:r w:rsidR="000276CC" w:rsidRPr="006F5B0E">
              <w:rPr>
                <w:rFonts w:ascii="Courier New" w:hAnsi="Courier New" w:cs="Courier New"/>
                <w:sz w:val="16"/>
                <w:szCs w:val="16"/>
              </w:rPr>
              <w:t xml:space="preserve"> - zaloga vrednosti iz šifranta ODPADKI, polje STEVILKA (številka mora biti oblike ## ## ##, pri nevarnih odpadkih naj se ne pripiše * na koncu številke)</w:t>
            </w:r>
            <w:r w:rsidR="00703FF3" w:rsidRPr="006F5B0E">
              <w:rPr>
                <w:rFonts w:ascii="Courier New" w:hAnsi="Courier New" w:cs="Courier New"/>
                <w:sz w:val="16"/>
                <w:szCs w:val="16"/>
              </w:rPr>
              <w:t xml:space="preserve"> (obvezen podatek)</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&lt;ODP_ST&gt;15 01 01&lt;/ODP_ST&gt;</w:t>
            </w:r>
          </w:p>
        </w:tc>
      </w:tr>
      <w:tr w:rsidR="006F5B0E" w:rsidRPr="006F5B0E" w:rsidTr="00235F3A">
        <w:trPr>
          <w:cantSplit/>
        </w:trPr>
        <w:tc>
          <w:tcPr>
            <w:tcW w:w="6095" w:type="dxa"/>
          </w:tcPr>
          <w:p w:rsidR="00E6702F" w:rsidRPr="006F5B0E" w:rsidRDefault="00C60A61" w:rsidP="00235F3A">
            <w:pPr>
              <w:spacing w:before="20" w:afterLines="20" w:after="48"/>
              <w:rPr>
                <w:rFonts w:ascii="Courier New" w:hAnsi="Courier New" w:cs="Courier New"/>
                <w:sz w:val="16"/>
                <w:szCs w:val="16"/>
              </w:rPr>
            </w:pPr>
            <w:r w:rsidRPr="006F5B0E">
              <w:rPr>
                <w:rFonts w:ascii="Courier New" w:hAnsi="Courier New" w:cs="Courier New"/>
                <w:sz w:val="16"/>
                <w:szCs w:val="16"/>
              </w:rPr>
              <w:t>Šifra občine iz šifranta OBCINA</w:t>
            </w:r>
            <w:r w:rsidR="00703FF3" w:rsidRPr="006F5B0E">
              <w:rPr>
                <w:rFonts w:ascii="Courier New" w:hAnsi="Courier New" w:cs="Courier New"/>
                <w:sz w:val="16"/>
                <w:szCs w:val="16"/>
              </w:rPr>
              <w:t>. (obvezen podatek)</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&lt;SIFRA_OBCINE&gt;122&lt;/SIFRA_OBCINE&gt;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Skupna </w:t>
            </w:r>
            <w:proofErr w:type="spellStart"/>
            <w:r w:rsidRPr="006F5B0E">
              <w:rPr>
                <w:rFonts w:ascii="Courier New" w:hAnsi="Courier New" w:cs="Courier New"/>
                <w:sz w:val="16"/>
                <w:szCs w:val="16"/>
              </w:rPr>
              <w:t>količ.odp</w:t>
            </w:r>
            <w:proofErr w:type="spellEnd"/>
            <w:r w:rsidRPr="006F5B0E">
              <w:rPr>
                <w:rFonts w:ascii="Courier New" w:hAnsi="Courier New" w:cs="Courier New"/>
                <w:sz w:val="16"/>
                <w:szCs w:val="16"/>
              </w:rPr>
              <w:t>. na občino (kg)</w:t>
            </w:r>
            <w:r w:rsidR="00703FF3" w:rsidRPr="006F5B0E">
              <w:rPr>
                <w:rFonts w:ascii="Courier New" w:hAnsi="Courier New" w:cs="Courier New"/>
                <w:sz w:val="16"/>
                <w:szCs w:val="16"/>
              </w:rPr>
              <w:t xml:space="preserve"> (obvezen podatek)</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&lt;SKKOLICINAKG&gt;235&lt;/SKKOLICINAKG&gt;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lastRenderedPageBreak/>
              <w:t>Čas odlaganja</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 xml:space="preserve">&lt;CASODLAGANJA&gt;Stalno </w:t>
            </w:r>
            <w:proofErr w:type="spellStart"/>
            <w:r w:rsidRPr="006F5B0E">
              <w:rPr>
                <w:rFonts w:ascii="Courier New" w:hAnsi="Courier New" w:cs="Courier New"/>
                <w:sz w:val="16"/>
                <w:szCs w:val="16"/>
              </w:rPr>
              <w:t>odlagnaje</w:t>
            </w:r>
            <w:proofErr w:type="spellEnd"/>
            <w:r w:rsidRPr="006F5B0E">
              <w:rPr>
                <w:rFonts w:ascii="Courier New" w:hAnsi="Courier New" w:cs="Courier New"/>
                <w:sz w:val="16"/>
                <w:szCs w:val="16"/>
              </w:rPr>
              <w:t xml:space="preserve"> </w:t>
            </w:r>
            <w:proofErr w:type="spellStart"/>
            <w:r w:rsidRPr="006F5B0E">
              <w:rPr>
                <w:rFonts w:ascii="Courier New" w:hAnsi="Courier New" w:cs="Courier New"/>
                <w:sz w:val="16"/>
                <w:szCs w:val="16"/>
              </w:rPr>
              <w:t>ščćšŠĆČŽĐŠ</w:t>
            </w:r>
            <w:proofErr w:type="spellEnd"/>
            <w:r w:rsidRPr="006F5B0E">
              <w:rPr>
                <w:rFonts w:ascii="Courier New" w:hAnsi="Courier New" w:cs="Courier New"/>
                <w:sz w:val="16"/>
                <w:szCs w:val="16"/>
              </w:rPr>
              <w:t>&lt;/CASODLAGANJA&gt;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 9.</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&lt;/ODPP_TABELA9&gt;</w:t>
            </w:r>
          </w:p>
        </w:tc>
      </w:tr>
      <w:tr w:rsidR="006F5B0E" w:rsidRPr="006F5B0E" w:rsidTr="00235F3A">
        <w:trPr>
          <w:cantSplit/>
        </w:trPr>
        <w:tc>
          <w:tcPr>
            <w:tcW w:w="6095" w:type="dxa"/>
            <w:vAlign w:val="center"/>
          </w:tcPr>
          <w:p w:rsidR="00E6702F" w:rsidRPr="006F5B0E" w:rsidRDefault="00E6702F" w:rsidP="00E6702F">
            <w:pPr>
              <w:spacing w:before="20" w:afterLines="20" w:after="48"/>
              <w:rPr>
                <w:rFonts w:ascii="Courier New" w:hAnsi="Courier New" w:cs="Courier New"/>
                <w:sz w:val="16"/>
                <w:szCs w:val="16"/>
              </w:rPr>
            </w:pPr>
            <w:r w:rsidRPr="006F5B0E">
              <w:rPr>
                <w:rFonts w:ascii="Courier New" w:hAnsi="Courier New" w:cs="Courier New"/>
                <w:sz w:val="16"/>
                <w:szCs w:val="16"/>
              </w:rPr>
              <w:t>Konec vrhnjega vozlišča.</w:t>
            </w:r>
          </w:p>
        </w:tc>
        <w:tc>
          <w:tcPr>
            <w:tcW w:w="9214" w:type="dxa"/>
            <w:vAlign w:val="center"/>
          </w:tcPr>
          <w:p w:rsidR="00E6702F" w:rsidRPr="006F5B0E" w:rsidRDefault="00E6702F" w:rsidP="00E6702F">
            <w:pPr>
              <w:spacing w:before="20" w:afterLines="20" w:after="48"/>
              <w:rPr>
                <w:rFonts w:ascii="Courier New" w:hAnsi="Courier New" w:cs="Courier New"/>
                <w:sz w:val="16"/>
                <w:szCs w:val="16"/>
              </w:rPr>
            </w:pPr>
            <w:r w:rsidRPr="006F5B0E">
              <w:rPr>
                <w:rFonts w:ascii="Courier New" w:hAnsi="Courier New" w:cs="Courier New"/>
                <w:sz w:val="16"/>
                <w:szCs w:val="16"/>
              </w:rPr>
              <w:t xml:space="preserve">  &lt;/ARSO_VHOD_DOK&gt;</w:t>
            </w:r>
          </w:p>
        </w:tc>
      </w:tr>
      <w:tr w:rsidR="00E6702F" w:rsidRPr="006F5B0E" w:rsidTr="00235F3A">
        <w:trPr>
          <w:cantSplit/>
        </w:trPr>
        <w:tc>
          <w:tcPr>
            <w:tcW w:w="6095" w:type="dxa"/>
            <w:vAlign w:val="center"/>
          </w:tcPr>
          <w:p w:rsidR="00E6702F" w:rsidRPr="006F5B0E" w:rsidRDefault="00E6702F" w:rsidP="00E6702F">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letno poročilo.</w:t>
            </w:r>
          </w:p>
        </w:tc>
        <w:tc>
          <w:tcPr>
            <w:tcW w:w="9214" w:type="dxa"/>
            <w:vAlign w:val="center"/>
          </w:tcPr>
          <w:p w:rsidR="00E6702F" w:rsidRPr="006F5B0E" w:rsidRDefault="00E6702F" w:rsidP="00E6702F">
            <w:pPr>
              <w:spacing w:before="20" w:afterLines="20" w:after="48"/>
              <w:rPr>
                <w:rFonts w:ascii="Courier New" w:hAnsi="Courier New" w:cs="Courier New"/>
                <w:sz w:val="16"/>
                <w:szCs w:val="16"/>
              </w:rPr>
            </w:pPr>
            <w:r w:rsidRPr="006F5B0E">
              <w:rPr>
                <w:rFonts w:ascii="Courier New" w:hAnsi="Courier New" w:cs="Courier New"/>
                <w:sz w:val="16"/>
                <w:szCs w:val="16"/>
              </w:rPr>
              <w:t>&lt;/ODPADKI_LETNO_POROCILO&gt;</w:t>
            </w:r>
          </w:p>
        </w:tc>
      </w:tr>
    </w:tbl>
    <w:p w:rsidR="00E6702F" w:rsidRPr="006F5B0E" w:rsidRDefault="00E6702F" w:rsidP="00E6702F"/>
    <w:p w:rsidR="00813B58" w:rsidRPr="006F5B0E" w:rsidRDefault="00813B58" w:rsidP="00813B58">
      <w:pPr>
        <w:pStyle w:val="Naslov5"/>
      </w:pPr>
      <w:r w:rsidRPr="006F5B0E">
        <w:br w:type="page"/>
      </w:r>
      <w:bookmarkStart w:id="45" w:name="_Toc376522886"/>
      <w:bookmarkStart w:id="46" w:name="_Toc477430240"/>
      <w:r w:rsidRPr="006F5B0E">
        <w:lastRenderedPageBreak/>
        <w:t>3.2.3 Logični in vsebinski opis strukture letnega poročila ODP-Z</w:t>
      </w:r>
      <w:bookmarkEnd w:id="45"/>
      <w:r w:rsidR="00883CDA" w:rsidRPr="006F5B0E">
        <w:rPr>
          <w:rStyle w:val="Sprotnaopomba-sklic"/>
        </w:rPr>
        <w:footnoteReference w:id="6"/>
      </w:r>
      <w:bookmarkEnd w:id="46"/>
    </w:p>
    <w:p w:rsidR="00813B58" w:rsidRPr="006F5B0E" w:rsidRDefault="00813B58" w:rsidP="00813B58">
      <w:pPr>
        <w:pStyle w:val="Telobesedila"/>
      </w:pPr>
    </w:p>
    <w:tbl>
      <w:tblPr>
        <w:tblW w:w="15309" w:type="dxa"/>
        <w:tblInd w:w="534"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A0" w:firstRow="1" w:lastRow="0" w:firstColumn="1" w:lastColumn="0" w:noHBand="0" w:noVBand="1"/>
      </w:tblPr>
      <w:tblGrid>
        <w:gridCol w:w="6095"/>
        <w:gridCol w:w="9214"/>
      </w:tblGrid>
      <w:tr w:rsidR="006F5B0E" w:rsidRPr="006F5B0E" w:rsidTr="007D0D8C">
        <w:trPr>
          <w:cantSplit/>
          <w:tblHeader/>
        </w:trPr>
        <w:tc>
          <w:tcPr>
            <w:tcW w:w="6095" w:type="dxa"/>
            <w:shd w:val="clear" w:color="auto" w:fill="D9D9D9"/>
            <w:vAlign w:val="center"/>
          </w:tcPr>
          <w:p w:rsidR="0064090B" w:rsidRPr="006F5B0E" w:rsidRDefault="0064090B" w:rsidP="007D0D8C">
            <w:pPr>
              <w:spacing w:before="20" w:afterLines="20" w:after="48"/>
              <w:rPr>
                <w:rFonts w:ascii="Courier New" w:hAnsi="Courier New" w:cs="Courier New"/>
                <w:b/>
              </w:rPr>
            </w:pPr>
            <w:r w:rsidRPr="006F5B0E">
              <w:rPr>
                <w:rFonts w:ascii="Courier New" w:hAnsi="Courier New" w:cs="Courier New"/>
                <w:b/>
              </w:rPr>
              <w:t>OPIS POMENA POSAMEZNE VRSTICE V XML DOKUMENTU</w:t>
            </w:r>
          </w:p>
        </w:tc>
        <w:tc>
          <w:tcPr>
            <w:tcW w:w="9214" w:type="dxa"/>
            <w:shd w:val="clear" w:color="auto" w:fill="D9D9D9"/>
            <w:vAlign w:val="center"/>
          </w:tcPr>
          <w:p w:rsidR="0064090B" w:rsidRPr="006F5B0E" w:rsidRDefault="0064090B" w:rsidP="007D0D8C">
            <w:pPr>
              <w:rPr>
                <w:rFonts w:ascii="Courier New" w:hAnsi="Courier New" w:cs="Courier New"/>
                <w:b/>
              </w:rPr>
            </w:pPr>
            <w:r w:rsidRPr="006F5B0E">
              <w:rPr>
                <w:rFonts w:ascii="Courier New" w:hAnsi="Courier New" w:cs="Courier New"/>
                <w:b/>
              </w:rPr>
              <w:t>XML DOKUMENT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p>
        </w:tc>
        <w:tc>
          <w:tcPr>
            <w:tcW w:w="9214"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&lt;?</w:t>
            </w:r>
            <w:proofErr w:type="spellStart"/>
            <w:r w:rsidRPr="006F5B0E">
              <w:rPr>
                <w:rFonts w:ascii="Courier New" w:hAnsi="Courier New" w:cs="Courier New"/>
                <w:sz w:val="16"/>
                <w:szCs w:val="16"/>
              </w:rPr>
              <w:t>xml</w:t>
            </w:r>
            <w:proofErr w:type="spellEnd"/>
            <w:r w:rsidRPr="006F5B0E">
              <w:rPr>
                <w:rFonts w:ascii="Courier New" w:hAnsi="Courier New" w:cs="Courier New"/>
                <w:sz w:val="16"/>
                <w:szCs w:val="16"/>
              </w:rPr>
              <w:t xml:space="preserve"> </w:t>
            </w:r>
            <w:proofErr w:type="spellStart"/>
            <w:r w:rsidRPr="006F5B0E">
              <w:rPr>
                <w:rFonts w:ascii="Courier New" w:hAnsi="Courier New" w:cs="Courier New"/>
                <w:sz w:val="16"/>
                <w:szCs w:val="16"/>
              </w:rPr>
              <w:t>version</w:t>
            </w:r>
            <w:proofErr w:type="spellEnd"/>
            <w:r w:rsidRPr="006F5B0E">
              <w:rPr>
                <w:rFonts w:ascii="Courier New" w:hAnsi="Courier New" w:cs="Courier New"/>
                <w:sz w:val="16"/>
                <w:szCs w:val="16"/>
              </w:rPr>
              <w:t xml:space="preserve">="1.0" </w:t>
            </w:r>
            <w:proofErr w:type="spellStart"/>
            <w:r w:rsidRPr="006F5B0E">
              <w:rPr>
                <w:rFonts w:ascii="Courier New" w:hAnsi="Courier New" w:cs="Courier New"/>
                <w:sz w:val="16"/>
                <w:szCs w:val="16"/>
              </w:rPr>
              <w:t>encoding</w:t>
            </w:r>
            <w:proofErr w:type="spellEnd"/>
            <w:r w:rsidRPr="006F5B0E">
              <w:rPr>
                <w:rFonts w:ascii="Courier New" w:hAnsi="Courier New" w:cs="Courier New"/>
                <w:sz w:val="16"/>
                <w:szCs w:val="16"/>
              </w:rPr>
              <w:t>="WINDOWS-1250"?&gt;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Vrhnje vozlišče, kjer se definira problemsko področje (ODPADKI), osnovni tip dokumenta znotraj področja (LETNO_POROCILO) in verzijo, ki dejansko definira strukturo</w:t>
            </w:r>
          </w:p>
        </w:tc>
        <w:tc>
          <w:tcPr>
            <w:tcW w:w="9214"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&lt;ARSO_VHOD_DOK PODROCJE="ODPADKI" TIP="LETNO_POROCILO" VERZIJA="1.0.0"&gt;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Vozlišče, ki predstavlja podatke letnega poročila</w:t>
            </w:r>
          </w:p>
        </w:tc>
        <w:tc>
          <w:tcPr>
            <w:tcW w:w="9214" w:type="dxa"/>
            <w:vAlign w:val="center"/>
          </w:tcPr>
          <w:p w:rsidR="0064090B" w:rsidRPr="006F5B0E" w:rsidRDefault="0064090B" w:rsidP="007D0D8C">
            <w:pPr>
              <w:spacing w:before="20" w:afterLines="20" w:after="48"/>
              <w:ind w:left="175"/>
              <w:rPr>
                <w:rFonts w:ascii="Courier New" w:hAnsi="Courier New" w:cs="Courier New"/>
                <w:sz w:val="16"/>
                <w:szCs w:val="16"/>
              </w:rPr>
            </w:pPr>
            <w:r w:rsidRPr="006F5B0E">
              <w:rPr>
                <w:rFonts w:ascii="Courier New" w:hAnsi="Courier New" w:cs="Courier New"/>
                <w:sz w:val="16"/>
                <w:szCs w:val="16"/>
              </w:rPr>
              <w:t>&lt;ODPADKI_LETNO_POROCILO&gt;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Matična številka zavezanca, ki izpolnjuje letno poročilo – matično številko lahko preverite tudi v zalogi vrednosti iz zavezanci_lokacije_lp13.xml, polje ZAVEZANCI/ZAVEZANEC/ MATICNA_ST (obvezen podatek)</w:t>
            </w:r>
          </w:p>
        </w:tc>
        <w:tc>
          <w:tcPr>
            <w:tcW w:w="9214" w:type="dxa"/>
            <w:vAlign w:val="center"/>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&lt;ZAVEZANEC_MATICNA_ST&gt;8888888888&lt;/ZAVEZANEC_MATICNA_ST&gt;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Tip letnega poročila (ta je lahko ODP, ODP-P ali ODP-Z), ki se mora ujemati z tipom opazovanega letnega poročila (obvezen podatek)</w:t>
            </w:r>
          </w:p>
        </w:tc>
        <w:tc>
          <w:tcPr>
            <w:tcW w:w="9214" w:type="dxa"/>
            <w:vAlign w:val="center"/>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 xml:space="preserve">&lt;TIP_POROCILA&gt;ODP-Z&lt;/TIP_POROCILA&gt; </w:t>
            </w:r>
            <w:r w:rsidRPr="006F5B0E">
              <w:rPr>
                <w:rFonts w:ascii="Courier New" w:hAnsi="Courier New" w:cs="Courier New"/>
                <w:sz w:val="16"/>
                <w:szCs w:val="16"/>
              </w:rPr>
              <w:tab/>
            </w:r>
          </w:p>
        </w:tc>
      </w:tr>
      <w:tr w:rsidR="006F5B0E" w:rsidRPr="006F5B0E" w:rsidTr="007D0D8C">
        <w:trPr>
          <w:cantSplit/>
        </w:trPr>
        <w:tc>
          <w:tcPr>
            <w:tcW w:w="6095" w:type="dxa"/>
            <w:vAlign w:val="center"/>
          </w:tcPr>
          <w:p w:rsidR="0064090B" w:rsidRPr="006F5B0E" w:rsidRDefault="0064090B" w:rsidP="00607318">
            <w:pPr>
              <w:spacing w:before="20" w:afterLines="20" w:after="48"/>
              <w:rPr>
                <w:rFonts w:ascii="Courier New" w:hAnsi="Courier New" w:cs="Courier New"/>
                <w:sz w:val="16"/>
                <w:szCs w:val="16"/>
              </w:rPr>
            </w:pPr>
            <w:r w:rsidRPr="006F5B0E">
              <w:rPr>
                <w:rFonts w:ascii="Courier New" w:hAnsi="Courier New" w:cs="Courier New"/>
                <w:sz w:val="16"/>
                <w:szCs w:val="16"/>
              </w:rPr>
              <w:t>Leto za katero poročamo (leta 201</w:t>
            </w:r>
            <w:r w:rsidR="00607318">
              <w:rPr>
                <w:rFonts w:ascii="Courier New" w:hAnsi="Courier New" w:cs="Courier New"/>
                <w:sz w:val="16"/>
                <w:szCs w:val="16"/>
              </w:rPr>
              <w:t>8</w:t>
            </w:r>
            <w:r w:rsidRPr="006F5B0E">
              <w:rPr>
                <w:rFonts w:ascii="Courier New" w:hAnsi="Courier New" w:cs="Courier New"/>
                <w:sz w:val="16"/>
                <w:szCs w:val="16"/>
              </w:rPr>
              <w:t xml:space="preserve"> bomo poročali za leto 201</w:t>
            </w:r>
            <w:r w:rsidR="00607318">
              <w:rPr>
                <w:rFonts w:ascii="Courier New" w:hAnsi="Courier New" w:cs="Courier New"/>
                <w:sz w:val="16"/>
                <w:szCs w:val="16"/>
              </w:rPr>
              <w:t>7</w:t>
            </w:r>
            <w:r w:rsidRPr="006F5B0E">
              <w:rPr>
                <w:rFonts w:ascii="Courier New" w:hAnsi="Courier New" w:cs="Courier New"/>
                <w:sz w:val="16"/>
                <w:szCs w:val="16"/>
              </w:rPr>
              <w:t>) (obvezen podatek)</w:t>
            </w:r>
          </w:p>
        </w:tc>
        <w:tc>
          <w:tcPr>
            <w:tcW w:w="9214" w:type="dxa"/>
            <w:vAlign w:val="center"/>
          </w:tcPr>
          <w:p w:rsidR="0064090B" w:rsidRPr="006F5B0E" w:rsidRDefault="0064090B" w:rsidP="00607318">
            <w:pPr>
              <w:spacing w:before="20" w:afterLines="20" w:after="48"/>
              <w:ind w:left="317"/>
              <w:rPr>
                <w:rFonts w:ascii="Courier New" w:hAnsi="Courier New" w:cs="Courier New"/>
                <w:sz w:val="16"/>
                <w:szCs w:val="16"/>
              </w:rPr>
            </w:pPr>
            <w:r w:rsidRPr="006F5B0E">
              <w:rPr>
                <w:rFonts w:ascii="Courier New" w:hAnsi="Courier New" w:cs="Courier New"/>
                <w:sz w:val="16"/>
                <w:szCs w:val="16"/>
              </w:rPr>
              <w:t>&lt;POROCANJE_ZA_LETO&gt;201</w:t>
            </w:r>
            <w:r w:rsidR="00607318">
              <w:rPr>
                <w:rFonts w:ascii="Courier New" w:hAnsi="Courier New" w:cs="Courier New"/>
                <w:sz w:val="16"/>
                <w:szCs w:val="16"/>
              </w:rPr>
              <w:t>7</w:t>
            </w:r>
            <w:r w:rsidRPr="006F5B0E">
              <w:rPr>
                <w:rFonts w:ascii="Courier New" w:hAnsi="Courier New" w:cs="Courier New"/>
                <w:sz w:val="16"/>
                <w:szCs w:val="16"/>
              </w:rPr>
              <w:t>&lt;/POROCANJE_ZA_LETO&gt;</w:t>
            </w:r>
            <w:r w:rsidRPr="006F5B0E">
              <w:rPr>
                <w:rFonts w:ascii="Courier New" w:hAnsi="Courier New" w:cs="Courier New"/>
                <w:sz w:val="16"/>
                <w:szCs w:val="16"/>
              </w:rPr>
              <w:tab/>
            </w:r>
            <w:r w:rsidRPr="006F5B0E">
              <w:rPr>
                <w:rFonts w:ascii="Courier New" w:hAnsi="Courier New" w:cs="Courier New"/>
                <w:sz w:val="16"/>
                <w:szCs w:val="16"/>
              </w:rPr>
              <w:tab/>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Ime in priimek kontaktne osebe (neobvezen podatek)</w:t>
            </w:r>
          </w:p>
        </w:tc>
        <w:tc>
          <w:tcPr>
            <w:tcW w:w="9214" w:type="dxa"/>
            <w:vAlign w:val="center"/>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 xml:space="preserve">&lt;KONTAKT_OSEBA&gt;Marija </w:t>
            </w:r>
            <w:r w:rsidR="00D715B1" w:rsidRPr="006F5B0E">
              <w:rPr>
                <w:rFonts w:ascii="Courier New" w:hAnsi="Courier New" w:cs="Courier New"/>
                <w:sz w:val="16"/>
                <w:szCs w:val="16"/>
              </w:rPr>
              <w:t>Test</w:t>
            </w:r>
            <w:r w:rsidRPr="006F5B0E">
              <w:rPr>
                <w:rFonts w:ascii="Courier New" w:hAnsi="Courier New" w:cs="Courier New"/>
                <w:sz w:val="16"/>
                <w:szCs w:val="16"/>
              </w:rPr>
              <w:t>&lt;/KONTAKT_OSEBA&gt;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Telefonska številka na katero je dosegljiva kontaktna oseba (neobvezen podatek)</w:t>
            </w:r>
          </w:p>
        </w:tc>
        <w:tc>
          <w:tcPr>
            <w:tcW w:w="9214" w:type="dxa"/>
            <w:vAlign w:val="center"/>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&lt;KONTAKT_TELEFON&gt;01 234 56 789&lt;/KONTAKT_TELEFON&gt;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lastRenderedPageBreak/>
              <w:t>Naslov e-pošte na katerem je dosegljiva kontaktna oseba (neobvezen podatek)</w:t>
            </w:r>
          </w:p>
        </w:tc>
        <w:tc>
          <w:tcPr>
            <w:tcW w:w="9214" w:type="dxa"/>
            <w:vAlign w:val="center"/>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&lt;KONTAKT_E_POSTA&gt;info@</w:t>
            </w:r>
            <w:r w:rsidR="00D715B1" w:rsidRPr="006F5B0E">
              <w:rPr>
                <w:rFonts w:ascii="Courier New" w:hAnsi="Courier New" w:cs="Courier New"/>
                <w:sz w:val="16"/>
                <w:szCs w:val="16"/>
              </w:rPr>
              <w:t>TEST</w:t>
            </w:r>
            <w:r w:rsidRPr="006F5B0E">
              <w:rPr>
                <w:rFonts w:ascii="Courier New" w:hAnsi="Courier New" w:cs="Courier New"/>
                <w:sz w:val="16"/>
                <w:szCs w:val="16"/>
              </w:rPr>
              <w:t>.si&lt;/KONTAKT_E_POSTA&gt;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Ime in priimek, ki je izpolnjevala letno poročilo (neobvezen podatek)</w:t>
            </w:r>
          </w:p>
        </w:tc>
        <w:tc>
          <w:tcPr>
            <w:tcW w:w="9214" w:type="dxa"/>
            <w:vAlign w:val="center"/>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 xml:space="preserve">&lt;POROCILO_IZPOLNIL&gt;Marija </w:t>
            </w:r>
            <w:r w:rsidR="00D715B1" w:rsidRPr="006F5B0E">
              <w:rPr>
                <w:rFonts w:ascii="Courier New" w:hAnsi="Courier New" w:cs="Courier New"/>
                <w:sz w:val="16"/>
                <w:szCs w:val="16"/>
              </w:rPr>
              <w:t>Test</w:t>
            </w:r>
            <w:r w:rsidRPr="006F5B0E">
              <w:rPr>
                <w:rFonts w:ascii="Courier New" w:hAnsi="Courier New" w:cs="Courier New"/>
                <w:sz w:val="16"/>
                <w:szCs w:val="16"/>
              </w:rPr>
              <w:t>&lt;/POROCILO_IZPOLNIL&gt;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Telefon osebe, ki je izpolnjevala letno poročilo (neobvezen podatek)</w:t>
            </w:r>
          </w:p>
        </w:tc>
        <w:tc>
          <w:tcPr>
            <w:tcW w:w="9214" w:type="dxa"/>
            <w:vAlign w:val="center"/>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&lt;TELEFON&gt;01 234 56 789&lt;/TELEFON&gt;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Spletni naslov podjetja, katerega uporabnik izpolnjuje poročilo (neobvezen podatek)</w:t>
            </w:r>
          </w:p>
        </w:tc>
        <w:tc>
          <w:tcPr>
            <w:tcW w:w="9214" w:type="dxa"/>
            <w:vAlign w:val="center"/>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&lt;E_POSTA&gt;info@podjetje.si&lt;/E_POSTA&gt;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Naslov in kraj izpolnjevanja letnega poročila (neobvezen podatek)</w:t>
            </w:r>
          </w:p>
        </w:tc>
        <w:tc>
          <w:tcPr>
            <w:tcW w:w="9214" w:type="dxa"/>
            <w:vAlign w:val="center"/>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&lt;KRAJ_DATUM&gt;Ljubljana, 11.12.2013&lt;/KRAJ_DATUM&gt;</w:t>
            </w:r>
            <w:r w:rsidRPr="006F5B0E">
              <w:rPr>
                <w:rFonts w:ascii="Courier New" w:hAnsi="Courier New" w:cs="Courier New"/>
                <w:sz w:val="16"/>
                <w:szCs w:val="16"/>
              </w:rPr>
              <w:tab/>
            </w:r>
            <w:r w:rsidRPr="006F5B0E">
              <w:rPr>
                <w:rFonts w:ascii="Courier New" w:hAnsi="Courier New" w:cs="Courier New"/>
                <w:sz w:val="16"/>
                <w:szCs w:val="16"/>
              </w:rPr>
              <w:tab/>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Opomba na letnem poročilu (neobvezen podatek)</w:t>
            </w:r>
          </w:p>
        </w:tc>
        <w:tc>
          <w:tcPr>
            <w:tcW w:w="9214" w:type="dxa"/>
            <w:vAlign w:val="center"/>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&lt;OPOMBE&gt;Poročilo izpolnjeno z XML&lt;/OPOMBE&gt;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1. </w:t>
            </w:r>
            <w:proofErr w:type="spellStart"/>
            <w:r w:rsidRPr="006F5B0E">
              <w:rPr>
                <w:rFonts w:ascii="Courier New" w:hAnsi="Courier New" w:cs="Courier New"/>
                <w:sz w:val="16"/>
                <w:szCs w:val="16"/>
              </w:rPr>
              <w:t>Skladiscenje</w:t>
            </w:r>
            <w:proofErr w:type="spellEnd"/>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w:t>
            </w:r>
            <w:r w:rsidR="007D62B4">
              <w:rPr>
                <w:rFonts w:ascii="Courier New" w:hAnsi="Courier New" w:cs="Courier New"/>
                <w:sz w:val="16"/>
                <w:szCs w:val="16"/>
              </w:rPr>
              <w:t>Z</w:t>
            </w:r>
            <w:r w:rsidRPr="006F5B0E">
              <w:rPr>
                <w:rFonts w:ascii="Courier New" w:hAnsi="Courier New" w:cs="Courier New"/>
                <w:sz w:val="16"/>
                <w:szCs w:val="16"/>
              </w:rPr>
              <w:t>_TABELA1&gt;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Vozlišče zapisa v tabeli.</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Šifra statistične regije</w:t>
            </w:r>
            <w:r w:rsidR="00B333B4" w:rsidRPr="006F5B0E">
              <w:rPr>
                <w:rFonts w:ascii="Courier New" w:hAnsi="Courier New" w:cs="Courier New"/>
                <w:sz w:val="16"/>
                <w:szCs w:val="16"/>
              </w:rPr>
              <w:t xml:space="preserve"> - zaloga vrednosti iz šifranta statističnih regij</w:t>
            </w:r>
            <w:r w:rsidR="00703FF3" w:rsidRPr="006F5B0E">
              <w:rPr>
                <w:rFonts w:ascii="Courier New" w:hAnsi="Courier New" w:cs="Courier New"/>
                <w:sz w:val="16"/>
                <w:szCs w:val="16"/>
              </w:rPr>
              <w:t xml:space="preserve"> (obvezen podatek)</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&lt;STAT_REGIJA&gt;5&lt;/STAT_REGIJA&gt;</w:t>
            </w:r>
          </w:p>
        </w:tc>
      </w:tr>
      <w:tr w:rsidR="006F5B0E" w:rsidRPr="006F5B0E" w:rsidTr="007D0D8C">
        <w:trPr>
          <w:cantSplit/>
        </w:trPr>
        <w:tc>
          <w:tcPr>
            <w:tcW w:w="6095"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Številka odpadka - zaloga vrednosti iz šifranta ODPADKI, polje STEVILKA (številka mora biti oblike ## ## ##, pri nevarnih odpadkih naj se ne pripiše * na koncu številke).</w:t>
            </w:r>
            <w:r w:rsidR="00703FF3" w:rsidRPr="006F5B0E">
              <w:rPr>
                <w:rFonts w:ascii="Courier New" w:hAnsi="Courier New" w:cs="Courier New"/>
                <w:sz w:val="16"/>
                <w:szCs w:val="16"/>
              </w:rPr>
              <w:t xml:space="preserve"> (obvezen podatek)</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&lt;ODP_ST&gt;01 01 01&lt;/ODP_ST&gt;</w:t>
            </w:r>
          </w:p>
        </w:tc>
      </w:tr>
      <w:tr w:rsidR="006F5B0E" w:rsidRPr="006F5B0E" w:rsidTr="007D0D8C">
        <w:trPr>
          <w:cantSplit/>
        </w:trPr>
        <w:tc>
          <w:tcPr>
            <w:tcW w:w="6095" w:type="dxa"/>
          </w:tcPr>
          <w:p w:rsidR="0064090B" w:rsidRPr="006F5B0E" w:rsidRDefault="0064090B" w:rsidP="00607318">
            <w:pPr>
              <w:spacing w:before="20" w:afterLines="20" w:after="48"/>
              <w:rPr>
                <w:rFonts w:ascii="Courier New" w:hAnsi="Courier New" w:cs="Courier New"/>
                <w:sz w:val="16"/>
                <w:szCs w:val="16"/>
              </w:rPr>
            </w:pPr>
            <w:r w:rsidRPr="006F5B0E">
              <w:rPr>
                <w:rFonts w:ascii="Courier New" w:hAnsi="Courier New" w:cs="Courier New"/>
                <w:sz w:val="16"/>
                <w:szCs w:val="16"/>
              </w:rPr>
              <w:t>Skladiščena količ. odpadkov na dan 1.1.201</w:t>
            </w:r>
            <w:r w:rsidR="00607318">
              <w:rPr>
                <w:rFonts w:ascii="Courier New" w:hAnsi="Courier New" w:cs="Courier New"/>
                <w:sz w:val="16"/>
                <w:szCs w:val="16"/>
              </w:rPr>
              <w:t>7</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&lt;KOLICINA_SKLAD_0101</w:t>
            </w:r>
            <w:r w:rsidR="00607318">
              <w:rPr>
                <w:rFonts w:ascii="Courier New" w:hAnsi="Courier New" w:cs="Courier New"/>
                <w:sz w:val="16"/>
                <w:szCs w:val="16"/>
              </w:rPr>
              <w:t>2017&gt;</w:t>
            </w:r>
            <w:r w:rsidRPr="006F5B0E">
              <w:rPr>
                <w:rFonts w:ascii="Courier New" w:hAnsi="Courier New" w:cs="Courier New"/>
                <w:sz w:val="16"/>
                <w:szCs w:val="16"/>
              </w:rPr>
              <w:t>777&lt;/KOLICINA_SKLAD_0101</w:t>
            </w:r>
            <w:r w:rsidR="00607318">
              <w:rPr>
                <w:rFonts w:ascii="Courier New" w:hAnsi="Courier New" w:cs="Courier New"/>
                <w:sz w:val="16"/>
                <w:szCs w:val="16"/>
              </w:rPr>
              <w:t>2017&gt;</w:t>
            </w:r>
          </w:p>
        </w:tc>
      </w:tr>
      <w:tr w:rsidR="006F5B0E" w:rsidRPr="006F5B0E" w:rsidTr="007D0D8C">
        <w:trPr>
          <w:cantSplit/>
        </w:trPr>
        <w:tc>
          <w:tcPr>
            <w:tcW w:w="6095" w:type="dxa"/>
          </w:tcPr>
          <w:p w:rsidR="0064090B" w:rsidRPr="006F5B0E" w:rsidRDefault="0064090B" w:rsidP="00607318">
            <w:pPr>
              <w:spacing w:before="20" w:afterLines="20" w:after="48"/>
              <w:rPr>
                <w:rFonts w:ascii="Courier New" w:hAnsi="Courier New" w:cs="Courier New"/>
                <w:sz w:val="16"/>
                <w:szCs w:val="16"/>
              </w:rPr>
            </w:pPr>
            <w:r w:rsidRPr="006F5B0E">
              <w:rPr>
                <w:rFonts w:ascii="Courier New" w:hAnsi="Courier New" w:cs="Courier New"/>
                <w:sz w:val="16"/>
                <w:szCs w:val="16"/>
              </w:rPr>
              <w:t>Skladiščena količ. odpadkov na dan 31.12.201</w:t>
            </w:r>
            <w:r w:rsidR="00607318">
              <w:rPr>
                <w:rFonts w:ascii="Courier New" w:hAnsi="Courier New" w:cs="Courier New"/>
                <w:sz w:val="16"/>
                <w:szCs w:val="16"/>
              </w:rPr>
              <w:t>7</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&lt;KOLICINA_SKLAD_3112</w:t>
            </w:r>
            <w:r w:rsidR="00607318">
              <w:rPr>
                <w:rFonts w:ascii="Courier New" w:hAnsi="Courier New" w:cs="Courier New"/>
                <w:sz w:val="16"/>
                <w:szCs w:val="16"/>
              </w:rPr>
              <w:t>2017&gt;</w:t>
            </w:r>
            <w:r w:rsidRPr="006F5B0E">
              <w:rPr>
                <w:rFonts w:ascii="Courier New" w:hAnsi="Courier New" w:cs="Courier New"/>
                <w:sz w:val="16"/>
                <w:szCs w:val="16"/>
              </w:rPr>
              <w:t>333&lt;/KOLICINA_SKLAD_3112</w:t>
            </w:r>
            <w:r w:rsidR="00607318">
              <w:rPr>
                <w:rFonts w:ascii="Courier New" w:hAnsi="Courier New" w:cs="Courier New"/>
                <w:sz w:val="16"/>
                <w:szCs w:val="16"/>
              </w:rPr>
              <w:t>2017&gt;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64090B" w:rsidRPr="006F5B0E" w:rsidRDefault="0064090B" w:rsidP="007D0D8C">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64090B" w:rsidRPr="006F5B0E" w:rsidRDefault="0064090B" w:rsidP="007D0D8C">
            <w:pPr>
              <w:spacing w:before="20" w:afterLines="20" w:after="48"/>
              <w:ind w:left="742"/>
              <w:rPr>
                <w:rFonts w:ascii="Courier New" w:hAnsi="Courier New" w:cs="Courier New"/>
                <w:sz w:val="16"/>
                <w:szCs w:val="16"/>
              </w:rPr>
            </w:pPr>
            <w:r w:rsidRPr="006F5B0E">
              <w:rPr>
                <w:rFonts w:ascii="Courier New" w:hAnsi="Courier New" w:cs="Courier New"/>
                <w:sz w:val="16"/>
                <w:szCs w:val="16"/>
              </w:rPr>
              <w: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64090B" w:rsidRPr="006F5B0E" w:rsidRDefault="0064090B" w:rsidP="007D0D8C">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w:t>
            </w:r>
          </w:p>
        </w:tc>
        <w:tc>
          <w:tcPr>
            <w:tcW w:w="9214" w:type="dxa"/>
            <w:vAlign w:val="center"/>
          </w:tcPr>
          <w:p w:rsidR="0064090B" w:rsidRPr="006F5B0E" w:rsidRDefault="0064090B" w:rsidP="007D62B4">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w:t>
            </w:r>
            <w:r w:rsidR="007D62B4">
              <w:rPr>
                <w:rFonts w:ascii="Courier New" w:hAnsi="Courier New" w:cs="Courier New"/>
                <w:sz w:val="16"/>
                <w:szCs w:val="16"/>
              </w:rPr>
              <w:t>Z</w:t>
            </w:r>
            <w:r w:rsidRPr="006F5B0E">
              <w:rPr>
                <w:rFonts w:ascii="Courier New" w:hAnsi="Courier New" w:cs="Courier New"/>
                <w:sz w:val="16"/>
                <w:szCs w:val="16"/>
              </w:rPr>
              <w:t>_TABELA1&gt;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2. </w:t>
            </w:r>
            <w:proofErr w:type="spellStart"/>
            <w:r w:rsidRPr="006F5B0E">
              <w:rPr>
                <w:rFonts w:ascii="Courier New" w:hAnsi="Courier New" w:cs="Courier New"/>
                <w:sz w:val="16"/>
                <w:szCs w:val="16"/>
              </w:rPr>
              <w:t>ZbraniOdpadki</w:t>
            </w:r>
            <w:proofErr w:type="spellEnd"/>
          </w:p>
        </w:tc>
        <w:tc>
          <w:tcPr>
            <w:tcW w:w="9214" w:type="dxa"/>
            <w:vAlign w:val="center"/>
          </w:tcPr>
          <w:p w:rsidR="0064090B" w:rsidRPr="006F5B0E" w:rsidRDefault="0064090B" w:rsidP="007D62B4">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w:t>
            </w:r>
            <w:r w:rsidR="007D62B4">
              <w:rPr>
                <w:rFonts w:ascii="Courier New" w:hAnsi="Courier New" w:cs="Courier New"/>
                <w:sz w:val="16"/>
                <w:szCs w:val="16"/>
              </w:rPr>
              <w:t>Z</w:t>
            </w:r>
            <w:r w:rsidRPr="006F5B0E">
              <w:rPr>
                <w:rFonts w:ascii="Courier New" w:hAnsi="Courier New" w:cs="Courier New"/>
                <w:sz w:val="16"/>
                <w:szCs w:val="16"/>
              </w:rPr>
              <w:t>_TABELA2&gt;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Šifra statistične regije</w:t>
            </w:r>
            <w:r w:rsidR="00B333B4" w:rsidRPr="006F5B0E">
              <w:rPr>
                <w:rFonts w:ascii="Courier New" w:hAnsi="Courier New" w:cs="Courier New"/>
                <w:sz w:val="16"/>
                <w:szCs w:val="16"/>
              </w:rPr>
              <w:t xml:space="preserve"> - zaloga vrednosti iz šifranta statističnih regij</w:t>
            </w:r>
            <w:r w:rsidR="00703FF3" w:rsidRPr="006F5B0E">
              <w:rPr>
                <w:rFonts w:ascii="Courier New" w:hAnsi="Courier New" w:cs="Courier New"/>
                <w:sz w:val="16"/>
                <w:szCs w:val="16"/>
              </w:rPr>
              <w:t xml:space="preserve"> (obvezen podatek)</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&lt;STAT_REGIJA&gt;5&lt;/STAT_REGIJA&gt;</w:t>
            </w:r>
          </w:p>
        </w:tc>
      </w:tr>
      <w:tr w:rsidR="006F5B0E" w:rsidRPr="006F5B0E" w:rsidTr="007D0D8C">
        <w:trPr>
          <w:cantSplit/>
        </w:trPr>
        <w:tc>
          <w:tcPr>
            <w:tcW w:w="6095"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Številka odpadka - zaloga vrednosti iz šifranta ODPADKI, polje STEVILKA (številka mora biti oblike ## ## ##, pri nevarnih odpadkih naj se ne pripiše * na koncu številke).</w:t>
            </w:r>
            <w:r w:rsidR="00703FF3" w:rsidRPr="006F5B0E">
              <w:rPr>
                <w:rFonts w:ascii="Courier New" w:hAnsi="Courier New" w:cs="Courier New"/>
                <w:sz w:val="16"/>
                <w:szCs w:val="16"/>
              </w:rPr>
              <w:t xml:space="preserve"> (obvezen podatek)</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&lt;ODP_ST&gt;01 01 01&lt;/ODP_ST&gt;</w:t>
            </w:r>
          </w:p>
        </w:tc>
      </w:tr>
      <w:tr w:rsidR="006F5B0E" w:rsidRPr="006F5B0E" w:rsidTr="007D0D8C">
        <w:trPr>
          <w:cantSplit/>
        </w:trPr>
        <w:tc>
          <w:tcPr>
            <w:tcW w:w="6095" w:type="dxa"/>
          </w:tcPr>
          <w:p w:rsidR="0064090B" w:rsidRPr="006F5B0E" w:rsidRDefault="0064090B" w:rsidP="0064090B">
            <w:pPr>
              <w:spacing w:before="20" w:afterLines="20" w:after="48"/>
              <w:rPr>
                <w:rFonts w:ascii="Courier New" w:hAnsi="Courier New" w:cs="Courier New"/>
                <w:sz w:val="16"/>
                <w:szCs w:val="16"/>
              </w:rPr>
            </w:pPr>
            <w:r w:rsidRPr="006F5B0E">
              <w:rPr>
                <w:rFonts w:ascii="Courier New" w:hAnsi="Courier New" w:cs="Courier New"/>
                <w:sz w:val="16"/>
                <w:szCs w:val="16"/>
              </w:rPr>
              <w:t>Zbrana količina odpadkov</w:t>
            </w:r>
            <w:r w:rsidR="00703FF3" w:rsidRPr="006F5B0E">
              <w:rPr>
                <w:rFonts w:ascii="Courier New" w:hAnsi="Courier New" w:cs="Courier New"/>
                <w:sz w:val="16"/>
                <w:szCs w:val="16"/>
              </w:rPr>
              <w:t>. (obvezen podatek)</w:t>
            </w:r>
          </w:p>
        </w:tc>
        <w:tc>
          <w:tcPr>
            <w:tcW w:w="9214" w:type="dxa"/>
          </w:tcPr>
          <w:p w:rsidR="0064090B" w:rsidRPr="006F5B0E" w:rsidRDefault="0064090B" w:rsidP="0064090B">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&lt;KOLICINA_ZBRANA&gt;777&lt;/KOLICINA_ZBRANA&gt;</w:t>
            </w:r>
          </w:p>
        </w:tc>
      </w:tr>
      <w:tr w:rsidR="006F5B0E" w:rsidRPr="006F5B0E" w:rsidTr="007D0D8C">
        <w:trPr>
          <w:cantSplit/>
        </w:trPr>
        <w:tc>
          <w:tcPr>
            <w:tcW w:w="6095" w:type="dxa"/>
          </w:tcPr>
          <w:p w:rsidR="0064090B" w:rsidRPr="006F5B0E" w:rsidRDefault="0064090B" w:rsidP="00DA24E7">
            <w:pPr>
              <w:spacing w:before="20" w:afterLines="20" w:after="48"/>
              <w:rPr>
                <w:rFonts w:ascii="Courier New" w:hAnsi="Courier New" w:cs="Courier New"/>
                <w:sz w:val="16"/>
                <w:szCs w:val="16"/>
              </w:rPr>
            </w:pPr>
            <w:r w:rsidRPr="006F5B0E">
              <w:rPr>
                <w:rFonts w:ascii="Courier New" w:hAnsi="Courier New" w:cs="Courier New"/>
                <w:sz w:val="16"/>
                <w:szCs w:val="16"/>
              </w:rPr>
              <w:t>Zbrano od</w:t>
            </w:r>
            <w:r w:rsidR="00703FF3" w:rsidRPr="006F5B0E">
              <w:rPr>
                <w:rFonts w:ascii="Courier New" w:hAnsi="Courier New" w:cs="Courier New"/>
                <w:sz w:val="16"/>
                <w:szCs w:val="16"/>
              </w:rPr>
              <w:t xml:space="preserve"> (vrednosti 1-4). (obvezen podatek)</w:t>
            </w:r>
            <w:r w:rsidR="00DA24E7" w:rsidRPr="006F5B0E">
              <w:rPr>
                <w:rFonts w:ascii="Courier New" w:hAnsi="Courier New" w:cs="Courier New"/>
                <w:sz w:val="16"/>
                <w:szCs w:val="16"/>
              </w:rPr>
              <w:br/>
              <w:t>1 - izvirni povzročitelj: vam prepuščeno</w:t>
            </w:r>
            <w:r w:rsidR="00DA24E7" w:rsidRPr="006F5B0E">
              <w:rPr>
                <w:rFonts w:ascii="Courier New" w:hAnsi="Courier New" w:cs="Courier New"/>
                <w:sz w:val="16"/>
                <w:szCs w:val="16"/>
              </w:rPr>
              <w:br/>
              <w:t xml:space="preserve">   (brez evidenčnega lista),</w:t>
            </w:r>
            <w:r w:rsidR="00DA24E7" w:rsidRPr="006F5B0E">
              <w:rPr>
                <w:rFonts w:ascii="Courier New" w:hAnsi="Courier New" w:cs="Courier New"/>
                <w:sz w:val="16"/>
                <w:szCs w:val="16"/>
              </w:rPr>
              <w:br/>
              <w:t>2 - izvirni povzročitelj: vam oddano (z evidenčnim listom),     3 - drug zbiralec,</w:t>
            </w:r>
            <w:r w:rsidR="00DA24E7" w:rsidRPr="006F5B0E">
              <w:rPr>
                <w:rFonts w:ascii="Courier New" w:hAnsi="Courier New" w:cs="Courier New"/>
                <w:sz w:val="16"/>
                <w:szCs w:val="16"/>
              </w:rPr>
              <w:br/>
              <w:t>4 - izvajalec obdelav</w:t>
            </w:r>
            <w:r w:rsidR="006F5B0E" w:rsidRPr="006F5B0E">
              <w:rPr>
                <w:rFonts w:ascii="Courier New" w:hAnsi="Courier New" w:cs="Courier New"/>
                <w:sz w:val="16"/>
                <w:szCs w:val="16"/>
              </w:rPr>
              <w:t>e</w:t>
            </w:r>
          </w:p>
        </w:tc>
        <w:tc>
          <w:tcPr>
            <w:tcW w:w="9214" w:type="dxa"/>
          </w:tcPr>
          <w:p w:rsidR="0064090B" w:rsidRPr="006F5B0E" w:rsidRDefault="0064090B" w:rsidP="0064090B">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&lt;ZBRANO_OD&gt;1&lt;/ZBRANO_OD&gt;</w:t>
            </w:r>
          </w:p>
        </w:tc>
      </w:tr>
      <w:tr w:rsidR="006F5B0E" w:rsidRPr="006F5B0E" w:rsidTr="007D0D8C">
        <w:trPr>
          <w:cantSplit/>
        </w:trPr>
        <w:tc>
          <w:tcPr>
            <w:tcW w:w="6095" w:type="dxa"/>
          </w:tcPr>
          <w:p w:rsidR="0064090B" w:rsidRPr="006F5B0E" w:rsidRDefault="0064090B" w:rsidP="0064090B">
            <w:pPr>
              <w:spacing w:before="20" w:afterLines="20" w:after="48"/>
              <w:rPr>
                <w:rFonts w:ascii="Courier New" w:hAnsi="Courier New" w:cs="Courier New"/>
                <w:sz w:val="16"/>
                <w:szCs w:val="16"/>
              </w:rPr>
            </w:pPr>
            <w:r w:rsidRPr="006F5B0E">
              <w:rPr>
                <w:rFonts w:ascii="Courier New" w:hAnsi="Courier New" w:cs="Courier New"/>
                <w:sz w:val="16"/>
                <w:szCs w:val="16"/>
              </w:rPr>
              <w:t xml:space="preserve">10 </w:t>
            </w:r>
            <w:proofErr w:type="spellStart"/>
            <w:r w:rsidRPr="006F5B0E">
              <w:rPr>
                <w:rFonts w:ascii="Courier New" w:hAnsi="Courier New" w:cs="Courier New"/>
                <w:sz w:val="16"/>
                <w:szCs w:val="16"/>
              </w:rPr>
              <w:t>mest.matična</w:t>
            </w:r>
            <w:proofErr w:type="spellEnd"/>
            <w:r w:rsidRPr="006F5B0E">
              <w:rPr>
                <w:rFonts w:ascii="Courier New" w:hAnsi="Courier New" w:cs="Courier New"/>
                <w:sz w:val="16"/>
                <w:szCs w:val="16"/>
              </w:rPr>
              <w:t xml:space="preserve"> pošiljatelja, prepuščanje-prazno</w:t>
            </w:r>
          </w:p>
        </w:tc>
        <w:tc>
          <w:tcPr>
            <w:tcW w:w="9214" w:type="dxa"/>
          </w:tcPr>
          <w:p w:rsidR="0064090B" w:rsidRPr="006F5B0E" w:rsidRDefault="0064090B" w:rsidP="00B333B4">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&lt;ZBRANO_OD_MSO&gt;</w:t>
            </w:r>
            <w:r w:rsidR="00245AB8" w:rsidRPr="006F5B0E">
              <w:rPr>
                <w:rFonts w:ascii="Courier New" w:hAnsi="Courier New" w:cs="Courier New"/>
                <w:sz w:val="16"/>
                <w:szCs w:val="16"/>
              </w:rPr>
              <w:t>8888888888</w:t>
            </w:r>
            <w:r w:rsidRPr="006F5B0E">
              <w:rPr>
                <w:rFonts w:ascii="Courier New" w:hAnsi="Courier New" w:cs="Courier New"/>
                <w:sz w:val="16"/>
                <w:szCs w:val="16"/>
              </w:rPr>
              <w:t>&lt;/ZBRANO_OD_MSO&gt;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lastRenderedPageBreak/>
              <w:t>Naslednji zapis v tabeli.</w:t>
            </w:r>
          </w:p>
        </w:tc>
        <w:tc>
          <w:tcPr>
            <w:tcW w:w="9214" w:type="dxa"/>
            <w:vAlign w:val="center"/>
          </w:tcPr>
          <w:p w:rsidR="0064090B" w:rsidRPr="006F5B0E" w:rsidRDefault="0064090B" w:rsidP="007D0D8C">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64090B" w:rsidRPr="006F5B0E" w:rsidRDefault="0064090B" w:rsidP="007D0D8C">
            <w:pPr>
              <w:spacing w:before="20" w:afterLines="20" w:after="48"/>
              <w:ind w:left="742"/>
              <w:rPr>
                <w:rFonts w:ascii="Courier New" w:hAnsi="Courier New" w:cs="Courier New"/>
                <w:sz w:val="16"/>
                <w:szCs w:val="16"/>
              </w:rPr>
            </w:pPr>
            <w:r w:rsidRPr="006F5B0E">
              <w:rPr>
                <w:rFonts w:ascii="Courier New" w:hAnsi="Courier New" w:cs="Courier New"/>
                <w:sz w:val="16"/>
                <w:szCs w:val="16"/>
              </w:rPr>
              <w: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64090B" w:rsidRPr="006F5B0E" w:rsidRDefault="0064090B" w:rsidP="007D0D8C">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w:t>
            </w:r>
          </w:p>
        </w:tc>
        <w:tc>
          <w:tcPr>
            <w:tcW w:w="9214" w:type="dxa"/>
            <w:vAlign w:val="center"/>
          </w:tcPr>
          <w:p w:rsidR="0064090B" w:rsidRPr="006F5B0E" w:rsidRDefault="0064090B" w:rsidP="007D62B4">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w:t>
            </w:r>
            <w:r w:rsidR="007D62B4">
              <w:rPr>
                <w:rFonts w:ascii="Courier New" w:hAnsi="Courier New" w:cs="Courier New"/>
                <w:sz w:val="16"/>
                <w:szCs w:val="16"/>
              </w:rPr>
              <w:t>Z</w:t>
            </w:r>
            <w:r w:rsidRPr="006F5B0E">
              <w:rPr>
                <w:rFonts w:ascii="Courier New" w:hAnsi="Courier New" w:cs="Courier New"/>
                <w:sz w:val="16"/>
                <w:szCs w:val="16"/>
              </w:rPr>
              <w:t>_TABELA2&gt;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3. </w:t>
            </w:r>
            <w:proofErr w:type="spellStart"/>
            <w:r w:rsidRPr="006F5B0E">
              <w:rPr>
                <w:rFonts w:ascii="Courier New" w:hAnsi="Courier New" w:cs="Courier New"/>
                <w:sz w:val="16"/>
                <w:szCs w:val="16"/>
              </w:rPr>
              <w:t>DodatniPodatkiKomOdp</w:t>
            </w:r>
            <w:proofErr w:type="spellEnd"/>
          </w:p>
        </w:tc>
        <w:tc>
          <w:tcPr>
            <w:tcW w:w="9214" w:type="dxa"/>
            <w:vAlign w:val="center"/>
          </w:tcPr>
          <w:p w:rsidR="0064090B" w:rsidRPr="006F5B0E" w:rsidRDefault="0064090B" w:rsidP="007D62B4">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w:t>
            </w:r>
            <w:r w:rsidR="007D62B4">
              <w:rPr>
                <w:rFonts w:ascii="Courier New" w:hAnsi="Courier New" w:cs="Courier New"/>
                <w:sz w:val="16"/>
                <w:szCs w:val="16"/>
              </w:rPr>
              <w:t>Z</w:t>
            </w:r>
            <w:r w:rsidRPr="006F5B0E">
              <w:rPr>
                <w:rFonts w:ascii="Courier New" w:hAnsi="Courier New" w:cs="Courier New"/>
                <w:sz w:val="16"/>
                <w:szCs w:val="16"/>
              </w:rPr>
              <w:t>_TABELA3&gt;</w:t>
            </w:r>
          </w:p>
        </w:tc>
      </w:tr>
      <w:tr w:rsidR="006F5B0E" w:rsidRPr="006F5B0E" w:rsidTr="007D0D8C">
        <w:trPr>
          <w:cantSplit/>
        </w:trPr>
        <w:tc>
          <w:tcPr>
            <w:tcW w:w="6095"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Številka odpadka - zaloga vrednosti iz šifranta ODPADKI, polje STEVILKA (številka mora biti oblike ## ## ##, pri nevarnih odpadkih naj se ne pripiše * na koncu številke).</w:t>
            </w:r>
            <w:r w:rsidR="00703FF3" w:rsidRPr="006F5B0E">
              <w:rPr>
                <w:rFonts w:ascii="Courier New" w:hAnsi="Courier New" w:cs="Courier New"/>
                <w:sz w:val="16"/>
                <w:szCs w:val="16"/>
              </w:rPr>
              <w:t xml:space="preserve"> (obvezen podatek)</w:t>
            </w:r>
          </w:p>
          <w:p w:rsidR="0064090B" w:rsidRPr="006F5B0E" w:rsidRDefault="0064090B" w:rsidP="00703FF3">
            <w:pPr>
              <w:spacing w:before="20" w:afterLines="20" w:after="48"/>
              <w:rPr>
                <w:rFonts w:ascii="Courier New" w:hAnsi="Courier New" w:cs="Courier New"/>
                <w:sz w:val="16"/>
                <w:szCs w:val="16"/>
              </w:rPr>
            </w:pPr>
            <w:r w:rsidRPr="006F5B0E">
              <w:rPr>
                <w:rFonts w:ascii="Courier New" w:hAnsi="Courier New" w:cs="Courier New"/>
                <w:sz w:val="16"/>
                <w:szCs w:val="16"/>
              </w:rPr>
              <w:t>Pozor: dovoljene samo številke, ki se začnejo z 20, 15 01 in 16 01 03</w:t>
            </w:r>
            <w:r w:rsidR="00703FF3" w:rsidRPr="006F5B0E">
              <w:rPr>
                <w:rFonts w:ascii="Courier New" w:hAnsi="Courier New" w:cs="Courier New"/>
                <w:sz w:val="16"/>
                <w:szCs w:val="16"/>
              </w:rPr>
              <w:t xml:space="preserve"> </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&lt;ODP_ST&gt;01 01 01&lt;/ODP_ST&gt;</w:t>
            </w:r>
          </w:p>
        </w:tc>
      </w:tr>
      <w:tr w:rsidR="006F5B0E" w:rsidRPr="006F5B0E" w:rsidTr="007D0D8C">
        <w:trPr>
          <w:cantSplit/>
        </w:trPr>
        <w:tc>
          <w:tcPr>
            <w:tcW w:w="6095" w:type="dxa"/>
            <w:vAlign w:val="bottom"/>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Količina skupaj</w:t>
            </w:r>
            <w:r w:rsidR="00703FF3" w:rsidRPr="006F5B0E">
              <w:rPr>
                <w:rFonts w:ascii="Courier New" w:hAnsi="Courier New" w:cs="Courier New"/>
                <w:sz w:val="16"/>
                <w:szCs w:val="16"/>
              </w:rPr>
              <w:t>(obvezen podatek)</w:t>
            </w:r>
          </w:p>
        </w:tc>
        <w:tc>
          <w:tcPr>
            <w:tcW w:w="9214"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&lt;KOLICINA_SKUPAJ&gt;777&lt;/KOLICINA_SKUPAJ&gt;</w:t>
            </w:r>
          </w:p>
        </w:tc>
      </w:tr>
      <w:tr w:rsidR="006F5B0E" w:rsidRPr="006F5B0E" w:rsidTr="007D0D8C">
        <w:trPr>
          <w:cantSplit/>
        </w:trPr>
        <w:tc>
          <w:tcPr>
            <w:tcW w:w="6095" w:type="dxa"/>
            <w:vAlign w:val="bottom"/>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Količina iz gospodinjstev</w:t>
            </w:r>
          </w:p>
        </w:tc>
        <w:tc>
          <w:tcPr>
            <w:tcW w:w="9214"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&lt;KOLICINA_GOSPODINJSTVA&gt;777&lt;/KOLICINA_GOSPODINJSTVA&gt;</w:t>
            </w:r>
          </w:p>
        </w:tc>
      </w:tr>
      <w:tr w:rsidR="006F5B0E" w:rsidRPr="006F5B0E" w:rsidTr="007D0D8C">
        <w:trPr>
          <w:cantSplit/>
        </w:trPr>
        <w:tc>
          <w:tcPr>
            <w:tcW w:w="6095" w:type="dxa"/>
            <w:vAlign w:val="bottom"/>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Količina iz dejavnosti</w:t>
            </w:r>
          </w:p>
        </w:tc>
        <w:tc>
          <w:tcPr>
            <w:tcW w:w="9214"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&lt;KOLICINA_DEJAVNOST&gt;777&lt;/KOLICINA_DEJAVNOST&gt;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64090B" w:rsidRPr="006F5B0E" w:rsidRDefault="0064090B" w:rsidP="007D0D8C">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64090B" w:rsidRPr="006F5B0E" w:rsidRDefault="0064090B" w:rsidP="007D0D8C">
            <w:pPr>
              <w:spacing w:before="20" w:afterLines="20" w:after="48"/>
              <w:ind w:left="742"/>
              <w:rPr>
                <w:rFonts w:ascii="Courier New" w:hAnsi="Courier New" w:cs="Courier New"/>
                <w:sz w:val="16"/>
                <w:szCs w:val="16"/>
              </w:rPr>
            </w:pPr>
            <w:r w:rsidRPr="006F5B0E">
              <w:rPr>
                <w:rFonts w:ascii="Courier New" w:hAnsi="Courier New" w:cs="Courier New"/>
                <w:sz w:val="16"/>
                <w:szCs w:val="16"/>
              </w:rPr>
              <w: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64090B" w:rsidRPr="006F5B0E" w:rsidRDefault="0064090B" w:rsidP="007D0D8C">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w:t>
            </w:r>
          </w:p>
        </w:tc>
        <w:tc>
          <w:tcPr>
            <w:tcW w:w="9214" w:type="dxa"/>
            <w:vAlign w:val="center"/>
          </w:tcPr>
          <w:p w:rsidR="0064090B" w:rsidRPr="006F5B0E" w:rsidRDefault="0064090B" w:rsidP="007D62B4">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w:t>
            </w:r>
            <w:r w:rsidR="007D62B4">
              <w:rPr>
                <w:rFonts w:ascii="Courier New" w:hAnsi="Courier New" w:cs="Courier New"/>
                <w:sz w:val="16"/>
                <w:szCs w:val="16"/>
              </w:rPr>
              <w:t>Z</w:t>
            </w:r>
            <w:r w:rsidRPr="006F5B0E">
              <w:rPr>
                <w:rFonts w:ascii="Courier New" w:hAnsi="Courier New" w:cs="Courier New"/>
                <w:sz w:val="16"/>
                <w:szCs w:val="16"/>
              </w:rPr>
              <w:t>_TABELA3&gt;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4. </w:t>
            </w:r>
            <w:proofErr w:type="spellStart"/>
            <w:r w:rsidRPr="006F5B0E">
              <w:rPr>
                <w:rFonts w:ascii="Courier New" w:hAnsi="Courier New" w:cs="Courier New"/>
                <w:sz w:val="16"/>
                <w:szCs w:val="16"/>
              </w:rPr>
              <w:t>KomunalniOdpObcine</w:t>
            </w:r>
            <w:proofErr w:type="spellEnd"/>
          </w:p>
        </w:tc>
        <w:tc>
          <w:tcPr>
            <w:tcW w:w="9214" w:type="dxa"/>
            <w:vAlign w:val="center"/>
          </w:tcPr>
          <w:p w:rsidR="0064090B" w:rsidRPr="006F5B0E" w:rsidRDefault="0064090B" w:rsidP="007D62B4">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w:t>
            </w:r>
            <w:r w:rsidR="007D62B4">
              <w:rPr>
                <w:rFonts w:ascii="Courier New" w:hAnsi="Courier New" w:cs="Courier New"/>
                <w:sz w:val="16"/>
                <w:szCs w:val="16"/>
              </w:rPr>
              <w:t>Z</w:t>
            </w:r>
            <w:r w:rsidRPr="006F5B0E">
              <w:rPr>
                <w:rFonts w:ascii="Courier New" w:hAnsi="Courier New" w:cs="Courier New"/>
                <w:sz w:val="16"/>
                <w:szCs w:val="16"/>
              </w:rPr>
              <w:t>_TABELA4&gt;</w:t>
            </w:r>
          </w:p>
        </w:tc>
      </w:tr>
      <w:tr w:rsidR="006F5B0E" w:rsidRPr="006F5B0E" w:rsidTr="007D0D8C">
        <w:trPr>
          <w:cantSplit/>
        </w:trPr>
        <w:tc>
          <w:tcPr>
            <w:tcW w:w="6095" w:type="dxa"/>
          </w:tcPr>
          <w:p w:rsidR="0064090B"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Številka odpadka - zaloga vrednosti iz šifranta ODPADKI, polje STEVILKA (številka mora biti oblike ## ## ##, pri nevarnih odpadkih naj se ne pripiše * na koncu številke).</w:t>
            </w:r>
            <w:r w:rsidR="00703FF3" w:rsidRPr="006F5B0E">
              <w:rPr>
                <w:rFonts w:ascii="Courier New" w:hAnsi="Courier New" w:cs="Courier New"/>
                <w:sz w:val="16"/>
                <w:szCs w:val="16"/>
              </w:rPr>
              <w:t xml:space="preserve"> (obvezen podatek)</w:t>
            </w:r>
          </w:p>
          <w:p w:rsidR="0092504B" w:rsidRPr="006F5B0E" w:rsidRDefault="0092504B" w:rsidP="007D0D8C">
            <w:pPr>
              <w:spacing w:before="20" w:afterLines="20" w:after="48"/>
              <w:rPr>
                <w:rFonts w:ascii="Courier New" w:hAnsi="Courier New" w:cs="Courier New"/>
                <w:sz w:val="16"/>
                <w:szCs w:val="16"/>
              </w:rPr>
            </w:pPr>
            <w:r w:rsidRPr="0092504B">
              <w:rPr>
                <w:rFonts w:ascii="Courier New" w:hAnsi="Courier New" w:cs="Courier New"/>
                <w:color w:val="FF0000"/>
                <w:sz w:val="16"/>
                <w:szCs w:val="16"/>
              </w:rPr>
              <w:t>Pozor: dovoljene samo številke, ki se začnejo z 20, 15 01 in 16 01 03</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&lt;ODP_ST&gt;01 01 01&lt;/ODP_ST&gt;</w:t>
            </w:r>
          </w:p>
        </w:tc>
      </w:tr>
      <w:tr w:rsidR="006F5B0E" w:rsidRPr="006F5B0E" w:rsidTr="007D0D8C">
        <w:trPr>
          <w:cantSplit/>
        </w:trPr>
        <w:tc>
          <w:tcPr>
            <w:tcW w:w="6095" w:type="dxa"/>
            <w:vAlign w:val="bottom"/>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Količina zbranih odpadkov po občini</w:t>
            </w:r>
            <w:r w:rsidR="00703FF3" w:rsidRPr="006F5B0E">
              <w:rPr>
                <w:rFonts w:ascii="Courier New" w:hAnsi="Courier New" w:cs="Courier New"/>
                <w:sz w:val="16"/>
                <w:szCs w:val="16"/>
              </w:rPr>
              <w:t>. (obvezen podatek)</w:t>
            </w:r>
          </w:p>
        </w:tc>
        <w:tc>
          <w:tcPr>
            <w:tcW w:w="9214"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&lt;KOLICINA&gt;777&lt;/KOLICINA&gt;</w:t>
            </w:r>
          </w:p>
        </w:tc>
      </w:tr>
      <w:tr w:rsidR="006F5B0E" w:rsidRPr="006F5B0E" w:rsidTr="007D0D8C">
        <w:trPr>
          <w:cantSplit/>
        </w:trPr>
        <w:tc>
          <w:tcPr>
            <w:tcW w:w="6095" w:type="dxa"/>
            <w:vAlign w:val="bottom"/>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Šifra občine</w:t>
            </w:r>
            <w:r w:rsidR="00C60A61" w:rsidRPr="006F5B0E">
              <w:rPr>
                <w:rFonts w:ascii="Courier New" w:hAnsi="Courier New" w:cs="Courier New"/>
                <w:sz w:val="16"/>
                <w:szCs w:val="16"/>
              </w:rPr>
              <w:t xml:space="preserve"> iz šifranta OBCINA</w:t>
            </w:r>
            <w:r w:rsidR="00703FF3" w:rsidRPr="006F5B0E">
              <w:rPr>
                <w:rFonts w:ascii="Courier New" w:hAnsi="Courier New" w:cs="Courier New"/>
                <w:sz w:val="16"/>
                <w:szCs w:val="16"/>
              </w:rPr>
              <w:t>. (obvezen podatek)</w:t>
            </w:r>
          </w:p>
        </w:tc>
        <w:tc>
          <w:tcPr>
            <w:tcW w:w="9214"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&lt;SIFRA_OBCINE&gt;122&lt;/SIFRA_OBCINE&gt;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64090B" w:rsidRPr="006F5B0E" w:rsidRDefault="0064090B" w:rsidP="007D0D8C">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64090B" w:rsidRPr="006F5B0E" w:rsidRDefault="0064090B" w:rsidP="007D0D8C">
            <w:pPr>
              <w:spacing w:before="20" w:afterLines="20" w:after="48"/>
              <w:ind w:left="742"/>
              <w:rPr>
                <w:rFonts w:ascii="Courier New" w:hAnsi="Courier New" w:cs="Courier New"/>
                <w:sz w:val="16"/>
                <w:szCs w:val="16"/>
              </w:rPr>
            </w:pPr>
            <w:r w:rsidRPr="006F5B0E">
              <w:rPr>
                <w:rFonts w:ascii="Courier New" w:hAnsi="Courier New" w:cs="Courier New"/>
                <w:sz w:val="16"/>
                <w:szCs w:val="16"/>
              </w:rPr>
              <w: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64090B" w:rsidRPr="006F5B0E" w:rsidRDefault="0064090B" w:rsidP="007D0D8C">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w:t>
            </w:r>
          </w:p>
        </w:tc>
        <w:tc>
          <w:tcPr>
            <w:tcW w:w="9214" w:type="dxa"/>
            <w:vAlign w:val="center"/>
          </w:tcPr>
          <w:p w:rsidR="0064090B" w:rsidRPr="006F5B0E" w:rsidRDefault="0064090B" w:rsidP="007D62B4">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w:t>
            </w:r>
            <w:r w:rsidR="007D62B4">
              <w:rPr>
                <w:rFonts w:ascii="Courier New" w:hAnsi="Courier New" w:cs="Courier New"/>
                <w:sz w:val="16"/>
                <w:szCs w:val="16"/>
              </w:rPr>
              <w:t>Z</w:t>
            </w:r>
            <w:r w:rsidRPr="006F5B0E">
              <w:rPr>
                <w:rFonts w:ascii="Courier New" w:hAnsi="Courier New" w:cs="Courier New"/>
                <w:sz w:val="16"/>
                <w:szCs w:val="16"/>
              </w:rPr>
              <w:t>_TABELA4&gt;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5. </w:t>
            </w:r>
            <w:proofErr w:type="spellStart"/>
            <w:r w:rsidRPr="006F5B0E">
              <w:rPr>
                <w:rFonts w:ascii="Courier New" w:hAnsi="Courier New" w:cs="Courier New"/>
                <w:sz w:val="16"/>
                <w:szCs w:val="16"/>
              </w:rPr>
              <w:t>NačiniRavnanja</w:t>
            </w:r>
            <w:proofErr w:type="spellEnd"/>
          </w:p>
        </w:tc>
        <w:tc>
          <w:tcPr>
            <w:tcW w:w="9214" w:type="dxa"/>
            <w:vAlign w:val="center"/>
          </w:tcPr>
          <w:p w:rsidR="0064090B" w:rsidRPr="006F5B0E" w:rsidRDefault="0064090B" w:rsidP="007D62B4">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w:t>
            </w:r>
            <w:r w:rsidR="007D62B4">
              <w:rPr>
                <w:rFonts w:ascii="Courier New" w:hAnsi="Courier New" w:cs="Courier New"/>
                <w:sz w:val="16"/>
                <w:szCs w:val="16"/>
              </w:rPr>
              <w:t>Z</w:t>
            </w:r>
            <w:r w:rsidRPr="006F5B0E">
              <w:rPr>
                <w:rFonts w:ascii="Courier New" w:hAnsi="Courier New" w:cs="Courier New"/>
                <w:sz w:val="16"/>
                <w:szCs w:val="16"/>
              </w:rPr>
              <w:t>_TABELA5&gt;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Šifra statistične regije</w:t>
            </w:r>
            <w:r w:rsidR="00B333B4" w:rsidRPr="006F5B0E">
              <w:rPr>
                <w:rFonts w:ascii="Courier New" w:hAnsi="Courier New" w:cs="Courier New"/>
                <w:sz w:val="16"/>
                <w:szCs w:val="16"/>
              </w:rPr>
              <w:t xml:space="preserve"> - zaloga vrednosti iz šifranta statističnih regij</w:t>
            </w:r>
            <w:r w:rsidR="00703FF3" w:rsidRPr="006F5B0E">
              <w:rPr>
                <w:rFonts w:ascii="Courier New" w:hAnsi="Courier New" w:cs="Courier New"/>
                <w:sz w:val="16"/>
                <w:szCs w:val="16"/>
              </w:rPr>
              <w:t xml:space="preserve"> (obvezen podatek)</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&lt;STAT_REGIJA&gt;5&lt;/STAT_REGIJA&gt;</w:t>
            </w:r>
          </w:p>
        </w:tc>
      </w:tr>
      <w:tr w:rsidR="006F5B0E" w:rsidRPr="006F5B0E" w:rsidTr="007D0D8C">
        <w:trPr>
          <w:cantSplit/>
        </w:trPr>
        <w:tc>
          <w:tcPr>
            <w:tcW w:w="6095" w:type="dxa"/>
          </w:tcPr>
          <w:p w:rsidR="0064090B" w:rsidRPr="006F176D"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Številka odpadka - zaloga vrednosti iz šifranta ODPADKI, polje STEVILKA (številka mora biti oblike ## ## ##, pri nevarnih odpadkih naj se ne pripiše * na koncu številke).</w:t>
            </w:r>
            <w:r w:rsidR="00703FF3" w:rsidRPr="006F5B0E">
              <w:rPr>
                <w:rFonts w:ascii="Courier New" w:hAnsi="Courier New" w:cs="Courier New"/>
                <w:sz w:val="16"/>
                <w:szCs w:val="16"/>
              </w:rPr>
              <w:t xml:space="preserve"> (obvezen podatek)</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&lt;ODP_ST&gt;01 01 01&lt;/ODP_ST&gt;</w:t>
            </w:r>
          </w:p>
        </w:tc>
      </w:tr>
      <w:tr w:rsidR="006F5B0E" w:rsidRPr="006F5B0E" w:rsidTr="007D0D8C">
        <w:trPr>
          <w:cantSplit/>
        </w:trPr>
        <w:tc>
          <w:tcPr>
            <w:tcW w:w="6095" w:type="dxa"/>
            <w:vAlign w:val="bottom"/>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lastRenderedPageBreak/>
              <w:t>Oddana količina odpadkov</w:t>
            </w:r>
            <w:r w:rsidR="00703FF3" w:rsidRPr="006F5B0E">
              <w:rPr>
                <w:rFonts w:ascii="Courier New" w:hAnsi="Courier New" w:cs="Courier New"/>
                <w:sz w:val="16"/>
                <w:szCs w:val="16"/>
              </w:rPr>
              <w:t>(obvezen podatek)</w:t>
            </w:r>
          </w:p>
        </w:tc>
        <w:tc>
          <w:tcPr>
            <w:tcW w:w="9214"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&lt;KOLICINA_ODDANA&gt;777&lt;/KOLICINA_ODDANA&gt;</w:t>
            </w:r>
          </w:p>
        </w:tc>
      </w:tr>
      <w:tr w:rsidR="006F5B0E" w:rsidRPr="006F5B0E" w:rsidTr="007D0D8C">
        <w:trPr>
          <w:cantSplit/>
        </w:trPr>
        <w:tc>
          <w:tcPr>
            <w:tcW w:w="6095" w:type="dxa"/>
            <w:vAlign w:val="bottom"/>
          </w:tcPr>
          <w:p w:rsidR="0064090B" w:rsidRPr="006F5B0E" w:rsidRDefault="0064090B" w:rsidP="00DA24E7">
            <w:pPr>
              <w:spacing w:before="20" w:afterLines="20" w:after="48"/>
              <w:rPr>
                <w:rFonts w:ascii="Courier New" w:hAnsi="Courier New" w:cs="Courier New"/>
                <w:sz w:val="16"/>
                <w:szCs w:val="16"/>
              </w:rPr>
            </w:pPr>
            <w:r w:rsidRPr="006F5B0E">
              <w:rPr>
                <w:rFonts w:ascii="Courier New" w:hAnsi="Courier New" w:cs="Courier New"/>
                <w:sz w:val="16"/>
                <w:szCs w:val="16"/>
              </w:rPr>
              <w:t>Oddano komu</w:t>
            </w:r>
            <w:r w:rsidR="00703FF3" w:rsidRPr="006F5B0E">
              <w:rPr>
                <w:rFonts w:ascii="Courier New" w:hAnsi="Courier New" w:cs="Courier New"/>
                <w:sz w:val="16"/>
                <w:szCs w:val="16"/>
              </w:rPr>
              <w:t>. (obvezen podatek)</w:t>
            </w:r>
            <w:r w:rsidR="00DA24E7" w:rsidRPr="006F5B0E">
              <w:rPr>
                <w:rFonts w:ascii="Courier New" w:hAnsi="Courier New" w:cs="Courier New"/>
                <w:sz w:val="16"/>
                <w:szCs w:val="16"/>
              </w:rPr>
              <w:br/>
              <w:t>1 - drug zbiralec v RS,</w:t>
            </w:r>
            <w:r w:rsidR="00DA24E7" w:rsidRPr="006F5B0E">
              <w:rPr>
                <w:rFonts w:ascii="Courier New" w:hAnsi="Courier New" w:cs="Courier New"/>
                <w:sz w:val="16"/>
                <w:szCs w:val="16"/>
              </w:rPr>
              <w:br/>
              <w:t xml:space="preserve">2 - izvajalec obdelave v RS (to številko izberite tudi, </w:t>
            </w:r>
            <w:r w:rsidR="00DA24E7" w:rsidRPr="006F5B0E">
              <w:rPr>
                <w:rFonts w:ascii="Courier New" w:hAnsi="Courier New" w:cs="Courier New"/>
                <w:sz w:val="16"/>
                <w:szCs w:val="16"/>
              </w:rPr>
              <w:br/>
              <w:t xml:space="preserve">   </w:t>
            </w:r>
            <w:r w:rsidR="006F5B0E" w:rsidRPr="006F5B0E">
              <w:rPr>
                <w:rFonts w:ascii="Courier New" w:hAnsi="Courier New" w:cs="Courier New"/>
                <w:sz w:val="16"/>
                <w:szCs w:val="16"/>
              </w:rPr>
              <w:t xml:space="preserve"> če ste odpadke prodali trgovcu)</w:t>
            </w:r>
            <w:r w:rsidR="00DA24E7" w:rsidRPr="006F5B0E">
              <w:rPr>
                <w:rFonts w:ascii="Courier New" w:hAnsi="Courier New" w:cs="Courier New"/>
                <w:sz w:val="16"/>
                <w:szCs w:val="16"/>
              </w:rPr>
              <w:t>,</w:t>
            </w:r>
            <w:r w:rsidR="00DA24E7" w:rsidRPr="006F5B0E">
              <w:rPr>
                <w:rFonts w:ascii="Courier New" w:hAnsi="Courier New" w:cs="Courier New"/>
                <w:sz w:val="16"/>
                <w:szCs w:val="16"/>
              </w:rPr>
              <w:br/>
              <w:t>3 - druga država članica EU,</w:t>
            </w:r>
            <w:r w:rsidR="00DA24E7" w:rsidRPr="006F5B0E">
              <w:rPr>
                <w:rFonts w:ascii="Courier New" w:hAnsi="Courier New" w:cs="Courier New"/>
                <w:sz w:val="16"/>
                <w:szCs w:val="16"/>
              </w:rPr>
              <w:br/>
              <w:t>4 - tretja država (izven EU)</w:t>
            </w:r>
          </w:p>
        </w:tc>
        <w:tc>
          <w:tcPr>
            <w:tcW w:w="9214"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&lt;ODDANO_KOMU&gt;1&lt;/ODDANO_KOMU&gt;</w:t>
            </w:r>
          </w:p>
        </w:tc>
      </w:tr>
      <w:tr w:rsidR="006F5B0E" w:rsidRPr="006F5B0E" w:rsidTr="007D0D8C">
        <w:trPr>
          <w:cantSplit/>
        </w:trPr>
        <w:tc>
          <w:tcPr>
            <w:tcW w:w="6095" w:type="dxa"/>
            <w:vAlign w:val="bottom"/>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 xml:space="preserve">10 mestna matična </w:t>
            </w:r>
            <w:proofErr w:type="spellStart"/>
            <w:r w:rsidRPr="006F5B0E">
              <w:rPr>
                <w:rFonts w:ascii="Courier New" w:hAnsi="Courier New" w:cs="Courier New"/>
                <w:sz w:val="16"/>
                <w:szCs w:val="16"/>
              </w:rPr>
              <w:t>št.prevzemnika</w:t>
            </w:r>
            <w:proofErr w:type="spellEnd"/>
            <w:r w:rsidRPr="006F5B0E">
              <w:rPr>
                <w:rFonts w:ascii="Courier New" w:hAnsi="Courier New" w:cs="Courier New"/>
                <w:sz w:val="16"/>
                <w:szCs w:val="16"/>
              </w:rPr>
              <w:t xml:space="preserve"> ali naziv tujega</w:t>
            </w:r>
            <w:r w:rsidR="00703FF3" w:rsidRPr="006F5B0E">
              <w:rPr>
                <w:rFonts w:ascii="Courier New" w:hAnsi="Courier New" w:cs="Courier New"/>
                <w:sz w:val="16"/>
                <w:szCs w:val="16"/>
              </w:rPr>
              <w:t>(obvezen podatek)</w:t>
            </w:r>
          </w:p>
        </w:tc>
        <w:tc>
          <w:tcPr>
            <w:tcW w:w="9214"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&lt;ODDANO_KOMU_MSO_NAZIV&gt;1234567890&lt;/ODDANO_KOMU_MSO_NAZIV&gt;</w:t>
            </w:r>
          </w:p>
        </w:tc>
      </w:tr>
      <w:tr w:rsidR="006F5B0E" w:rsidRPr="006F5B0E" w:rsidTr="007D0D8C">
        <w:trPr>
          <w:cantSplit/>
        </w:trPr>
        <w:tc>
          <w:tcPr>
            <w:tcW w:w="6095" w:type="dxa"/>
            <w:vAlign w:val="bottom"/>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 xml:space="preserve">Država, če je poslano </w:t>
            </w:r>
            <w:proofErr w:type="spellStart"/>
            <w:r w:rsidRPr="006F5B0E">
              <w:rPr>
                <w:rFonts w:ascii="Courier New" w:hAnsi="Courier New" w:cs="Courier New"/>
                <w:sz w:val="16"/>
                <w:szCs w:val="16"/>
              </w:rPr>
              <w:t>obdelov</w:t>
            </w:r>
            <w:proofErr w:type="spellEnd"/>
            <w:r w:rsidRPr="006F5B0E">
              <w:rPr>
                <w:rFonts w:ascii="Courier New" w:hAnsi="Courier New" w:cs="Courier New"/>
                <w:sz w:val="16"/>
                <w:szCs w:val="16"/>
              </w:rPr>
              <w:t>. v tujino</w:t>
            </w:r>
          </w:p>
        </w:tc>
        <w:tc>
          <w:tcPr>
            <w:tcW w:w="9214"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&lt;DRZAVA_OBDELAVE_TUJINA&gt;AVSTRIJA&lt;/DRZAVA_OBDELAVE_TUJINA&gt;</w:t>
            </w:r>
          </w:p>
        </w:tc>
      </w:tr>
      <w:tr w:rsidR="006F5B0E" w:rsidRPr="006F5B0E" w:rsidTr="007D0D8C">
        <w:trPr>
          <w:cantSplit/>
        </w:trPr>
        <w:tc>
          <w:tcPr>
            <w:tcW w:w="6095" w:type="dxa"/>
            <w:vAlign w:val="bottom"/>
          </w:tcPr>
          <w:p w:rsidR="0064090B" w:rsidRPr="006F5B0E" w:rsidRDefault="0064090B" w:rsidP="00B333B4">
            <w:pPr>
              <w:spacing w:before="20" w:afterLines="20" w:after="48"/>
              <w:rPr>
                <w:rFonts w:ascii="Courier New" w:hAnsi="Courier New" w:cs="Courier New"/>
                <w:sz w:val="16"/>
                <w:szCs w:val="16"/>
              </w:rPr>
            </w:pPr>
            <w:r w:rsidRPr="006F5B0E">
              <w:rPr>
                <w:rFonts w:ascii="Courier New" w:hAnsi="Courier New" w:cs="Courier New"/>
                <w:sz w:val="16"/>
                <w:szCs w:val="16"/>
              </w:rPr>
              <w:t xml:space="preserve">Postopek </w:t>
            </w:r>
            <w:proofErr w:type="spellStart"/>
            <w:r w:rsidRPr="006F5B0E">
              <w:rPr>
                <w:rFonts w:ascii="Courier New" w:hAnsi="Courier New" w:cs="Courier New"/>
                <w:sz w:val="16"/>
                <w:szCs w:val="16"/>
              </w:rPr>
              <w:t>obdelave,če</w:t>
            </w:r>
            <w:proofErr w:type="spellEnd"/>
            <w:r w:rsidRPr="006F5B0E">
              <w:rPr>
                <w:rFonts w:ascii="Courier New" w:hAnsi="Courier New" w:cs="Courier New"/>
                <w:sz w:val="16"/>
                <w:szCs w:val="16"/>
              </w:rPr>
              <w:t xml:space="preserve"> je poslano </w:t>
            </w:r>
            <w:proofErr w:type="spellStart"/>
            <w:r w:rsidRPr="006F5B0E">
              <w:rPr>
                <w:rFonts w:ascii="Courier New" w:hAnsi="Courier New" w:cs="Courier New"/>
                <w:sz w:val="16"/>
                <w:szCs w:val="16"/>
              </w:rPr>
              <w:t>obdelov</w:t>
            </w:r>
            <w:proofErr w:type="spellEnd"/>
            <w:r w:rsidRPr="006F5B0E">
              <w:rPr>
                <w:rFonts w:ascii="Courier New" w:hAnsi="Courier New" w:cs="Courier New"/>
                <w:sz w:val="16"/>
                <w:szCs w:val="16"/>
              </w:rPr>
              <w:t>. v tujino</w:t>
            </w:r>
            <w:r w:rsidR="00B333B4" w:rsidRPr="006F5B0E">
              <w:rPr>
                <w:rFonts w:ascii="Courier New" w:hAnsi="Courier New" w:cs="Courier New"/>
                <w:sz w:val="16"/>
                <w:szCs w:val="16"/>
              </w:rPr>
              <w:t xml:space="preserve"> </w:t>
            </w:r>
            <w:r w:rsidR="00B333B4" w:rsidRPr="006F5B0E">
              <w:rPr>
                <w:rFonts w:ascii="Courier New" w:hAnsi="Courier New" w:cs="Courier New"/>
                <w:sz w:val="16"/>
                <w:szCs w:val="16"/>
              </w:rPr>
              <w:br/>
              <w:t>- zaloga vrednosti iz šifranta AKTIVNOSTI, polje SIFRA</w:t>
            </w:r>
          </w:p>
        </w:tc>
        <w:tc>
          <w:tcPr>
            <w:tcW w:w="9214"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&lt;POSTOPEK_OBDELAVE_TUJINA&gt;R_09&lt;/POSTOPEK_OBDELAVE_TUJINA&gt;</w:t>
            </w:r>
          </w:p>
        </w:tc>
      </w:tr>
      <w:tr w:rsidR="0064090B" w:rsidRPr="00B30B8D" w:rsidTr="007D0D8C">
        <w:trPr>
          <w:cantSplit/>
        </w:trPr>
        <w:tc>
          <w:tcPr>
            <w:tcW w:w="6095" w:type="dxa"/>
            <w:vAlign w:val="center"/>
          </w:tcPr>
          <w:p w:rsidR="0064090B" w:rsidRPr="00302808" w:rsidRDefault="0064090B" w:rsidP="007D0D8C">
            <w:pPr>
              <w:spacing w:before="20" w:afterLines="20" w:after="48"/>
              <w:rPr>
                <w:rFonts w:ascii="Courier New" w:hAnsi="Courier New" w:cs="Courier New"/>
                <w:sz w:val="16"/>
                <w:szCs w:val="16"/>
              </w:rPr>
            </w:pPr>
            <w:r>
              <w:rPr>
                <w:rFonts w:ascii="Courier New" w:hAnsi="Courier New" w:cs="Courier New"/>
                <w:sz w:val="16"/>
                <w:szCs w:val="16"/>
              </w:rPr>
              <w:t>K</w:t>
            </w:r>
            <w:r w:rsidRPr="00302808">
              <w:rPr>
                <w:rFonts w:ascii="Courier New" w:hAnsi="Courier New" w:cs="Courier New"/>
                <w:sz w:val="16"/>
                <w:szCs w:val="16"/>
              </w:rPr>
              <w:t xml:space="preserve">onec vozlišča za </w:t>
            </w:r>
            <w:r>
              <w:rPr>
                <w:rFonts w:ascii="Courier New" w:hAnsi="Courier New" w:cs="Courier New"/>
                <w:sz w:val="16"/>
                <w:szCs w:val="16"/>
              </w:rPr>
              <w:t>zapis v tabeli.</w:t>
            </w:r>
          </w:p>
        </w:tc>
        <w:tc>
          <w:tcPr>
            <w:tcW w:w="9214" w:type="dxa"/>
          </w:tcPr>
          <w:p w:rsidR="0064090B" w:rsidRPr="00EF50C6" w:rsidRDefault="0064090B" w:rsidP="007D0D8C">
            <w:pPr>
              <w:spacing w:before="20" w:afterLines="20" w:after="48"/>
              <w:ind w:left="317"/>
              <w:rPr>
                <w:rFonts w:ascii="Courier New" w:hAnsi="Courier New" w:cs="Courier New"/>
                <w:sz w:val="16"/>
                <w:szCs w:val="16"/>
              </w:rPr>
            </w:pPr>
            <w:r w:rsidRPr="00EF50C6">
              <w:rPr>
                <w:rFonts w:ascii="Courier New" w:hAnsi="Courier New" w:cs="Courier New"/>
                <w:sz w:val="16"/>
                <w:szCs w:val="16"/>
              </w:rPr>
              <w:tab/>
              <w:t>&lt;/ODPADEK&gt;</w:t>
            </w:r>
          </w:p>
        </w:tc>
      </w:tr>
      <w:tr w:rsidR="0064090B" w:rsidRPr="00B30B8D" w:rsidTr="007D0D8C">
        <w:trPr>
          <w:cantSplit/>
        </w:trPr>
        <w:tc>
          <w:tcPr>
            <w:tcW w:w="6095" w:type="dxa"/>
            <w:vAlign w:val="center"/>
          </w:tcPr>
          <w:p w:rsidR="0064090B" w:rsidRPr="00302808" w:rsidRDefault="0064090B" w:rsidP="007D0D8C">
            <w:pPr>
              <w:spacing w:before="20" w:afterLines="20" w:after="48"/>
              <w:rPr>
                <w:rFonts w:ascii="Courier New" w:hAnsi="Courier New" w:cs="Courier New"/>
                <w:sz w:val="16"/>
                <w:szCs w:val="16"/>
              </w:rPr>
            </w:pPr>
            <w:r>
              <w:rPr>
                <w:rFonts w:ascii="Courier New" w:hAnsi="Courier New" w:cs="Courier New"/>
                <w:sz w:val="16"/>
                <w:szCs w:val="16"/>
              </w:rPr>
              <w:t>N</w:t>
            </w:r>
            <w:r w:rsidRPr="00302808">
              <w:rPr>
                <w:rFonts w:ascii="Courier New" w:hAnsi="Courier New" w:cs="Courier New"/>
                <w:sz w:val="16"/>
                <w:szCs w:val="16"/>
              </w:rPr>
              <w:t xml:space="preserve">aslednji </w:t>
            </w:r>
            <w:r>
              <w:rPr>
                <w:rFonts w:ascii="Courier New" w:hAnsi="Courier New" w:cs="Courier New"/>
                <w:sz w:val="16"/>
                <w:szCs w:val="16"/>
              </w:rPr>
              <w:t>zapis v tabeli.</w:t>
            </w:r>
          </w:p>
        </w:tc>
        <w:tc>
          <w:tcPr>
            <w:tcW w:w="9214" w:type="dxa"/>
            <w:vAlign w:val="center"/>
          </w:tcPr>
          <w:p w:rsidR="0064090B" w:rsidRPr="000C5AC6" w:rsidRDefault="0064090B" w:rsidP="007D0D8C">
            <w:pPr>
              <w:spacing w:before="20" w:afterLines="20" w:after="48"/>
              <w:ind w:left="459"/>
              <w:rPr>
                <w:rFonts w:ascii="Courier New" w:hAnsi="Courier New" w:cs="Courier New"/>
                <w:sz w:val="16"/>
                <w:szCs w:val="16"/>
              </w:rPr>
            </w:pPr>
            <w:r w:rsidRPr="000C5AC6">
              <w:rPr>
                <w:rFonts w:ascii="Courier New" w:hAnsi="Courier New" w:cs="Courier New"/>
                <w:sz w:val="16"/>
                <w:szCs w:val="16"/>
              </w:rPr>
              <w:t>&lt;ODPADEK&gt;</w:t>
            </w:r>
          </w:p>
        </w:tc>
      </w:tr>
      <w:tr w:rsidR="0064090B" w:rsidRPr="00B30B8D" w:rsidTr="007D0D8C">
        <w:trPr>
          <w:cantSplit/>
        </w:trPr>
        <w:tc>
          <w:tcPr>
            <w:tcW w:w="6095" w:type="dxa"/>
            <w:vAlign w:val="center"/>
          </w:tcPr>
          <w:p w:rsidR="0064090B" w:rsidRPr="00302808" w:rsidRDefault="0064090B" w:rsidP="007D0D8C">
            <w:pPr>
              <w:spacing w:before="20" w:afterLines="20" w:after="48"/>
              <w:rPr>
                <w:rFonts w:ascii="Courier New" w:hAnsi="Courier New" w:cs="Courier New"/>
                <w:sz w:val="16"/>
                <w:szCs w:val="16"/>
              </w:rPr>
            </w:pPr>
            <w:r>
              <w:rPr>
                <w:rFonts w:ascii="Courier New" w:hAnsi="Courier New" w:cs="Courier New"/>
                <w:sz w:val="16"/>
                <w:szCs w:val="16"/>
              </w:rPr>
              <w:t>...</w:t>
            </w:r>
          </w:p>
        </w:tc>
        <w:tc>
          <w:tcPr>
            <w:tcW w:w="9214" w:type="dxa"/>
            <w:vAlign w:val="center"/>
          </w:tcPr>
          <w:p w:rsidR="0064090B" w:rsidRPr="000C5AC6" w:rsidRDefault="0064090B" w:rsidP="007D0D8C">
            <w:pPr>
              <w:spacing w:before="20" w:afterLines="20" w:after="48"/>
              <w:ind w:left="742"/>
              <w:rPr>
                <w:rFonts w:ascii="Courier New" w:hAnsi="Courier New" w:cs="Courier New"/>
                <w:sz w:val="16"/>
                <w:szCs w:val="16"/>
              </w:rPr>
            </w:pPr>
            <w:r>
              <w:rPr>
                <w:rFonts w:ascii="Courier New" w:hAnsi="Courier New" w:cs="Courier New"/>
                <w:sz w:val="16"/>
                <w:szCs w:val="16"/>
              </w:rPr>
              <w:t>…</w:t>
            </w:r>
          </w:p>
        </w:tc>
      </w:tr>
      <w:tr w:rsidR="0064090B" w:rsidRPr="00B30B8D" w:rsidTr="007D0D8C">
        <w:trPr>
          <w:cantSplit/>
        </w:trPr>
        <w:tc>
          <w:tcPr>
            <w:tcW w:w="6095" w:type="dxa"/>
            <w:vAlign w:val="center"/>
          </w:tcPr>
          <w:p w:rsidR="0064090B" w:rsidRPr="00302808" w:rsidRDefault="0064090B" w:rsidP="007D0D8C">
            <w:pPr>
              <w:spacing w:before="20" w:afterLines="20" w:after="48"/>
              <w:rPr>
                <w:rFonts w:ascii="Courier New" w:hAnsi="Courier New" w:cs="Courier New"/>
                <w:sz w:val="16"/>
                <w:szCs w:val="16"/>
              </w:rPr>
            </w:pPr>
            <w:r>
              <w:rPr>
                <w:rFonts w:ascii="Courier New" w:hAnsi="Courier New" w:cs="Courier New"/>
                <w:sz w:val="16"/>
                <w:szCs w:val="16"/>
              </w:rPr>
              <w:t>K</w:t>
            </w:r>
            <w:r w:rsidRPr="00302808">
              <w:rPr>
                <w:rFonts w:ascii="Courier New" w:hAnsi="Courier New" w:cs="Courier New"/>
                <w:sz w:val="16"/>
                <w:szCs w:val="16"/>
              </w:rPr>
              <w:t xml:space="preserve">onec vozlišča za </w:t>
            </w:r>
            <w:r>
              <w:rPr>
                <w:rFonts w:ascii="Courier New" w:hAnsi="Courier New" w:cs="Courier New"/>
                <w:sz w:val="16"/>
                <w:szCs w:val="16"/>
              </w:rPr>
              <w:t>naslednji zapis.</w:t>
            </w:r>
          </w:p>
        </w:tc>
        <w:tc>
          <w:tcPr>
            <w:tcW w:w="9214" w:type="dxa"/>
            <w:vAlign w:val="center"/>
          </w:tcPr>
          <w:p w:rsidR="0064090B" w:rsidRPr="000C5AC6" w:rsidRDefault="0064090B" w:rsidP="007D0D8C">
            <w:pPr>
              <w:spacing w:before="20" w:afterLines="20" w:after="48"/>
              <w:ind w:left="459"/>
              <w:rPr>
                <w:rFonts w:ascii="Courier New" w:hAnsi="Courier New" w:cs="Courier New"/>
                <w:sz w:val="16"/>
                <w:szCs w:val="16"/>
              </w:rPr>
            </w:pPr>
            <w:r w:rsidRPr="000C5AC6">
              <w:rPr>
                <w:rFonts w:ascii="Courier New" w:hAnsi="Courier New" w:cs="Courier New"/>
                <w:sz w:val="16"/>
                <w:szCs w:val="16"/>
              </w:rPr>
              <w:t>&lt;</w:t>
            </w:r>
            <w:r>
              <w:rPr>
                <w:rFonts w:ascii="Courier New" w:hAnsi="Courier New" w:cs="Courier New"/>
                <w:sz w:val="16"/>
                <w:szCs w:val="16"/>
              </w:rPr>
              <w:t>/</w:t>
            </w:r>
            <w:r w:rsidRPr="000C5AC6">
              <w:rPr>
                <w:rFonts w:ascii="Courier New" w:hAnsi="Courier New" w:cs="Courier New"/>
                <w:sz w:val="16"/>
                <w:szCs w:val="16"/>
              </w:rPr>
              <w:t>ODPADEK&gt;</w:t>
            </w:r>
          </w:p>
        </w:tc>
      </w:tr>
      <w:tr w:rsidR="0064090B" w:rsidRPr="00B30B8D" w:rsidTr="007D0D8C">
        <w:trPr>
          <w:cantSplit/>
        </w:trPr>
        <w:tc>
          <w:tcPr>
            <w:tcW w:w="6095" w:type="dxa"/>
            <w:vAlign w:val="center"/>
          </w:tcPr>
          <w:p w:rsidR="0064090B" w:rsidRPr="000C5AC6" w:rsidRDefault="0064090B" w:rsidP="007D0D8C">
            <w:pPr>
              <w:spacing w:before="20" w:afterLines="20" w:after="48"/>
              <w:rPr>
                <w:rFonts w:ascii="Courier New" w:hAnsi="Courier New" w:cs="Courier New"/>
                <w:sz w:val="16"/>
                <w:szCs w:val="16"/>
              </w:rPr>
            </w:pPr>
            <w:r>
              <w:rPr>
                <w:rFonts w:ascii="Courier New" w:hAnsi="Courier New" w:cs="Courier New"/>
                <w:sz w:val="16"/>
                <w:szCs w:val="16"/>
              </w:rPr>
              <w:t>Konec vozlišča za tabelo.</w:t>
            </w:r>
          </w:p>
        </w:tc>
        <w:tc>
          <w:tcPr>
            <w:tcW w:w="9214" w:type="dxa"/>
            <w:vAlign w:val="center"/>
          </w:tcPr>
          <w:p w:rsidR="0064090B" w:rsidRPr="000C5AC6" w:rsidRDefault="0064090B" w:rsidP="007D62B4">
            <w:pPr>
              <w:spacing w:before="20" w:afterLines="20" w:after="48"/>
              <w:ind w:left="317"/>
              <w:rPr>
                <w:rFonts w:ascii="Courier New" w:hAnsi="Courier New" w:cs="Courier New"/>
                <w:sz w:val="16"/>
                <w:szCs w:val="16"/>
              </w:rPr>
            </w:pPr>
            <w:r w:rsidRPr="00863168">
              <w:rPr>
                <w:rFonts w:ascii="Courier New" w:hAnsi="Courier New" w:cs="Courier New"/>
                <w:sz w:val="16"/>
                <w:szCs w:val="16"/>
              </w:rPr>
              <w:t>&lt;/</w:t>
            </w:r>
            <w:r w:rsidRPr="00DB6EF7">
              <w:rPr>
                <w:rFonts w:ascii="Courier New" w:hAnsi="Courier New" w:cs="Courier New"/>
                <w:sz w:val="16"/>
                <w:szCs w:val="16"/>
              </w:rPr>
              <w:t>ODP</w:t>
            </w:r>
            <w:r w:rsidR="007D62B4">
              <w:rPr>
                <w:rFonts w:ascii="Courier New" w:hAnsi="Courier New" w:cs="Courier New"/>
                <w:sz w:val="16"/>
                <w:szCs w:val="16"/>
              </w:rPr>
              <w:t>Z</w:t>
            </w:r>
            <w:r w:rsidRPr="00DB6EF7">
              <w:rPr>
                <w:rFonts w:ascii="Courier New" w:hAnsi="Courier New" w:cs="Courier New"/>
                <w:sz w:val="16"/>
                <w:szCs w:val="16"/>
              </w:rPr>
              <w:t>_TABELA</w:t>
            </w:r>
            <w:r>
              <w:rPr>
                <w:rFonts w:ascii="Courier New" w:hAnsi="Courier New" w:cs="Courier New"/>
                <w:sz w:val="16"/>
                <w:szCs w:val="16"/>
              </w:rPr>
              <w:t>5</w:t>
            </w:r>
            <w:r w:rsidRPr="00863168">
              <w:rPr>
                <w:rFonts w:ascii="Courier New" w:hAnsi="Courier New" w:cs="Courier New"/>
                <w:sz w:val="16"/>
                <w:szCs w:val="16"/>
              </w:rPr>
              <w:t>&gt;</w:t>
            </w:r>
          </w:p>
        </w:tc>
      </w:tr>
      <w:tr w:rsidR="0064090B" w:rsidRPr="00B30B8D" w:rsidTr="007D0D8C">
        <w:trPr>
          <w:cantSplit/>
        </w:trPr>
        <w:tc>
          <w:tcPr>
            <w:tcW w:w="6095" w:type="dxa"/>
            <w:vAlign w:val="center"/>
          </w:tcPr>
          <w:p w:rsidR="0064090B" w:rsidRPr="000C5AC6" w:rsidRDefault="0064090B" w:rsidP="007D0D8C">
            <w:pPr>
              <w:spacing w:before="20" w:afterLines="20" w:after="48"/>
              <w:rPr>
                <w:rFonts w:ascii="Courier New" w:hAnsi="Courier New" w:cs="Courier New"/>
                <w:sz w:val="16"/>
                <w:szCs w:val="16"/>
              </w:rPr>
            </w:pPr>
            <w:r>
              <w:rPr>
                <w:rFonts w:ascii="Courier New" w:hAnsi="Courier New" w:cs="Courier New"/>
                <w:sz w:val="16"/>
                <w:szCs w:val="16"/>
              </w:rPr>
              <w:t>Konec vozlišča za letno poročilo.</w:t>
            </w:r>
          </w:p>
        </w:tc>
        <w:tc>
          <w:tcPr>
            <w:tcW w:w="9214" w:type="dxa"/>
            <w:vAlign w:val="center"/>
          </w:tcPr>
          <w:p w:rsidR="0064090B" w:rsidRPr="000C5AC6" w:rsidRDefault="0064090B" w:rsidP="007D0D8C">
            <w:pPr>
              <w:spacing w:before="20" w:afterLines="20" w:after="48"/>
              <w:ind w:left="175"/>
              <w:rPr>
                <w:rFonts w:ascii="Courier New" w:hAnsi="Courier New" w:cs="Courier New"/>
                <w:sz w:val="16"/>
                <w:szCs w:val="16"/>
              </w:rPr>
            </w:pPr>
            <w:r w:rsidRPr="000C5AC6">
              <w:rPr>
                <w:rFonts w:ascii="Courier New" w:hAnsi="Courier New" w:cs="Courier New"/>
                <w:sz w:val="16"/>
                <w:szCs w:val="16"/>
              </w:rPr>
              <w:t>&lt;/ODPADKI_LETNO_POROCILO&gt;</w:t>
            </w:r>
          </w:p>
        </w:tc>
      </w:tr>
      <w:tr w:rsidR="0064090B" w:rsidRPr="00B30B8D" w:rsidTr="007D0D8C">
        <w:trPr>
          <w:cantSplit/>
        </w:trPr>
        <w:tc>
          <w:tcPr>
            <w:tcW w:w="6095" w:type="dxa"/>
            <w:vAlign w:val="center"/>
          </w:tcPr>
          <w:p w:rsidR="0064090B" w:rsidRPr="000C5AC6" w:rsidRDefault="0064090B" w:rsidP="007D0D8C">
            <w:pPr>
              <w:spacing w:before="20" w:afterLines="20" w:after="48"/>
              <w:rPr>
                <w:rFonts w:ascii="Courier New" w:hAnsi="Courier New" w:cs="Courier New"/>
                <w:sz w:val="16"/>
                <w:szCs w:val="16"/>
              </w:rPr>
            </w:pPr>
            <w:r>
              <w:rPr>
                <w:rFonts w:ascii="Courier New" w:hAnsi="Courier New" w:cs="Courier New"/>
                <w:sz w:val="16"/>
                <w:szCs w:val="16"/>
              </w:rPr>
              <w:t>Konec vrhnjega vozlišča.</w:t>
            </w:r>
          </w:p>
        </w:tc>
        <w:tc>
          <w:tcPr>
            <w:tcW w:w="9214" w:type="dxa"/>
            <w:vAlign w:val="center"/>
          </w:tcPr>
          <w:p w:rsidR="0064090B" w:rsidRPr="000C5AC6" w:rsidRDefault="0064090B" w:rsidP="007D0D8C">
            <w:pPr>
              <w:spacing w:before="20" w:afterLines="20" w:after="48"/>
              <w:rPr>
                <w:rFonts w:ascii="Courier New" w:hAnsi="Courier New" w:cs="Courier New"/>
                <w:sz w:val="16"/>
                <w:szCs w:val="16"/>
              </w:rPr>
            </w:pPr>
            <w:r w:rsidRPr="000C5AC6">
              <w:rPr>
                <w:rFonts w:ascii="Courier New" w:hAnsi="Courier New" w:cs="Courier New"/>
                <w:sz w:val="16"/>
                <w:szCs w:val="16"/>
              </w:rPr>
              <w:t>&lt;/ARSO_VHOD_DOK&gt;</w:t>
            </w:r>
          </w:p>
        </w:tc>
      </w:tr>
    </w:tbl>
    <w:p w:rsidR="0064090B" w:rsidRPr="001F53C4" w:rsidRDefault="0064090B" w:rsidP="0064090B"/>
    <w:p w:rsidR="00813B58" w:rsidRPr="00302808" w:rsidRDefault="00813B58" w:rsidP="00813B58">
      <w:pPr>
        <w:tabs>
          <w:tab w:val="left" w:pos="4090"/>
        </w:tabs>
      </w:pPr>
    </w:p>
    <w:p w:rsidR="00813B58" w:rsidRDefault="00813B58" w:rsidP="00813B58">
      <w:pPr>
        <w:pStyle w:val="Naslov2"/>
        <w:sectPr w:rsidR="00813B58" w:rsidSect="00900589">
          <w:pgSz w:w="16834" w:h="11907" w:orient="landscape" w:code="1"/>
          <w:pgMar w:top="720" w:right="1077" w:bottom="993" w:left="720" w:header="431" w:footer="431" w:gutter="357"/>
          <w:cols w:space="720"/>
          <w:docGrid w:linePitch="272"/>
        </w:sectPr>
      </w:pPr>
    </w:p>
    <w:p w:rsidR="00813B58" w:rsidRPr="00B30B8D" w:rsidRDefault="00813B58" w:rsidP="00813B58">
      <w:pPr>
        <w:pStyle w:val="Naslov4"/>
      </w:pPr>
      <w:bookmarkStart w:id="47" w:name="_Toc376522887"/>
      <w:bookmarkStart w:id="48" w:name="_Toc477430241"/>
      <w:r>
        <w:lastRenderedPageBreak/>
        <w:t>3.</w:t>
      </w:r>
      <w:r w:rsidR="002E41FF">
        <w:t>3</w:t>
      </w:r>
      <w:r>
        <w:t xml:space="preserve"> </w:t>
      </w:r>
      <w:r w:rsidRPr="00B30B8D">
        <w:t>Sporočila o vsebinskih napakah ob nalaganju</w:t>
      </w:r>
      <w:bookmarkEnd w:id="47"/>
      <w:bookmarkEnd w:id="48"/>
    </w:p>
    <w:p w:rsidR="00813B58" w:rsidRDefault="00813B58" w:rsidP="00813B58">
      <w:pPr>
        <w:pStyle w:val="Telobesedila"/>
        <w:jc w:val="both"/>
      </w:pPr>
      <w:r w:rsidRPr="00B30B8D">
        <w:t>Ob nalaganju XML datoteke se preveri vsebinska pravilnost podatkov. Če pride do nepravilnosti,  se izpišejo sporočila</w:t>
      </w:r>
      <w:r>
        <w:t xml:space="preserve"> o napakah in dodatna opozorila o manjkajočih podatkih</w:t>
      </w:r>
      <w:r w:rsidRPr="00B30B8D">
        <w:t>. Možne nepravilnosti in sporočila so zbrana v spodnji tabeli.</w:t>
      </w:r>
    </w:p>
    <w:tbl>
      <w:tblPr>
        <w:tblW w:w="8931"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5529"/>
      </w:tblGrid>
      <w:tr w:rsidR="00813B58" w:rsidRPr="001C7A41" w:rsidTr="002E7755">
        <w:trPr>
          <w:trHeight w:val="510"/>
          <w:tblHeader/>
        </w:trPr>
        <w:tc>
          <w:tcPr>
            <w:tcW w:w="3402" w:type="dxa"/>
            <w:shd w:val="clear" w:color="auto" w:fill="D9D9D9"/>
            <w:vAlign w:val="center"/>
          </w:tcPr>
          <w:p w:rsidR="00813B58" w:rsidRPr="001C7A41" w:rsidRDefault="00813B58" w:rsidP="005D2639">
            <w:pPr>
              <w:pStyle w:val="Telobesedila"/>
              <w:ind w:left="0"/>
              <w:rPr>
                <w:b/>
              </w:rPr>
            </w:pPr>
            <w:r w:rsidRPr="001C7A41">
              <w:rPr>
                <w:b/>
              </w:rPr>
              <w:t>Koda napake</w:t>
            </w:r>
          </w:p>
        </w:tc>
        <w:tc>
          <w:tcPr>
            <w:tcW w:w="5529" w:type="dxa"/>
            <w:shd w:val="clear" w:color="auto" w:fill="D9D9D9"/>
            <w:vAlign w:val="center"/>
          </w:tcPr>
          <w:p w:rsidR="00813B58" w:rsidRPr="001C7A41" w:rsidRDefault="00813B58" w:rsidP="005D2639">
            <w:pPr>
              <w:pStyle w:val="Telobesedila"/>
              <w:ind w:left="0"/>
              <w:rPr>
                <w:b/>
              </w:rPr>
            </w:pPr>
            <w:r w:rsidRPr="001C7A41">
              <w:rPr>
                <w:b/>
              </w:rPr>
              <w:t>Tekst napake</w:t>
            </w:r>
          </w:p>
        </w:tc>
      </w:tr>
      <w:tr w:rsidR="00B76D79" w:rsidRPr="001C7A41" w:rsidTr="002E7755">
        <w:trPr>
          <w:trHeight w:val="510"/>
        </w:trPr>
        <w:tc>
          <w:tcPr>
            <w:tcW w:w="3402" w:type="dxa"/>
          </w:tcPr>
          <w:p w:rsidR="00B76D79" w:rsidRPr="002E3C45" w:rsidRDefault="00B76D79" w:rsidP="00B76D79">
            <w:r w:rsidRPr="002E3C45">
              <w:t>ODP-PRCL-10001</w:t>
            </w:r>
          </w:p>
        </w:tc>
        <w:tc>
          <w:tcPr>
            <w:tcW w:w="5529" w:type="dxa"/>
          </w:tcPr>
          <w:p w:rsidR="00B76D79" w:rsidRPr="002E3C45" w:rsidRDefault="00B76D79" w:rsidP="00B76D79">
            <w:r w:rsidRPr="002E3C45">
              <w:t>Napaka: Napačni tip letnega poročila. Letni poročilo, ki ga izpolnjujete je tipa &lt;p1&gt;.</w:t>
            </w:r>
          </w:p>
        </w:tc>
      </w:tr>
      <w:tr w:rsidR="00B76D79" w:rsidRPr="001C7A41" w:rsidTr="002E7755">
        <w:trPr>
          <w:trHeight w:val="510"/>
        </w:trPr>
        <w:tc>
          <w:tcPr>
            <w:tcW w:w="3402" w:type="dxa"/>
          </w:tcPr>
          <w:p w:rsidR="00B76D79" w:rsidRPr="002E3C45" w:rsidRDefault="00B76D79" w:rsidP="00B76D79">
            <w:r w:rsidRPr="002E3C45">
              <w:t>ODP-PRCL-10002</w:t>
            </w:r>
          </w:p>
        </w:tc>
        <w:tc>
          <w:tcPr>
            <w:tcW w:w="5529" w:type="dxa"/>
          </w:tcPr>
          <w:p w:rsidR="00B76D79" w:rsidRPr="002E3C45" w:rsidRDefault="00B76D79" w:rsidP="00B76D79">
            <w:r w:rsidRPr="002E3C45">
              <w:t>Napaka: Napačna matična zavezanca. Na letnem poročilu, ki ga izpolnjujete nastopa zavezanec z matično &lt;p1&gt;.</w:t>
            </w:r>
          </w:p>
        </w:tc>
      </w:tr>
      <w:tr w:rsidR="00B76D79" w:rsidRPr="001C7A41" w:rsidTr="002E7755">
        <w:trPr>
          <w:trHeight w:val="510"/>
        </w:trPr>
        <w:tc>
          <w:tcPr>
            <w:tcW w:w="3402" w:type="dxa"/>
          </w:tcPr>
          <w:p w:rsidR="00B76D79" w:rsidRPr="002E3C45" w:rsidRDefault="00B76D79" w:rsidP="00B76D79">
            <w:r w:rsidRPr="002E3C45">
              <w:t>ODP-PRCL-10003</w:t>
            </w:r>
          </w:p>
        </w:tc>
        <w:tc>
          <w:tcPr>
            <w:tcW w:w="5529" w:type="dxa"/>
          </w:tcPr>
          <w:p w:rsidR="00B76D79" w:rsidRPr="002E3C45" w:rsidRDefault="00B76D79" w:rsidP="00B76D79">
            <w:r w:rsidRPr="002E3C45">
              <w:t>Napaka: Napačno leto poročanja. Na letnem poročilu, ki ga izpolnjujete, mora biti leto poročanja  &lt;p1&gt;.</w:t>
            </w:r>
          </w:p>
        </w:tc>
      </w:tr>
      <w:tr w:rsidR="00B76D79" w:rsidRPr="001C7A41" w:rsidTr="002E7755">
        <w:trPr>
          <w:trHeight w:val="510"/>
        </w:trPr>
        <w:tc>
          <w:tcPr>
            <w:tcW w:w="3402" w:type="dxa"/>
          </w:tcPr>
          <w:p w:rsidR="00B76D79" w:rsidRPr="002E3C45" w:rsidRDefault="00B76D79" w:rsidP="00B76D79">
            <w:r w:rsidRPr="002E3C45">
              <w:t>ODP-PRCL-203301</w:t>
            </w:r>
          </w:p>
        </w:tc>
        <w:tc>
          <w:tcPr>
            <w:tcW w:w="5529" w:type="dxa"/>
          </w:tcPr>
          <w:p w:rsidR="00B76D79" w:rsidRPr="002E3C45" w:rsidRDefault="00B76D79" w:rsidP="00B76D79">
            <w:r w:rsidRPr="002E3C45">
              <w:t>V tabeli &lt;p1&gt; v vrstici &lt;p2&gt; je navedena napačna šifra statistične regije &lt;p3&gt;.</w:t>
            </w:r>
          </w:p>
        </w:tc>
      </w:tr>
      <w:tr w:rsidR="00B76D79" w:rsidRPr="001C7A41" w:rsidTr="002E7755">
        <w:trPr>
          <w:trHeight w:val="510"/>
        </w:trPr>
        <w:tc>
          <w:tcPr>
            <w:tcW w:w="3402" w:type="dxa"/>
          </w:tcPr>
          <w:p w:rsidR="00B76D79" w:rsidRPr="002E3C45" w:rsidRDefault="00B76D79" w:rsidP="00B76D79">
            <w:r w:rsidRPr="002E3C45">
              <w:t>ODP-PRCL-203302</w:t>
            </w:r>
          </w:p>
        </w:tc>
        <w:tc>
          <w:tcPr>
            <w:tcW w:w="5529" w:type="dxa"/>
          </w:tcPr>
          <w:p w:rsidR="00B76D79" w:rsidRPr="002E3C45" w:rsidRDefault="00B76D79" w:rsidP="00B76D79">
            <w:r w:rsidRPr="002E3C45">
              <w:t>V tabeli &lt;p1&gt; v vrstici &lt;p2&gt; je navedena napačna številka odpadka &lt;p3&gt;  (lahko je tudi dodana *, ki naj se ne dodaja, četudi gre za nevarni odpadek).</w:t>
            </w:r>
          </w:p>
        </w:tc>
      </w:tr>
      <w:tr w:rsidR="00B76D79" w:rsidRPr="001C7A41" w:rsidTr="002E7755">
        <w:trPr>
          <w:trHeight w:val="510"/>
        </w:trPr>
        <w:tc>
          <w:tcPr>
            <w:tcW w:w="3402" w:type="dxa"/>
          </w:tcPr>
          <w:p w:rsidR="00B76D79" w:rsidRPr="002E3C45" w:rsidRDefault="00B76D79" w:rsidP="00B76D79">
            <w:r w:rsidRPr="002E3C45">
              <w:t>ODP-PRCL-203303</w:t>
            </w:r>
          </w:p>
        </w:tc>
        <w:tc>
          <w:tcPr>
            <w:tcW w:w="5529" w:type="dxa"/>
          </w:tcPr>
          <w:p w:rsidR="00B76D79" w:rsidRPr="002E3C45" w:rsidRDefault="00B76D79" w:rsidP="00B76D79">
            <w:r w:rsidRPr="002E3C45">
              <w:t>V tabeli &lt;p1&gt; v vrstici &lt;p2&gt; so navedene količine, ki ne predstavljajo celoštevilske vrednosti</w:t>
            </w:r>
          </w:p>
        </w:tc>
      </w:tr>
      <w:tr w:rsidR="00B76D79" w:rsidRPr="001C7A41" w:rsidTr="002E7755">
        <w:trPr>
          <w:trHeight w:val="510"/>
        </w:trPr>
        <w:tc>
          <w:tcPr>
            <w:tcW w:w="3402" w:type="dxa"/>
          </w:tcPr>
          <w:p w:rsidR="00B76D79" w:rsidRPr="002E3C45" w:rsidRDefault="00B76D79" w:rsidP="00B76D79">
            <w:r w:rsidRPr="002E3C45">
              <w:t>ODP-PRCL-203306</w:t>
            </w:r>
          </w:p>
        </w:tc>
        <w:tc>
          <w:tcPr>
            <w:tcW w:w="5529" w:type="dxa"/>
          </w:tcPr>
          <w:p w:rsidR="00B76D79" w:rsidRPr="002E3C45" w:rsidRDefault="00B76D79" w:rsidP="00B76D79">
            <w:r w:rsidRPr="002E3C45">
              <w:t>V tabeli &lt;p1&gt; v vrstici &lt;p2&gt; je navedena napačna šifra za 'Obdelava po 8.členu Uredbe o odpadkih' &lt;p3&gt;</w:t>
            </w:r>
          </w:p>
        </w:tc>
      </w:tr>
      <w:tr w:rsidR="00B76D79" w:rsidRPr="001C7A41" w:rsidTr="002E7755">
        <w:trPr>
          <w:trHeight w:val="510"/>
        </w:trPr>
        <w:tc>
          <w:tcPr>
            <w:tcW w:w="3402" w:type="dxa"/>
          </w:tcPr>
          <w:p w:rsidR="00B76D79" w:rsidRPr="002E3C45" w:rsidRDefault="00B76D79" w:rsidP="00B76D79">
            <w:r w:rsidRPr="002E3C45">
              <w:t>ODP-PRCL-203304</w:t>
            </w:r>
          </w:p>
        </w:tc>
        <w:tc>
          <w:tcPr>
            <w:tcW w:w="5529" w:type="dxa"/>
          </w:tcPr>
          <w:p w:rsidR="00B76D79" w:rsidRPr="002E3C45" w:rsidRDefault="00B76D79" w:rsidP="00B76D79">
            <w:r w:rsidRPr="002E3C45">
              <w:t>V tabeli &lt;p1&gt; v vrstici &lt;p2&gt; je navedena napačna številka za 'Prevzeto od' &lt;p3&gt;</w:t>
            </w:r>
          </w:p>
        </w:tc>
      </w:tr>
      <w:tr w:rsidR="00B76D79" w:rsidRPr="001C7A41" w:rsidTr="002E7755">
        <w:trPr>
          <w:trHeight w:val="510"/>
        </w:trPr>
        <w:tc>
          <w:tcPr>
            <w:tcW w:w="3402" w:type="dxa"/>
          </w:tcPr>
          <w:p w:rsidR="00B76D79" w:rsidRPr="002E3C45" w:rsidRDefault="00B76D79" w:rsidP="00B76D79">
            <w:r w:rsidRPr="002E3C45">
              <w:t>ODP-PRCL-203305</w:t>
            </w:r>
          </w:p>
        </w:tc>
        <w:tc>
          <w:tcPr>
            <w:tcW w:w="5529" w:type="dxa"/>
          </w:tcPr>
          <w:p w:rsidR="00B76D79" w:rsidRPr="002E3C45" w:rsidRDefault="00B76D79" w:rsidP="00B76D79">
            <w:r w:rsidRPr="002E3C45">
              <w:t>V tabeli &lt;p1&gt; v vrstici &lt;p2&gt; je navedena napačna šifra postopka obdelave &lt;p3&gt;</w:t>
            </w:r>
          </w:p>
        </w:tc>
      </w:tr>
      <w:tr w:rsidR="00B76D79" w:rsidRPr="001C7A41" w:rsidTr="002E7755">
        <w:trPr>
          <w:trHeight w:val="510"/>
        </w:trPr>
        <w:tc>
          <w:tcPr>
            <w:tcW w:w="3402" w:type="dxa"/>
          </w:tcPr>
          <w:p w:rsidR="00B76D79" w:rsidRPr="002E3C45" w:rsidRDefault="00B76D79" w:rsidP="00B76D79">
            <w:r w:rsidRPr="002E3C45">
              <w:t>ODP-PRCL-203307</w:t>
            </w:r>
          </w:p>
        </w:tc>
        <w:tc>
          <w:tcPr>
            <w:tcW w:w="5529" w:type="dxa"/>
          </w:tcPr>
          <w:p w:rsidR="00B76D79" w:rsidRPr="002E3C45" w:rsidRDefault="00B76D79" w:rsidP="00B76D79">
            <w:r w:rsidRPr="002E3C45">
              <w:t>V tabeli &lt;p1&gt; v vrstici &lt;p2&gt; je navedena napačna številka za 'Oddano komu' &lt;p3&gt;</w:t>
            </w:r>
          </w:p>
        </w:tc>
      </w:tr>
      <w:tr w:rsidR="00B76D79" w:rsidRPr="001C7A41" w:rsidTr="002E7755">
        <w:trPr>
          <w:trHeight w:val="510"/>
        </w:trPr>
        <w:tc>
          <w:tcPr>
            <w:tcW w:w="3402" w:type="dxa"/>
          </w:tcPr>
          <w:p w:rsidR="00B76D79" w:rsidRPr="002E3C45" w:rsidRDefault="00B76D79" w:rsidP="00B76D79">
            <w:r w:rsidRPr="002E3C45">
              <w:t>ODP-PRCL-203308</w:t>
            </w:r>
          </w:p>
        </w:tc>
        <w:tc>
          <w:tcPr>
            <w:tcW w:w="5529" w:type="dxa"/>
          </w:tcPr>
          <w:p w:rsidR="00B76D79" w:rsidRPr="002E3C45" w:rsidRDefault="00B76D79" w:rsidP="00B76D79">
            <w:r w:rsidRPr="002E3C45">
              <w:t>V tabeli &lt;p1&gt; v vrstici &lt;p2&gt; je navedena napačna šifra občine &lt;p3&gt;</w:t>
            </w:r>
          </w:p>
        </w:tc>
      </w:tr>
      <w:tr w:rsidR="00B76D79" w:rsidRPr="001C7A41" w:rsidTr="002E7755">
        <w:trPr>
          <w:trHeight w:val="510"/>
        </w:trPr>
        <w:tc>
          <w:tcPr>
            <w:tcW w:w="3402" w:type="dxa"/>
          </w:tcPr>
          <w:p w:rsidR="00B76D79" w:rsidRPr="002E3C45" w:rsidRDefault="00B76D79" w:rsidP="00B76D79">
            <w:r w:rsidRPr="002E3C45">
              <w:t>ODP-PRCL-203309</w:t>
            </w:r>
          </w:p>
        </w:tc>
        <w:tc>
          <w:tcPr>
            <w:tcW w:w="5529" w:type="dxa"/>
          </w:tcPr>
          <w:p w:rsidR="00B76D79" w:rsidRPr="002E3C45" w:rsidRDefault="00B76D79" w:rsidP="00B76D79">
            <w:r w:rsidRPr="002E3C45">
              <w:t>V tabeli &lt;p1&gt; v vrstici &lt;p2&gt; je naveden napačen identifikator odlagališča &lt;p3&gt;.</w:t>
            </w:r>
          </w:p>
        </w:tc>
      </w:tr>
      <w:tr w:rsidR="00B76D79" w:rsidRPr="001C7A41" w:rsidTr="002E7755">
        <w:trPr>
          <w:trHeight w:val="510"/>
        </w:trPr>
        <w:tc>
          <w:tcPr>
            <w:tcW w:w="3402" w:type="dxa"/>
          </w:tcPr>
          <w:p w:rsidR="00B76D79" w:rsidRPr="002E3C45" w:rsidRDefault="00B76D79" w:rsidP="00B76D79">
            <w:r w:rsidRPr="002E3C45">
              <w:t>ODP-PRCL-203310</w:t>
            </w:r>
          </w:p>
        </w:tc>
        <w:tc>
          <w:tcPr>
            <w:tcW w:w="5529" w:type="dxa"/>
          </w:tcPr>
          <w:p w:rsidR="00B76D79" w:rsidRPr="002E3C45" w:rsidRDefault="00B76D79" w:rsidP="00B76D79">
            <w:r w:rsidRPr="002E3C45">
              <w:t>V tabeli &lt;p1&gt; v vrstici &lt;p2&gt; je naveden napačen datumski format &lt;p3&gt;. Format mora biti DD.MM.LLLL.</w:t>
            </w:r>
          </w:p>
        </w:tc>
      </w:tr>
      <w:tr w:rsidR="00B76D79" w:rsidRPr="001C7A41" w:rsidTr="002E7755">
        <w:trPr>
          <w:trHeight w:val="510"/>
        </w:trPr>
        <w:tc>
          <w:tcPr>
            <w:tcW w:w="3402" w:type="dxa"/>
          </w:tcPr>
          <w:p w:rsidR="00B76D79" w:rsidRPr="002E3C45" w:rsidRDefault="00B76D79" w:rsidP="00B76D79">
            <w:r w:rsidRPr="002E3C45">
              <w:t>ODP-PRCL-203311</w:t>
            </w:r>
          </w:p>
        </w:tc>
        <w:tc>
          <w:tcPr>
            <w:tcW w:w="5529" w:type="dxa"/>
          </w:tcPr>
          <w:p w:rsidR="00B76D79" w:rsidRPr="002E3C45" w:rsidRDefault="00B76D79" w:rsidP="00B76D79">
            <w:r w:rsidRPr="002E3C45">
              <w:t>V tabeli &lt;p1&gt; v vrstici &lt;p2&gt; je navedena napačna številka za 'Zbrano od' &lt;p3&gt;</w:t>
            </w:r>
          </w:p>
        </w:tc>
      </w:tr>
      <w:tr w:rsidR="00B76D79" w:rsidRPr="001C7A41" w:rsidTr="002E7755">
        <w:trPr>
          <w:trHeight w:val="510"/>
        </w:trPr>
        <w:tc>
          <w:tcPr>
            <w:tcW w:w="3402" w:type="dxa"/>
          </w:tcPr>
          <w:p w:rsidR="00B76D79" w:rsidRPr="002E3C45" w:rsidRDefault="00B76D79" w:rsidP="00B76D79">
            <w:r w:rsidRPr="002E3C45">
              <w:t>ODP-PRCL-203312</w:t>
            </w:r>
          </w:p>
        </w:tc>
        <w:tc>
          <w:tcPr>
            <w:tcW w:w="5529" w:type="dxa"/>
          </w:tcPr>
          <w:p w:rsidR="00B76D79" w:rsidRDefault="00B76D79" w:rsidP="00B76D79">
            <w:r w:rsidRPr="002E3C45">
              <w:t>V tabeli &lt;p1&gt; v vrstici &lt;p2&gt; je navedena napačna številka za 'Nadaljnje ravnanje' &lt;p3&gt;</w:t>
            </w:r>
          </w:p>
        </w:tc>
      </w:tr>
    </w:tbl>
    <w:p w:rsidR="00813B58" w:rsidRDefault="00813B58" w:rsidP="00813B58"/>
    <w:p w:rsidR="00813B58" w:rsidRPr="008F63D0" w:rsidRDefault="002E7755" w:rsidP="004C132E">
      <w:pPr>
        <w:pStyle w:val="Telobesedila"/>
        <w:sectPr w:rsidR="00813B58" w:rsidRPr="008F63D0" w:rsidSect="005D2639">
          <w:pgSz w:w="11907" w:h="16834" w:code="1"/>
          <w:pgMar w:top="1077" w:right="720" w:bottom="720" w:left="720" w:header="431" w:footer="431" w:gutter="357"/>
          <w:cols w:space="720"/>
          <w:docGrid w:linePitch="272"/>
        </w:sectPr>
      </w:pPr>
      <w:r>
        <w:t xml:space="preserve">Pozor: </w:t>
      </w:r>
      <w:r w:rsidR="004C132E">
        <w:t>zgornja sporočila se nanašajo le na tiste preverbe, ki so potrebne, da se podatki iz XML lahko tehnično prenesejo v sistem (vsebovanost v šifrantih, numerični format, datumski format). O</w:t>
      </w:r>
      <w:r>
        <w:t>b zaključevanju poročila na uporabniškem vmesniku se</w:t>
      </w:r>
      <w:r w:rsidR="004C132E">
        <w:t xml:space="preserve"> izvedejo  in izpišejo še vsebinske kont</w:t>
      </w:r>
      <w:r w:rsidR="006F176D">
        <w:t>r</w:t>
      </w:r>
      <w:r w:rsidR="004C132E">
        <w:t>ole.</w:t>
      </w:r>
    </w:p>
    <w:p w:rsidR="00813B58" w:rsidRPr="00B30B8D" w:rsidRDefault="00813B58" w:rsidP="00813B58">
      <w:pPr>
        <w:pStyle w:val="Naslov4"/>
      </w:pPr>
      <w:bookmarkStart w:id="49" w:name="_Toc376522888"/>
      <w:bookmarkStart w:id="50" w:name="_Toc477430242"/>
      <w:r>
        <w:lastRenderedPageBreak/>
        <w:t>3.</w:t>
      </w:r>
      <w:r w:rsidR="002E41FF">
        <w:t>4</w:t>
      </w:r>
      <w:r>
        <w:t xml:space="preserve"> </w:t>
      </w:r>
      <w:r w:rsidRPr="00B30B8D">
        <w:t>Dostop do šifrantov, potrebnih pri gradnji XML datotek</w:t>
      </w:r>
      <w:bookmarkEnd w:id="49"/>
      <w:bookmarkEnd w:id="50"/>
    </w:p>
    <w:p w:rsidR="00813B58" w:rsidRPr="00B30B8D" w:rsidRDefault="00813B58" w:rsidP="00813B58">
      <w:pPr>
        <w:pStyle w:val="Telobesedila"/>
        <w:jc w:val="both"/>
      </w:pPr>
      <w:r w:rsidRPr="00B30B8D">
        <w:t xml:space="preserve">Kot je bilo navedeno se zaloga vrednosti za nekatere elemente v XML za </w:t>
      </w:r>
      <w:r>
        <w:t>letno poročilo</w:t>
      </w:r>
      <w:r w:rsidRPr="00B30B8D">
        <w:t xml:space="preserve"> nahaja v šifrantih, </w:t>
      </w:r>
      <w:r>
        <w:t>dosegljivih kot spletni servisi oz. kot javno dosegljive XML datoteke (podatki o zavezancih).</w:t>
      </w:r>
      <w:r w:rsidRPr="00B30B8D">
        <w:t xml:space="preserve"> Podatki, ki jih vračajo ti spletni servisi so enaki (in prihajajo iz istega vira v bazi podatkov) kot tisti, ki jih dobi uporabnik preko uporabniškega vmesnika.</w:t>
      </w:r>
    </w:p>
    <w:p w:rsidR="00813B58" w:rsidRPr="00B30B8D" w:rsidRDefault="00813B58" w:rsidP="00813B58">
      <w:pPr>
        <w:pStyle w:val="Telobesedila"/>
        <w:jc w:val="both"/>
      </w:pPr>
      <w:r w:rsidRPr="00B30B8D">
        <w:t>Za ta namen je ARSO vzpostavil URL vstopno točko, preko ka</w:t>
      </w:r>
      <w:r>
        <w:t>tere so dosegljivi ti šifranti -</w:t>
      </w:r>
      <w:r w:rsidRPr="00B30B8D">
        <w:t xml:space="preserve"> osnovn</w:t>
      </w:r>
      <w:r>
        <w:t>i naslov</w:t>
      </w:r>
      <w:r w:rsidRPr="00B30B8D">
        <w:t>:</w:t>
      </w:r>
    </w:p>
    <w:p w:rsidR="00813B58" w:rsidRPr="001C7A41" w:rsidRDefault="005C06BB" w:rsidP="00813B58">
      <w:pPr>
        <w:pStyle w:val="Telobesedila"/>
        <w:rPr>
          <w:rFonts w:ascii="Courier New" w:hAnsi="Courier New" w:cs="Courier New"/>
          <w:b/>
          <w:bCs/>
          <w:sz w:val="16"/>
          <w:szCs w:val="16"/>
          <w:lang w:eastAsia="en-US"/>
        </w:rPr>
      </w:pPr>
      <w:hyperlink r:id="rId34" w:history="1">
        <w:r w:rsidR="00813B58" w:rsidRPr="001C7A41">
          <w:rPr>
            <w:rStyle w:val="Hiperpovezava"/>
            <w:rFonts w:ascii="Courier New" w:hAnsi="Courier New" w:cs="Courier New"/>
            <w:b/>
            <w:bCs/>
            <w:color w:val="auto"/>
            <w:sz w:val="16"/>
            <w:szCs w:val="16"/>
            <w:lang w:eastAsia="en-US"/>
          </w:rPr>
          <w:t>http://okolje.arso.gov.si/service/distributionservlet?SERVIS=SIFRANTIODPADKI&amp;ZETON=ODP1</w:t>
        </w:r>
      </w:hyperlink>
    </w:p>
    <w:p w:rsidR="00813B58" w:rsidRDefault="00813B58" w:rsidP="00813B58">
      <w:pPr>
        <w:pStyle w:val="Telobesedila"/>
        <w:jc w:val="both"/>
      </w:pPr>
      <w:r w:rsidRPr="00B30B8D">
        <w:t>Temu osnovnemu naslovu so dodani parametri, ki definirajo, do katerega šifranta se dostopa. Podatki šifrantov so vrnjeni kot XML. V nadaljevanju bodo navedeni parametri, s katerimi se dostopa do posamez</w:t>
      </w:r>
      <w:r>
        <w:t xml:space="preserve">nega šifranta in struktura XML. </w:t>
      </w:r>
      <w:r w:rsidRPr="00B30B8D">
        <w:t>Parameter ZETON=ODP1 je namenjen bodoči uporabi in za enkrat nima posebnega pomena, mora pa biti naveden.</w:t>
      </w:r>
    </w:p>
    <w:p w:rsidR="00813B58" w:rsidRPr="00AB741D" w:rsidRDefault="00813B58" w:rsidP="00813B58">
      <w:pPr>
        <w:pStyle w:val="Telobesedila"/>
        <w:jc w:val="both"/>
        <w:rPr>
          <w:color w:val="0000FF"/>
        </w:rPr>
      </w:pPr>
      <w:r>
        <w:t>Izjema je šifrant zavezancev, ki je zaradi velikosti dostopen v obliki .</w:t>
      </w:r>
      <w:proofErr w:type="spellStart"/>
      <w:r>
        <w:t>zip</w:t>
      </w:r>
      <w:proofErr w:type="spellEnd"/>
      <w:r>
        <w:t xml:space="preserve"> datoteke na naslovu </w:t>
      </w:r>
      <w:hyperlink r:id="rId35" w:history="1">
        <w:r w:rsidRPr="0077021B">
          <w:rPr>
            <w:rStyle w:val="Hiperpovezava"/>
            <w:rFonts w:cs="Courier New"/>
          </w:rPr>
          <w:t>http://okolje.arso.gov.si/service/zavezanci_lokacije_lp13.zip</w:t>
        </w:r>
      </w:hyperlink>
      <w:r w:rsidRPr="0077021B">
        <w:t>.</w:t>
      </w:r>
      <w:r>
        <w:t xml:space="preserve"> V tej datoteki se nahaja XML dokument z osnovnimi podatki o zavezancih in njihovih lokacijah.</w:t>
      </w:r>
    </w:p>
    <w:p w:rsidR="00813B58" w:rsidRPr="00B30B8D" w:rsidRDefault="00813B58" w:rsidP="00813B58">
      <w:pPr>
        <w:pStyle w:val="Naslov5"/>
        <w:rPr>
          <w:rFonts w:ascii="Courier New" w:hAnsi="Courier New" w:cs="Courier New"/>
          <w:sz w:val="18"/>
          <w:szCs w:val="18"/>
        </w:rPr>
      </w:pPr>
      <w:bookmarkStart w:id="51" w:name="_Toc376522889"/>
      <w:bookmarkStart w:id="52" w:name="_Toc477430243"/>
      <w:r>
        <w:t>3.</w:t>
      </w:r>
      <w:r w:rsidR="002E41FF">
        <w:t>4</w:t>
      </w:r>
      <w:r>
        <w:t xml:space="preserve">.1 </w:t>
      </w:r>
      <w:r w:rsidRPr="00B30B8D">
        <w:t>Šifrant odpadkov (</w:t>
      </w:r>
      <w:r w:rsidRPr="00B30B8D">
        <w:rPr>
          <w:rFonts w:ascii="Courier New" w:hAnsi="Courier New" w:cs="Courier New"/>
          <w:sz w:val="18"/>
          <w:szCs w:val="18"/>
        </w:rPr>
        <w:t>ODPADKI</w:t>
      </w:r>
      <w:r w:rsidRPr="00B30B8D">
        <w:rPr>
          <w:rFonts w:cs="Courier New"/>
        </w:rPr>
        <w:t>)</w:t>
      </w:r>
      <w:bookmarkEnd w:id="51"/>
      <w:bookmarkEnd w:id="52"/>
    </w:p>
    <w:p w:rsidR="00813B58" w:rsidRPr="00B30B8D" w:rsidRDefault="00813B58" w:rsidP="00813B58">
      <w:pPr>
        <w:pStyle w:val="Telobesedila"/>
      </w:pPr>
      <w:r w:rsidRPr="00B30B8D">
        <w:t>Celoten šifrant odpadkov se prenese z enim klicem servisa:</w:t>
      </w:r>
    </w:p>
    <w:p w:rsidR="00813B58" w:rsidRPr="003E321A" w:rsidRDefault="005C06BB" w:rsidP="00813B58">
      <w:pPr>
        <w:pStyle w:val="Telobesedila"/>
        <w:rPr>
          <w:rFonts w:ascii="Courier New" w:hAnsi="Courier New" w:cs="Courier New"/>
          <w:bCs/>
          <w:sz w:val="16"/>
          <w:szCs w:val="16"/>
          <w:lang w:eastAsia="en-US"/>
        </w:rPr>
      </w:pPr>
      <w:hyperlink r:id="rId36" w:history="1">
        <w:r w:rsidR="00813B58" w:rsidRPr="003E321A">
          <w:rPr>
            <w:rStyle w:val="Hiperpovezava"/>
            <w:rFonts w:ascii="Courier New" w:hAnsi="Courier New" w:cs="Courier New"/>
            <w:bCs/>
            <w:color w:val="auto"/>
            <w:sz w:val="16"/>
            <w:szCs w:val="16"/>
            <w:lang w:eastAsia="en-US"/>
          </w:rPr>
          <w:t>http://okolje.arso.gov.si/service/distributionservlet?SERVIS=SIFRANTIODPADKI&amp;ZETON=ODP1&amp;ZAHTEVEK=ODPADKI&amp;IZHODNI_FORMAT=XML</w:t>
        </w:r>
      </w:hyperlink>
    </w:p>
    <w:p w:rsidR="00813B58" w:rsidRPr="00B30B8D" w:rsidRDefault="00813B58" w:rsidP="00813B58">
      <w:pPr>
        <w:pStyle w:val="Telobesedila"/>
      </w:pPr>
      <w:r w:rsidRPr="00B30B8D">
        <w:t>Vrnjen XML pa je v naslednji obliki:</w:t>
      </w:r>
    </w:p>
    <w:tbl>
      <w:tblPr>
        <w:tblW w:w="0" w:type="auto"/>
        <w:tblInd w:w="250" w:type="dxa"/>
        <w:shd w:val="clear" w:color="auto" w:fill="F2F2F2"/>
        <w:tblLook w:val="04A0" w:firstRow="1" w:lastRow="0" w:firstColumn="1" w:lastColumn="0" w:noHBand="0" w:noVBand="1"/>
      </w:tblPr>
      <w:tblGrid>
        <w:gridCol w:w="9860"/>
      </w:tblGrid>
      <w:tr w:rsidR="00813B58" w:rsidRPr="00B30B8D">
        <w:tc>
          <w:tcPr>
            <w:tcW w:w="10073" w:type="dxa"/>
            <w:shd w:val="clear" w:color="auto" w:fill="F2F2F2"/>
          </w:tcPr>
          <w:p w:rsidR="00813B58" w:rsidRPr="00B30B8D" w:rsidRDefault="00813B58" w:rsidP="005D2639">
            <w:pPr>
              <w:rPr>
                <w:rFonts w:ascii="Courier New" w:hAnsi="Courier New" w:cs="Courier New"/>
                <w:sz w:val="16"/>
                <w:szCs w:val="16"/>
                <w:lang w:eastAsia="en-US"/>
              </w:rPr>
            </w:pPr>
            <w:r w:rsidRPr="00B30B8D">
              <w:rPr>
                <w:rFonts w:ascii="Courier New" w:hAnsi="Courier New" w:cs="Courier New"/>
                <w:sz w:val="16"/>
                <w:szCs w:val="16"/>
                <w:lang w:eastAsia="en-US"/>
              </w:rPr>
              <w:t>&lt;?</w:t>
            </w:r>
            <w:proofErr w:type="spellStart"/>
            <w:r w:rsidRPr="00B30B8D">
              <w:rPr>
                <w:rFonts w:ascii="Courier New" w:hAnsi="Courier New" w:cs="Courier New"/>
                <w:sz w:val="16"/>
                <w:szCs w:val="16"/>
                <w:lang w:eastAsia="en-US"/>
              </w:rPr>
              <w:t>xml</w:t>
            </w:r>
            <w:proofErr w:type="spellEnd"/>
            <w:r w:rsidRPr="00B30B8D">
              <w:rPr>
                <w:rFonts w:ascii="Courier New" w:hAnsi="Courier New" w:cs="Courier New"/>
                <w:sz w:val="16"/>
                <w:szCs w:val="16"/>
                <w:lang w:eastAsia="en-US"/>
              </w:rPr>
              <w:t xml:space="preserve"> </w:t>
            </w:r>
            <w:proofErr w:type="spellStart"/>
            <w:r w:rsidRPr="00B30B8D">
              <w:rPr>
                <w:rFonts w:ascii="Courier New" w:hAnsi="Courier New" w:cs="Courier New"/>
                <w:sz w:val="16"/>
                <w:szCs w:val="16"/>
                <w:lang w:eastAsia="en-US"/>
              </w:rPr>
              <w:t>version</w:t>
            </w:r>
            <w:proofErr w:type="spellEnd"/>
            <w:r w:rsidRPr="00B30B8D">
              <w:rPr>
                <w:rFonts w:ascii="Courier New" w:hAnsi="Courier New" w:cs="Courier New"/>
                <w:sz w:val="16"/>
                <w:szCs w:val="16"/>
                <w:lang w:eastAsia="en-US"/>
              </w:rPr>
              <w:t xml:space="preserve">="1.0" </w:t>
            </w:r>
            <w:proofErr w:type="spellStart"/>
            <w:r w:rsidRPr="00B30B8D">
              <w:rPr>
                <w:rFonts w:ascii="Courier New" w:hAnsi="Courier New" w:cs="Courier New"/>
                <w:sz w:val="16"/>
                <w:szCs w:val="16"/>
                <w:lang w:eastAsia="en-US"/>
              </w:rPr>
              <w:t>encoding</w:t>
            </w:r>
            <w:proofErr w:type="spellEnd"/>
            <w:r w:rsidRPr="00B30B8D">
              <w:rPr>
                <w:rFonts w:ascii="Courier New" w:hAnsi="Courier New" w:cs="Courier New"/>
                <w:sz w:val="16"/>
                <w:szCs w:val="16"/>
                <w:lang w:eastAsia="en-US"/>
              </w:rPr>
              <w:t>="WINDOWS-1250"?&gt;</w:t>
            </w:r>
            <w:r w:rsidRPr="00B30B8D">
              <w:rPr>
                <w:rFonts w:ascii="Courier New" w:hAnsi="Courier New" w:cs="Courier New"/>
                <w:sz w:val="16"/>
                <w:szCs w:val="16"/>
                <w:lang w:eastAsia="en-US"/>
              </w:rPr>
              <w:br/>
              <w:t>&lt;ARSO_IZDAJA_PODATKOV PODROCJE="SIFRANTIODPADKI" VERZIJA="1.0.0."&gt;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&lt;UPORABNIK&gt;JAVNI&lt;/UPORABNIK&gt;</w:t>
            </w:r>
            <w:r w:rsidRPr="00B30B8D">
              <w:rPr>
                <w:rFonts w:ascii="Courier New" w:hAnsi="Courier New" w:cs="Courier New"/>
                <w:sz w:val="16"/>
                <w:szCs w:val="16"/>
                <w:lang w:eastAsia="en-US"/>
              </w:rPr>
              <w:br/>
              <w:t>        &lt;STREZNIK&gt;ARSO&lt;/STREZNIK&gt;</w:t>
            </w:r>
            <w:r w:rsidRPr="00B30B8D">
              <w:rPr>
                <w:rFonts w:ascii="Courier New" w:hAnsi="Courier New" w:cs="Courier New"/>
                <w:sz w:val="16"/>
                <w:szCs w:val="16"/>
                <w:lang w:eastAsia="en-US"/>
              </w:rPr>
              <w:br/>
              <w:t>        &lt;DATUM_IZDAJE&gt;30.10.2008 17:29:35&lt;/DATUM_IZDAJE&gt;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&lt;ODPADKI&gt;</w:t>
            </w:r>
            <w:r w:rsidRPr="00B30B8D">
              <w:rPr>
                <w:rFonts w:ascii="Courier New" w:hAnsi="Courier New" w:cs="Courier New"/>
                <w:sz w:val="16"/>
                <w:szCs w:val="16"/>
                <w:lang w:eastAsia="en-US"/>
              </w:rPr>
              <w:br/>
              <w:t>        &lt;ODPADEK&gt;</w:t>
            </w:r>
            <w:r w:rsidRPr="00B30B8D">
              <w:rPr>
                <w:rFonts w:ascii="Courier New" w:hAnsi="Courier New" w:cs="Courier New"/>
                <w:sz w:val="16"/>
                <w:szCs w:val="16"/>
                <w:lang w:eastAsia="en-US"/>
              </w:rPr>
              <w:br/>
              <w:t>            &lt;STEVILKA&gt;17 03 01&lt;/STEVILKA&gt;</w:t>
            </w:r>
            <w:r w:rsidRPr="00B30B8D">
              <w:rPr>
                <w:rFonts w:ascii="Courier New" w:hAnsi="Courier New" w:cs="Courier New"/>
                <w:sz w:val="16"/>
                <w:szCs w:val="16"/>
                <w:lang w:eastAsia="en-US"/>
              </w:rPr>
              <w:br/>
              <w:t>            &lt;NAZIV&gt;bitumenske mešanice, ki vsebujejo premogov katran&lt;/NAZIV&gt;</w:t>
            </w:r>
            <w:r w:rsidRPr="00B30B8D">
              <w:rPr>
                <w:rFonts w:ascii="Courier New" w:hAnsi="Courier New" w:cs="Courier New"/>
                <w:sz w:val="16"/>
                <w:szCs w:val="16"/>
                <w:lang w:eastAsia="en-US"/>
              </w:rPr>
              <w:br/>
              <w:t>            &lt;TIP&gt;*&lt;/TIP&gt;</w:t>
            </w:r>
            <w:r w:rsidRPr="00B30B8D">
              <w:rPr>
                <w:rFonts w:ascii="Courier New" w:hAnsi="Courier New" w:cs="Courier New"/>
                <w:sz w:val="16"/>
                <w:szCs w:val="16"/>
                <w:lang w:eastAsia="en-US"/>
              </w:rPr>
              <w:br/>
              <w:t>        &lt;/ODPADEK&gt;</w:t>
            </w:r>
            <w:r w:rsidRPr="00B30B8D">
              <w:rPr>
                <w:rFonts w:ascii="Courier New" w:hAnsi="Courier New" w:cs="Courier New"/>
                <w:sz w:val="16"/>
                <w:szCs w:val="16"/>
                <w:lang w:eastAsia="en-US"/>
              </w:rPr>
              <w:br/>
              <w:t>        &lt;ODPADEK&gt;</w:t>
            </w:r>
            <w:r w:rsidRPr="00B30B8D">
              <w:rPr>
                <w:rFonts w:ascii="Courier New" w:hAnsi="Courier New" w:cs="Courier New"/>
                <w:sz w:val="16"/>
                <w:szCs w:val="16"/>
                <w:lang w:eastAsia="en-US"/>
              </w:rPr>
              <w:br/>
              <w:t>            &lt;STEVILKA&gt;17 03 03&lt;/STEVILKA&gt;</w:t>
            </w:r>
            <w:r w:rsidRPr="00B30B8D">
              <w:rPr>
                <w:rFonts w:ascii="Courier New" w:hAnsi="Courier New" w:cs="Courier New"/>
                <w:sz w:val="16"/>
                <w:szCs w:val="16"/>
                <w:lang w:eastAsia="en-US"/>
              </w:rPr>
              <w:br/>
              <w:t>            &lt;NAZIV&gt;premogov katran in katranski izdelki&lt;/NAZIV&gt;</w:t>
            </w:r>
            <w:r w:rsidRPr="00B30B8D">
              <w:rPr>
                <w:rFonts w:ascii="Courier New" w:hAnsi="Courier New" w:cs="Courier New"/>
                <w:sz w:val="16"/>
                <w:szCs w:val="16"/>
                <w:lang w:eastAsia="en-US"/>
              </w:rPr>
              <w:br/>
              <w:t>            &lt;TIP&gt;*&lt;/TIP&gt;</w:t>
            </w:r>
            <w:r w:rsidRPr="00B30B8D">
              <w:rPr>
                <w:rFonts w:ascii="Courier New" w:hAnsi="Courier New" w:cs="Courier New"/>
                <w:sz w:val="16"/>
                <w:szCs w:val="16"/>
                <w:lang w:eastAsia="en-US"/>
              </w:rPr>
              <w:br/>
              <w:t>        &lt;/ODPADEK&gt;</w:t>
            </w:r>
            <w:r w:rsidRPr="00B30B8D">
              <w:rPr>
                <w:rFonts w:ascii="Courier New" w:hAnsi="Courier New" w:cs="Courier New"/>
                <w:sz w:val="16"/>
                <w:szCs w:val="16"/>
                <w:lang w:eastAsia="en-US"/>
              </w:rPr>
              <w:br/>
              <w:t>        &lt;ODPADEK&gt;</w:t>
            </w:r>
            <w:r w:rsidRPr="00B30B8D">
              <w:rPr>
                <w:rFonts w:ascii="Courier New" w:hAnsi="Courier New" w:cs="Courier New"/>
                <w:sz w:val="16"/>
                <w:szCs w:val="16"/>
                <w:lang w:eastAsia="en-US"/>
              </w:rPr>
              <w:br/>
              <w:t>            &lt;STEVILKA&gt;17 04 09&lt;/STEVILKA&gt;</w:t>
            </w:r>
            <w:r w:rsidRPr="00B30B8D">
              <w:rPr>
                <w:rFonts w:ascii="Courier New" w:hAnsi="Courier New" w:cs="Courier New"/>
                <w:sz w:val="16"/>
                <w:szCs w:val="16"/>
                <w:lang w:eastAsia="en-US"/>
              </w:rPr>
              <w:br/>
              <w:t>            &lt;NAZIV&gt;kovinski odpadki, ki so onesnaženi z nevarnimi snovmi&lt;/NAZIV&gt;</w:t>
            </w:r>
            <w:r w:rsidRPr="00B30B8D">
              <w:rPr>
                <w:rFonts w:ascii="Courier New" w:hAnsi="Courier New" w:cs="Courier New"/>
                <w:sz w:val="16"/>
                <w:szCs w:val="16"/>
                <w:lang w:eastAsia="en-US"/>
              </w:rPr>
              <w:br/>
              <w:t>            &lt;TIP&gt;*&lt;/TIP&gt;</w:t>
            </w:r>
            <w:r w:rsidRPr="00B30B8D">
              <w:rPr>
                <w:rFonts w:ascii="Courier New" w:hAnsi="Courier New" w:cs="Courier New"/>
                <w:sz w:val="16"/>
                <w:szCs w:val="16"/>
                <w:lang w:eastAsia="en-US"/>
              </w:rPr>
              <w:br/>
              <w:t>        &lt;/ODPADEK&gt;</w:t>
            </w:r>
            <w:r w:rsidRPr="00B30B8D">
              <w:rPr>
                <w:rFonts w:ascii="Courier New" w:hAnsi="Courier New" w:cs="Courier New"/>
                <w:sz w:val="16"/>
                <w:szCs w:val="16"/>
                <w:lang w:eastAsia="en-US"/>
              </w:rPr>
              <w:br/>
              <w:t xml:space="preserve">        &lt;ODPADEK&gt; </w:t>
            </w:r>
          </w:p>
          <w:p w:rsidR="00813B58" w:rsidRDefault="00813B58" w:rsidP="005D2639">
            <w:pPr>
              <w:rPr>
                <w:rFonts w:ascii="Courier New" w:hAnsi="Courier New" w:cs="Courier New"/>
                <w:sz w:val="16"/>
                <w:szCs w:val="16"/>
                <w:lang w:eastAsia="en-US"/>
              </w:rPr>
            </w:pPr>
            <w:r w:rsidRPr="00B30B8D">
              <w:rPr>
                <w:rFonts w:ascii="Courier New" w:hAnsi="Courier New" w:cs="Courier New"/>
                <w:sz w:val="16"/>
                <w:szCs w:val="16"/>
                <w:lang w:eastAsia="en-US"/>
              </w:rPr>
              <w:t>...</w:t>
            </w:r>
          </w:p>
          <w:p w:rsidR="00813B58" w:rsidRPr="00B30B8D" w:rsidRDefault="00813B58" w:rsidP="005D2639">
            <w:pPr>
              <w:rPr>
                <w:rFonts w:ascii="Courier New" w:hAnsi="Courier New" w:cs="Courier New"/>
                <w:sz w:val="16"/>
                <w:szCs w:val="16"/>
                <w:lang w:eastAsia="en-US"/>
              </w:rPr>
            </w:pPr>
            <w:r w:rsidRPr="00B30B8D">
              <w:rPr>
                <w:rFonts w:ascii="Courier New" w:hAnsi="Courier New" w:cs="Courier New"/>
                <w:sz w:val="16"/>
                <w:szCs w:val="16"/>
                <w:lang w:eastAsia="en-US"/>
              </w:rPr>
              <w:t>    &lt;/ODPADKI&gt;</w:t>
            </w:r>
            <w:r w:rsidRPr="00B30B8D">
              <w:rPr>
                <w:rFonts w:ascii="Courier New" w:hAnsi="Courier New" w:cs="Courier New"/>
                <w:sz w:val="16"/>
                <w:szCs w:val="16"/>
                <w:lang w:eastAsia="en-US"/>
              </w:rPr>
              <w:br/>
              <w:t xml:space="preserve">&lt;/ARSO_IZDAJA_PODATKOV&gt; </w:t>
            </w:r>
          </w:p>
        </w:tc>
      </w:tr>
    </w:tbl>
    <w:p w:rsidR="00813B58" w:rsidRDefault="00813B58" w:rsidP="00813B58">
      <w:pPr>
        <w:pStyle w:val="Telobesedila"/>
        <w:jc w:val="both"/>
      </w:pPr>
    </w:p>
    <w:p w:rsidR="00813B58" w:rsidRPr="00B30B8D" w:rsidRDefault="00813B58" w:rsidP="00813B58">
      <w:pPr>
        <w:pStyle w:val="Telobesedila"/>
        <w:jc w:val="both"/>
      </w:pPr>
      <w:r>
        <w:br w:type="page"/>
      </w:r>
      <w:r w:rsidRPr="00B30B8D">
        <w:lastRenderedPageBreak/>
        <w:t xml:space="preserve">Za generiranje XML s podatki </w:t>
      </w:r>
      <w:r>
        <w:t>letnega poročila</w:t>
      </w:r>
      <w:r w:rsidRPr="00B30B8D">
        <w:t xml:space="preserve"> so pomembni podatki, ki so zbrani v naslednji tabeli. V levem stolpcu so elementi iz XML, ki ga vrne servis, v </w:t>
      </w:r>
      <w:r>
        <w:t>srednjem</w:t>
      </w:r>
      <w:r w:rsidRPr="00B30B8D">
        <w:t xml:space="preserve"> pa elementi iz XML za </w:t>
      </w:r>
      <w:r>
        <w:t>letno poročilo</w:t>
      </w:r>
      <w:r w:rsidRPr="00B30B8D">
        <w:t>, za katere je zaloga vrednosti iz servisa: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5600"/>
        <w:gridCol w:w="1516"/>
      </w:tblGrid>
      <w:tr w:rsidR="00813B58" w:rsidRPr="00B30B8D" w:rsidTr="00BD4982">
        <w:trPr>
          <w:jc w:val="center"/>
        </w:trPr>
        <w:tc>
          <w:tcPr>
            <w:tcW w:w="2535" w:type="dxa"/>
            <w:shd w:val="clear" w:color="auto" w:fill="D9D9D9"/>
          </w:tcPr>
          <w:p w:rsidR="00813B58" w:rsidRPr="00B30B8D" w:rsidRDefault="00813B58" w:rsidP="005D2639">
            <w:pPr>
              <w:pStyle w:val="Telobesedila"/>
              <w:ind w:left="0"/>
              <w:rPr>
                <w:b/>
              </w:rPr>
            </w:pPr>
            <w:r w:rsidRPr="00B30B8D">
              <w:rPr>
                <w:b/>
              </w:rPr>
              <w:t>Vrne servis</w:t>
            </w:r>
          </w:p>
        </w:tc>
        <w:tc>
          <w:tcPr>
            <w:tcW w:w="5600" w:type="dxa"/>
            <w:shd w:val="clear" w:color="auto" w:fill="D9D9D9"/>
          </w:tcPr>
          <w:p w:rsidR="00813B58" w:rsidRPr="00B30B8D" w:rsidRDefault="00813B58" w:rsidP="005D2639">
            <w:pPr>
              <w:pStyle w:val="Telobesedila"/>
              <w:ind w:left="0"/>
              <w:rPr>
                <w:b/>
              </w:rPr>
            </w:pPr>
            <w:r w:rsidRPr="00B30B8D">
              <w:rPr>
                <w:b/>
              </w:rPr>
              <w:t xml:space="preserve">Uporabi se v XML za </w:t>
            </w:r>
            <w:r>
              <w:rPr>
                <w:b/>
              </w:rPr>
              <w:t>letno poročilo</w:t>
            </w:r>
          </w:p>
        </w:tc>
        <w:tc>
          <w:tcPr>
            <w:tcW w:w="1516" w:type="dxa"/>
            <w:shd w:val="clear" w:color="auto" w:fill="D9D9D9"/>
          </w:tcPr>
          <w:p w:rsidR="00813B58" w:rsidRPr="00B30B8D" w:rsidRDefault="00813B58" w:rsidP="005D2639">
            <w:pPr>
              <w:pStyle w:val="Telobesedila"/>
              <w:ind w:left="0"/>
              <w:rPr>
                <w:b/>
              </w:rPr>
            </w:pPr>
            <w:r>
              <w:rPr>
                <w:b/>
              </w:rPr>
              <w:t>Tip poročila</w:t>
            </w:r>
          </w:p>
        </w:tc>
      </w:tr>
      <w:tr w:rsidR="00813B58" w:rsidRPr="00B30B8D" w:rsidTr="00BD4982">
        <w:trPr>
          <w:trHeight w:hRule="exact" w:val="567"/>
          <w:jc w:val="center"/>
        </w:trPr>
        <w:tc>
          <w:tcPr>
            <w:tcW w:w="2535" w:type="dxa"/>
            <w:vMerge w:val="restart"/>
            <w:vAlign w:val="center"/>
          </w:tcPr>
          <w:p w:rsidR="00813B58" w:rsidRPr="0095745A" w:rsidRDefault="00813B58" w:rsidP="005D2639">
            <w:pPr>
              <w:pStyle w:val="Telobesedila"/>
              <w:ind w:left="0"/>
              <w:rPr>
                <w:rFonts w:ascii="Courier New" w:hAnsi="Courier New" w:cs="Courier New"/>
                <w:sz w:val="16"/>
                <w:szCs w:val="16"/>
                <w:lang w:eastAsia="en-US"/>
              </w:rPr>
            </w:pPr>
            <w:r w:rsidRPr="0095745A">
              <w:rPr>
                <w:rFonts w:ascii="Courier New" w:hAnsi="Courier New" w:cs="Courier New"/>
                <w:sz w:val="16"/>
                <w:szCs w:val="16"/>
                <w:lang w:eastAsia="en-US"/>
              </w:rPr>
              <w:t>ODPADKI/ODPADEK/STEVILKA</w:t>
            </w:r>
          </w:p>
        </w:tc>
        <w:tc>
          <w:tcPr>
            <w:tcW w:w="5600" w:type="dxa"/>
            <w:vAlign w:val="center"/>
          </w:tcPr>
          <w:p w:rsidR="00813B58" w:rsidRPr="0095745A" w:rsidRDefault="00813B58" w:rsidP="005D2639">
            <w:pPr>
              <w:rPr>
                <w:rFonts w:ascii="Courier New" w:hAnsi="Courier New" w:cs="Courier New"/>
                <w:sz w:val="16"/>
                <w:szCs w:val="16"/>
                <w:lang w:eastAsia="en-US"/>
              </w:rPr>
            </w:pPr>
            <w:r w:rsidRPr="008F63D0">
              <w:rPr>
                <w:rFonts w:ascii="Courier New" w:hAnsi="Courier New" w:cs="Courier New"/>
                <w:sz w:val="16"/>
                <w:szCs w:val="16"/>
                <w:lang w:eastAsia="en-US"/>
              </w:rPr>
              <w:t>ODPADKI_LETNO_POROCILO</w:t>
            </w:r>
            <w:r>
              <w:rPr>
                <w:rFonts w:ascii="Courier New" w:hAnsi="Courier New" w:cs="Courier New"/>
                <w:sz w:val="16"/>
                <w:szCs w:val="16"/>
                <w:lang w:eastAsia="en-US"/>
              </w:rPr>
              <w:t xml:space="preserve">/ </w:t>
            </w:r>
            <w:r w:rsidRPr="008F63D0">
              <w:rPr>
                <w:rFonts w:ascii="Courier New" w:hAnsi="Courier New" w:cs="Courier New"/>
                <w:sz w:val="16"/>
                <w:szCs w:val="16"/>
                <w:lang w:eastAsia="en-US"/>
              </w:rPr>
              <w:t>TABELA_NASTALIODPNACINRAVNANJA</w:t>
            </w:r>
            <w:r>
              <w:rPr>
                <w:rFonts w:ascii="Courier New" w:hAnsi="Courier New" w:cs="Courier New"/>
                <w:sz w:val="16"/>
                <w:szCs w:val="16"/>
                <w:lang w:eastAsia="en-US"/>
              </w:rPr>
              <w:t xml:space="preserve"> </w:t>
            </w:r>
            <w:r w:rsidRPr="0095745A">
              <w:rPr>
                <w:rFonts w:ascii="Courier New" w:hAnsi="Courier New" w:cs="Courier New"/>
                <w:sz w:val="16"/>
                <w:szCs w:val="16"/>
                <w:lang w:eastAsia="en-US"/>
              </w:rPr>
              <w:t>/ODPADEK</w:t>
            </w:r>
            <w:r>
              <w:rPr>
                <w:rFonts w:ascii="Courier New" w:hAnsi="Courier New" w:cs="Courier New"/>
                <w:sz w:val="16"/>
                <w:szCs w:val="16"/>
                <w:lang w:eastAsia="en-US"/>
              </w:rPr>
              <w:t xml:space="preserve"> </w:t>
            </w:r>
            <w:r w:rsidRPr="0095745A">
              <w:rPr>
                <w:rFonts w:ascii="Courier New" w:hAnsi="Courier New" w:cs="Courier New"/>
                <w:sz w:val="16"/>
                <w:szCs w:val="16"/>
                <w:lang w:eastAsia="en-US"/>
              </w:rPr>
              <w:t>/</w:t>
            </w:r>
            <w:r>
              <w:rPr>
                <w:rFonts w:ascii="Courier New" w:hAnsi="Courier New" w:cs="Courier New"/>
                <w:sz w:val="16"/>
                <w:szCs w:val="16"/>
                <w:lang w:eastAsia="en-US"/>
              </w:rPr>
              <w:t xml:space="preserve"> </w:t>
            </w:r>
            <w:r w:rsidRPr="0095745A">
              <w:rPr>
                <w:rFonts w:ascii="Courier New" w:hAnsi="Courier New" w:cs="Courier New"/>
                <w:sz w:val="16"/>
                <w:szCs w:val="16"/>
                <w:lang w:eastAsia="en-US"/>
              </w:rPr>
              <w:t>ODP_ST</w:t>
            </w:r>
          </w:p>
        </w:tc>
        <w:tc>
          <w:tcPr>
            <w:tcW w:w="1516" w:type="dxa"/>
            <w:vAlign w:val="center"/>
          </w:tcPr>
          <w:p w:rsidR="00813B58" w:rsidRPr="008F63D0" w:rsidRDefault="00813B58" w:rsidP="005D2639">
            <w:pPr>
              <w:rPr>
                <w:rFonts w:ascii="Courier New" w:hAnsi="Courier New" w:cs="Courier New"/>
                <w:sz w:val="16"/>
                <w:szCs w:val="16"/>
                <w:lang w:eastAsia="en-US"/>
              </w:rPr>
            </w:pPr>
            <w:r>
              <w:rPr>
                <w:rFonts w:ascii="Courier New" w:hAnsi="Courier New" w:cs="Courier New"/>
                <w:sz w:val="16"/>
                <w:szCs w:val="16"/>
                <w:lang w:eastAsia="en-US"/>
              </w:rPr>
              <w:t>ODP</w:t>
            </w:r>
          </w:p>
        </w:tc>
      </w:tr>
      <w:tr w:rsidR="00813B58" w:rsidRPr="00B30B8D" w:rsidTr="00BD4982">
        <w:trPr>
          <w:trHeight w:hRule="exact" w:val="567"/>
          <w:jc w:val="center"/>
        </w:trPr>
        <w:tc>
          <w:tcPr>
            <w:tcW w:w="2535" w:type="dxa"/>
            <w:vMerge/>
            <w:vAlign w:val="center"/>
          </w:tcPr>
          <w:p w:rsidR="00813B58" w:rsidRPr="0095745A" w:rsidRDefault="00813B58" w:rsidP="005D2639">
            <w:pPr>
              <w:pStyle w:val="Telobesedila"/>
              <w:ind w:left="0"/>
              <w:rPr>
                <w:rFonts w:ascii="Courier New" w:hAnsi="Courier New" w:cs="Courier New"/>
                <w:sz w:val="16"/>
                <w:szCs w:val="16"/>
                <w:lang w:eastAsia="en-US"/>
              </w:rPr>
            </w:pPr>
          </w:p>
        </w:tc>
        <w:tc>
          <w:tcPr>
            <w:tcW w:w="5600" w:type="dxa"/>
            <w:vAlign w:val="center"/>
          </w:tcPr>
          <w:p w:rsidR="00813B58" w:rsidRPr="0095745A" w:rsidRDefault="00813B58" w:rsidP="005D2639">
            <w:pPr>
              <w:rPr>
                <w:rFonts w:ascii="Courier New" w:hAnsi="Courier New" w:cs="Courier New"/>
                <w:sz w:val="16"/>
                <w:szCs w:val="16"/>
                <w:lang w:eastAsia="en-US"/>
              </w:rPr>
            </w:pPr>
            <w:r w:rsidRPr="008F63D0">
              <w:rPr>
                <w:rFonts w:ascii="Courier New" w:hAnsi="Courier New" w:cs="Courier New"/>
                <w:sz w:val="16"/>
                <w:szCs w:val="16"/>
                <w:lang w:eastAsia="en-US"/>
              </w:rPr>
              <w:t>ODPADKI_LETNO_POROCILO</w:t>
            </w:r>
            <w:r>
              <w:rPr>
                <w:rFonts w:ascii="Courier New" w:hAnsi="Courier New" w:cs="Courier New"/>
                <w:sz w:val="16"/>
                <w:szCs w:val="16"/>
                <w:lang w:eastAsia="en-US"/>
              </w:rPr>
              <w:t xml:space="preserve">/ </w:t>
            </w:r>
            <w:r w:rsidRPr="00F13B78">
              <w:rPr>
                <w:rFonts w:ascii="Courier New" w:hAnsi="Courier New" w:cs="Courier New"/>
                <w:sz w:val="16"/>
                <w:szCs w:val="16"/>
                <w:lang w:eastAsia="en-US"/>
              </w:rPr>
              <w:t xml:space="preserve">TABELA_PREDODSTRODP </w:t>
            </w:r>
            <w:r w:rsidRPr="0095745A">
              <w:rPr>
                <w:rFonts w:ascii="Courier New" w:hAnsi="Courier New" w:cs="Courier New"/>
                <w:sz w:val="16"/>
                <w:szCs w:val="16"/>
                <w:lang w:eastAsia="en-US"/>
              </w:rPr>
              <w:t>/ODPADEK</w:t>
            </w:r>
            <w:r>
              <w:rPr>
                <w:rFonts w:ascii="Courier New" w:hAnsi="Courier New" w:cs="Courier New"/>
                <w:sz w:val="16"/>
                <w:szCs w:val="16"/>
                <w:lang w:eastAsia="en-US"/>
              </w:rPr>
              <w:t xml:space="preserve"> </w:t>
            </w:r>
            <w:r w:rsidRPr="0095745A">
              <w:rPr>
                <w:rFonts w:ascii="Courier New" w:hAnsi="Courier New" w:cs="Courier New"/>
                <w:sz w:val="16"/>
                <w:szCs w:val="16"/>
                <w:lang w:eastAsia="en-US"/>
              </w:rPr>
              <w:t>/</w:t>
            </w:r>
            <w:r>
              <w:rPr>
                <w:rFonts w:ascii="Courier New" w:hAnsi="Courier New" w:cs="Courier New"/>
                <w:sz w:val="16"/>
                <w:szCs w:val="16"/>
                <w:lang w:eastAsia="en-US"/>
              </w:rPr>
              <w:t xml:space="preserve"> </w:t>
            </w:r>
            <w:r w:rsidRPr="0095745A">
              <w:rPr>
                <w:rFonts w:ascii="Courier New" w:hAnsi="Courier New" w:cs="Courier New"/>
                <w:sz w:val="16"/>
                <w:szCs w:val="16"/>
                <w:lang w:eastAsia="en-US"/>
              </w:rPr>
              <w:t>ODP_ST</w:t>
            </w:r>
          </w:p>
        </w:tc>
        <w:tc>
          <w:tcPr>
            <w:tcW w:w="1516" w:type="dxa"/>
            <w:vAlign w:val="center"/>
          </w:tcPr>
          <w:p w:rsidR="00813B58" w:rsidRPr="008F63D0" w:rsidRDefault="00813B58" w:rsidP="005D2639">
            <w:pPr>
              <w:rPr>
                <w:rFonts w:ascii="Courier New" w:hAnsi="Courier New" w:cs="Courier New"/>
                <w:sz w:val="16"/>
                <w:szCs w:val="16"/>
                <w:lang w:eastAsia="en-US"/>
              </w:rPr>
            </w:pPr>
            <w:r>
              <w:rPr>
                <w:rFonts w:ascii="Courier New" w:hAnsi="Courier New" w:cs="Courier New"/>
                <w:sz w:val="16"/>
                <w:szCs w:val="16"/>
                <w:lang w:eastAsia="en-US"/>
              </w:rPr>
              <w:t>ODP-P</w:t>
            </w:r>
          </w:p>
        </w:tc>
      </w:tr>
      <w:tr w:rsidR="00813B58" w:rsidRPr="00B30B8D" w:rsidTr="00BD4982">
        <w:trPr>
          <w:trHeight w:hRule="exact" w:val="567"/>
          <w:jc w:val="center"/>
        </w:trPr>
        <w:tc>
          <w:tcPr>
            <w:tcW w:w="2535" w:type="dxa"/>
            <w:vMerge/>
            <w:vAlign w:val="center"/>
          </w:tcPr>
          <w:p w:rsidR="00813B58" w:rsidRPr="0095745A" w:rsidRDefault="00813B58" w:rsidP="005D2639">
            <w:pPr>
              <w:pStyle w:val="Telobesedila"/>
              <w:ind w:left="0"/>
              <w:rPr>
                <w:rFonts w:ascii="Courier New" w:hAnsi="Courier New" w:cs="Courier New"/>
                <w:sz w:val="16"/>
                <w:szCs w:val="16"/>
                <w:lang w:eastAsia="en-US"/>
              </w:rPr>
            </w:pPr>
          </w:p>
        </w:tc>
        <w:tc>
          <w:tcPr>
            <w:tcW w:w="5600" w:type="dxa"/>
            <w:vAlign w:val="center"/>
          </w:tcPr>
          <w:p w:rsidR="00813B58" w:rsidRPr="0095745A" w:rsidRDefault="00813B58" w:rsidP="005D2639">
            <w:pPr>
              <w:rPr>
                <w:rFonts w:ascii="Courier New" w:hAnsi="Courier New" w:cs="Courier New"/>
                <w:sz w:val="16"/>
                <w:szCs w:val="16"/>
                <w:lang w:eastAsia="en-US"/>
              </w:rPr>
            </w:pPr>
            <w:r w:rsidRPr="008F63D0">
              <w:rPr>
                <w:rFonts w:ascii="Courier New" w:hAnsi="Courier New" w:cs="Courier New"/>
                <w:sz w:val="16"/>
                <w:szCs w:val="16"/>
                <w:lang w:eastAsia="en-US"/>
              </w:rPr>
              <w:t>ODPADKI_LETNO_POROCILO</w:t>
            </w:r>
            <w:r>
              <w:rPr>
                <w:rFonts w:ascii="Courier New" w:hAnsi="Courier New" w:cs="Courier New"/>
                <w:sz w:val="16"/>
                <w:szCs w:val="16"/>
                <w:lang w:eastAsia="en-US"/>
              </w:rPr>
              <w:t xml:space="preserve">/ </w:t>
            </w:r>
            <w:r w:rsidRPr="00F13B78">
              <w:rPr>
                <w:rFonts w:ascii="Courier New" w:hAnsi="Courier New" w:cs="Courier New"/>
                <w:sz w:val="16"/>
                <w:szCs w:val="16"/>
                <w:lang w:eastAsia="en-US"/>
              </w:rPr>
              <w:t xml:space="preserve">TABELA_NACINPRED </w:t>
            </w:r>
            <w:r w:rsidRPr="0095745A">
              <w:rPr>
                <w:rFonts w:ascii="Courier New" w:hAnsi="Courier New" w:cs="Courier New"/>
                <w:sz w:val="16"/>
                <w:szCs w:val="16"/>
                <w:lang w:eastAsia="en-US"/>
              </w:rPr>
              <w:t>/ODPADEK</w:t>
            </w:r>
            <w:r>
              <w:rPr>
                <w:rFonts w:ascii="Courier New" w:hAnsi="Courier New" w:cs="Courier New"/>
                <w:sz w:val="16"/>
                <w:szCs w:val="16"/>
                <w:lang w:eastAsia="en-US"/>
              </w:rPr>
              <w:t xml:space="preserve">_POSTOPEK </w:t>
            </w:r>
            <w:r w:rsidRPr="0095745A">
              <w:rPr>
                <w:rFonts w:ascii="Courier New" w:hAnsi="Courier New" w:cs="Courier New"/>
                <w:sz w:val="16"/>
                <w:szCs w:val="16"/>
                <w:lang w:eastAsia="en-US"/>
              </w:rPr>
              <w:t>/</w:t>
            </w:r>
            <w:r>
              <w:rPr>
                <w:rFonts w:ascii="Courier New" w:hAnsi="Courier New" w:cs="Courier New"/>
                <w:sz w:val="16"/>
                <w:szCs w:val="16"/>
                <w:lang w:eastAsia="en-US"/>
              </w:rPr>
              <w:t xml:space="preserve"> </w:t>
            </w:r>
            <w:r w:rsidRPr="0095745A">
              <w:rPr>
                <w:rFonts w:ascii="Courier New" w:hAnsi="Courier New" w:cs="Courier New"/>
                <w:sz w:val="16"/>
                <w:szCs w:val="16"/>
                <w:lang w:eastAsia="en-US"/>
              </w:rPr>
              <w:t>ODP_ST</w:t>
            </w:r>
          </w:p>
        </w:tc>
        <w:tc>
          <w:tcPr>
            <w:tcW w:w="1516" w:type="dxa"/>
            <w:vAlign w:val="center"/>
          </w:tcPr>
          <w:p w:rsidR="00813B58" w:rsidRPr="008F63D0" w:rsidRDefault="00813B58" w:rsidP="005D2639">
            <w:pPr>
              <w:rPr>
                <w:rFonts w:ascii="Courier New" w:hAnsi="Courier New" w:cs="Courier New"/>
                <w:sz w:val="16"/>
                <w:szCs w:val="16"/>
                <w:lang w:eastAsia="en-US"/>
              </w:rPr>
            </w:pPr>
            <w:r>
              <w:rPr>
                <w:rFonts w:ascii="Courier New" w:hAnsi="Courier New" w:cs="Courier New"/>
                <w:sz w:val="16"/>
                <w:szCs w:val="16"/>
                <w:lang w:eastAsia="en-US"/>
              </w:rPr>
              <w:t>ODP-P</w:t>
            </w:r>
          </w:p>
        </w:tc>
      </w:tr>
      <w:tr w:rsidR="00813B58" w:rsidRPr="00B30B8D" w:rsidTr="00BD4982">
        <w:trPr>
          <w:trHeight w:hRule="exact" w:val="567"/>
          <w:jc w:val="center"/>
        </w:trPr>
        <w:tc>
          <w:tcPr>
            <w:tcW w:w="2535" w:type="dxa"/>
            <w:vMerge/>
            <w:vAlign w:val="center"/>
          </w:tcPr>
          <w:p w:rsidR="00813B58" w:rsidRPr="0095745A" w:rsidRDefault="00813B58" w:rsidP="005D2639">
            <w:pPr>
              <w:pStyle w:val="Telobesedila"/>
              <w:ind w:left="0"/>
              <w:rPr>
                <w:rFonts w:ascii="Courier New" w:hAnsi="Courier New" w:cs="Courier New"/>
                <w:sz w:val="16"/>
                <w:szCs w:val="16"/>
                <w:lang w:eastAsia="en-US"/>
              </w:rPr>
            </w:pPr>
          </w:p>
        </w:tc>
        <w:tc>
          <w:tcPr>
            <w:tcW w:w="5600" w:type="dxa"/>
            <w:vAlign w:val="center"/>
          </w:tcPr>
          <w:p w:rsidR="00813B58" w:rsidRPr="008F63D0" w:rsidRDefault="00813B58" w:rsidP="005D2639">
            <w:pPr>
              <w:rPr>
                <w:rFonts w:ascii="Courier New" w:hAnsi="Courier New" w:cs="Courier New"/>
                <w:sz w:val="16"/>
                <w:szCs w:val="16"/>
                <w:lang w:eastAsia="en-US"/>
              </w:rPr>
            </w:pPr>
            <w:r w:rsidRPr="008F63D0">
              <w:rPr>
                <w:rFonts w:ascii="Courier New" w:hAnsi="Courier New" w:cs="Courier New"/>
                <w:sz w:val="16"/>
                <w:szCs w:val="16"/>
                <w:lang w:eastAsia="en-US"/>
              </w:rPr>
              <w:t>ODPADKI_LETNO_POROCILO</w:t>
            </w:r>
            <w:r>
              <w:rPr>
                <w:rFonts w:ascii="Courier New" w:hAnsi="Courier New" w:cs="Courier New"/>
                <w:sz w:val="16"/>
                <w:szCs w:val="16"/>
                <w:lang w:eastAsia="en-US"/>
              </w:rPr>
              <w:t xml:space="preserve">/ </w:t>
            </w:r>
            <w:r w:rsidRPr="00F13B78">
              <w:rPr>
                <w:rFonts w:ascii="Courier New" w:hAnsi="Courier New" w:cs="Courier New"/>
                <w:sz w:val="16"/>
                <w:szCs w:val="16"/>
                <w:lang w:eastAsia="en-US"/>
              </w:rPr>
              <w:t xml:space="preserve">TABELA_NACINODSTR </w:t>
            </w:r>
            <w:r w:rsidRPr="0095745A">
              <w:rPr>
                <w:rFonts w:ascii="Courier New" w:hAnsi="Courier New" w:cs="Courier New"/>
                <w:sz w:val="16"/>
                <w:szCs w:val="16"/>
                <w:lang w:eastAsia="en-US"/>
              </w:rPr>
              <w:t>/ODPADEK</w:t>
            </w:r>
            <w:r>
              <w:rPr>
                <w:rFonts w:ascii="Courier New" w:hAnsi="Courier New" w:cs="Courier New"/>
                <w:sz w:val="16"/>
                <w:szCs w:val="16"/>
                <w:lang w:eastAsia="en-US"/>
              </w:rPr>
              <w:t xml:space="preserve">_POSTOPEK </w:t>
            </w:r>
            <w:r w:rsidRPr="0095745A">
              <w:rPr>
                <w:rFonts w:ascii="Courier New" w:hAnsi="Courier New" w:cs="Courier New"/>
                <w:sz w:val="16"/>
                <w:szCs w:val="16"/>
                <w:lang w:eastAsia="en-US"/>
              </w:rPr>
              <w:t>/</w:t>
            </w:r>
            <w:r>
              <w:rPr>
                <w:rFonts w:ascii="Courier New" w:hAnsi="Courier New" w:cs="Courier New"/>
                <w:sz w:val="16"/>
                <w:szCs w:val="16"/>
                <w:lang w:eastAsia="en-US"/>
              </w:rPr>
              <w:t xml:space="preserve"> </w:t>
            </w:r>
            <w:r w:rsidRPr="0095745A">
              <w:rPr>
                <w:rFonts w:ascii="Courier New" w:hAnsi="Courier New" w:cs="Courier New"/>
                <w:sz w:val="16"/>
                <w:szCs w:val="16"/>
                <w:lang w:eastAsia="en-US"/>
              </w:rPr>
              <w:t>ODP_ST</w:t>
            </w:r>
          </w:p>
        </w:tc>
        <w:tc>
          <w:tcPr>
            <w:tcW w:w="1516" w:type="dxa"/>
            <w:vAlign w:val="center"/>
          </w:tcPr>
          <w:p w:rsidR="00813B58" w:rsidRPr="008F63D0" w:rsidRDefault="00813B58" w:rsidP="005D2639">
            <w:pPr>
              <w:rPr>
                <w:rFonts w:ascii="Courier New" w:hAnsi="Courier New" w:cs="Courier New"/>
                <w:sz w:val="16"/>
                <w:szCs w:val="16"/>
                <w:lang w:eastAsia="en-US"/>
              </w:rPr>
            </w:pPr>
            <w:r>
              <w:rPr>
                <w:rFonts w:ascii="Courier New" w:hAnsi="Courier New" w:cs="Courier New"/>
                <w:sz w:val="16"/>
                <w:szCs w:val="16"/>
                <w:lang w:eastAsia="en-US"/>
              </w:rPr>
              <w:t>ODP-P</w:t>
            </w:r>
          </w:p>
        </w:tc>
      </w:tr>
      <w:tr w:rsidR="00813B58" w:rsidRPr="00B30B8D" w:rsidTr="00BD4982">
        <w:trPr>
          <w:trHeight w:hRule="exact" w:val="567"/>
          <w:jc w:val="center"/>
        </w:trPr>
        <w:tc>
          <w:tcPr>
            <w:tcW w:w="2535" w:type="dxa"/>
            <w:vMerge/>
            <w:vAlign w:val="center"/>
          </w:tcPr>
          <w:p w:rsidR="00813B58" w:rsidRPr="0095745A" w:rsidRDefault="00813B58" w:rsidP="005D2639">
            <w:pPr>
              <w:pStyle w:val="Telobesedila"/>
              <w:ind w:left="0"/>
              <w:rPr>
                <w:rFonts w:ascii="Courier New" w:hAnsi="Courier New" w:cs="Courier New"/>
                <w:sz w:val="16"/>
                <w:szCs w:val="16"/>
                <w:lang w:eastAsia="en-US"/>
              </w:rPr>
            </w:pPr>
          </w:p>
        </w:tc>
        <w:tc>
          <w:tcPr>
            <w:tcW w:w="5600" w:type="dxa"/>
            <w:vAlign w:val="center"/>
          </w:tcPr>
          <w:p w:rsidR="00813B58" w:rsidRPr="008F63D0" w:rsidRDefault="00813B58" w:rsidP="005D2639">
            <w:pPr>
              <w:rPr>
                <w:rFonts w:ascii="Courier New" w:hAnsi="Courier New" w:cs="Courier New"/>
                <w:sz w:val="16"/>
                <w:szCs w:val="16"/>
                <w:lang w:eastAsia="en-US"/>
              </w:rPr>
            </w:pPr>
            <w:r w:rsidRPr="008F63D0">
              <w:rPr>
                <w:rFonts w:ascii="Courier New" w:hAnsi="Courier New" w:cs="Courier New"/>
                <w:sz w:val="16"/>
                <w:szCs w:val="16"/>
                <w:lang w:eastAsia="en-US"/>
              </w:rPr>
              <w:t>ODPADKI_LETNO_POROCILO</w:t>
            </w:r>
            <w:r>
              <w:rPr>
                <w:rFonts w:ascii="Courier New" w:hAnsi="Courier New" w:cs="Courier New"/>
                <w:sz w:val="16"/>
                <w:szCs w:val="16"/>
                <w:lang w:eastAsia="en-US"/>
              </w:rPr>
              <w:t xml:space="preserve">/ </w:t>
            </w:r>
            <w:r w:rsidRPr="00F13B78">
              <w:rPr>
                <w:rFonts w:ascii="Courier New" w:hAnsi="Courier New" w:cs="Courier New"/>
                <w:sz w:val="16"/>
                <w:szCs w:val="16"/>
                <w:lang w:eastAsia="en-US"/>
              </w:rPr>
              <w:t xml:space="preserve">TABELA_ZBRANIODPNACINRAVNANJA </w:t>
            </w:r>
            <w:r w:rsidRPr="0095745A">
              <w:rPr>
                <w:rFonts w:ascii="Courier New" w:hAnsi="Courier New" w:cs="Courier New"/>
                <w:sz w:val="16"/>
                <w:szCs w:val="16"/>
                <w:lang w:eastAsia="en-US"/>
              </w:rPr>
              <w:t>/ODPADEK</w:t>
            </w:r>
            <w:r>
              <w:rPr>
                <w:rFonts w:ascii="Courier New" w:hAnsi="Courier New" w:cs="Courier New"/>
                <w:sz w:val="16"/>
                <w:szCs w:val="16"/>
                <w:lang w:eastAsia="en-US"/>
              </w:rPr>
              <w:t xml:space="preserve"> </w:t>
            </w:r>
            <w:r w:rsidRPr="0095745A">
              <w:rPr>
                <w:rFonts w:ascii="Courier New" w:hAnsi="Courier New" w:cs="Courier New"/>
                <w:sz w:val="16"/>
                <w:szCs w:val="16"/>
                <w:lang w:eastAsia="en-US"/>
              </w:rPr>
              <w:t>/</w:t>
            </w:r>
            <w:r>
              <w:rPr>
                <w:rFonts w:ascii="Courier New" w:hAnsi="Courier New" w:cs="Courier New"/>
                <w:sz w:val="16"/>
                <w:szCs w:val="16"/>
                <w:lang w:eastAsia="en-US"/>
              </w:rPr>
              <w:t xml:space="preserve"> </w:t>
            </w:r>
            <w:r w:rsidRPr="0095745A">
              <w:rPr>
                <w:rFonts w:ascii="Courier New" w:hAnsi="Courier New" w:cs="Courier New"/>
                <w:sz w:val="16"/>
                <w:szCs w:val="16"/>
                <w:lang w:eastAsia="en-US"/>
              </w:rPr>
              <w:t>ODP_ST</w:t>
            </w:r>
          </w:p>
        </w:tc>
        <w:tc>
          <w:tcPr>
            <w:tcW w:w="1516" w:type="dxa"/>
            <w:vAlign w:val="center"/>
          </w:tcPr>
          <w:p w:rsidR="00813B58" w:rsidRPr="008F63D0" w:rsidRDefault="00813B58" w:rsidP="005D2639">
            <w:pPr>
              <w:rPr>
                <w:rFonts w:ascii="Courier New" w:hAnsi="Courier New" w:cs="Courier New"/>
                <w:sz w:val="16"/>
                <w:szCs w:val="16"/>
                <w:lang w:eastAsia="en-US"/>
              </w:rPr>
            </w:pPr>
            <w:r>
              <w:rPr>
                <w:rFonts w:ascii="Courier New" w:hAnsi="Courier New" w:cs="Courier New"/>
                <w:sz w:val="16"/>
                <w:szCs w:val="16"/>
                <w:lang w:eastAsia="en-US"/>
              </w:rPr>
              <w:t>ODP-Z</w:t>
            </w:r>
          </w:p>
        </w:tc>
      </w:tr>
    </w:tbl>
    <w:p w:rsidR="00813B58" w:rsidRDefault="00813B58" w:rsidP="00813B58">
      <w:pPr>
        <w:pStyle w:val="Telobesedila"/>
        <w:spacing w:before="0" w:after="0"/>
        <w:jc w:val="both"/>
        <w:rPr>
          <w:b/>
        </w:rPr>
      </w:pPr>
    </w:p>
    <w:p w:rsidR="00813B58" w:rsidRPr="00B30B8D" w:rsidRDefault="00813B58" w:rsidP="00813B58">
      <w:pPr>
        <w:pStyle w:val="Telobesedila"/>
        <w:spacing w:before="0"/>
        <w:jc w:val="both"/>
        <w:rPr>
          <w:b/>
        </w:rPr>
      </w:pPr>
      <w:r w:rsidRPr="00B30B8D">
        <w:rPr>
          <w:b/>
        </w:rPr>
        <w:t xml:space="preserve">POZOR: V šifrantu so vidni le odpadki z 6-mestno številko (format: ## ## ##). To pomeni, da morajo biti na </w:t>
      </w:r>
      <w:r>
        <w:rPr>
          <w:b/>
        </w:rPr>
        <w:t>letnem poročilu</w:t>
      </w:r>
      <w:r w:rsidRPr="00B30B8D">
        <w:rPr>
          <w:b/>
        </w:rPr>
        <w:t xml:space="preserve"> pod številko odpadka zapisane 6-mestne številke (brez * pri nevarnih odpadkih).</w:t>
      </w:r>
    </w:p>
    <w:p w:rsidR="00813B58" w:rsidRPr="00B30B8D" w:rsidRDefault="00813B58" w:rsidP="00813B58">
      <w:pPr>
        <w:pStyle w:val="Naslov5"/>
        <w:rPr>
          <w:rFonts w:ascii="Courier New" w:hAnsi="Courier New" w:cs="Courier New"/>
          <w:sz w:val="18"/>
          <w:szCs w:val="18"/>
        </w:rPr>
      </w:pPr>
      <w:bookmarkStart w:id="53" w:name="_Toc376522890"/>
      <w:bookmarkStart w:id="54" w:name="_Toc477430244"/>
      <w:r>
        <w:t>3.</w:t>
      </w:r>
      <w:r w:rsidR="002E41FF">
        <w:t>4</w:t>
      </w:r>
      <w:r>
        <w:t xml:space="preserve">.2 </w:t>
      </w:r>
      <w:r w:rsidRPr="00B30B8D">
        <w:t>Šifrant aktivnosti (</w:t>
      </w:r>
      <w:r w:rsidRPr="00B30B8D">
        <w:rPr>
          <w:rFonts w:ascii="Courier New" w:hAnsi="Courier New" w:cs="Courier New"/>
          <w:sz w:val="18"/>
          <w:szCs w:val="18"/>
        </w:rPr>
        <w:t>AKTIVNOSTI</w:t>
      </w:r>
      <w:r w:rsidRPr="00B30B8D">
        <w:rPr>
          <w:rFonts w:cs="Courier New"/>
        </w:rPr>
        <w:t>)</w:t>
      </w:r>
      <w:bookmarkEnd w:id="53"/>
      <w:bookmarkEnd w:id="54"/>
    </w:p>
    <w:p w:rsidR="00813B58" w:rsidRPr="00B30B8D" w:rsidRDefault="00813B58" w:rsidP="00813B58">
      <w:pPr>
        <w:pStyle w:val="Telobesedila"/>
      </w:pPr>
      <w:r w:rsidRPr="00B30B8D">
        <w:t>Celoten šifrant aktivnosti se prenese z enim klicem servisa:</w:t>
      </w:r>
    </w:p>
    <w:p w:rsidR="00813B58" w:rsidRPr="003E321A" w:rsidRDefault="005C06BB" w:rsidP="00813B58">
      <w:pPr>
        <w:pStyle w:val="Telobesedila"/>
        <w:rPr>
          <w:rFonts w:ascii="Courier New" w:hAnsi="Courier New" w:cs="Courier New"/>
          <w:bCs/>
          <w:sz w:val="16"/>
          <w:szCs w:val="16"/>
          <w:lang w:eastAsia="en-US"/>
        </w:rPr>
      </w:pPr>
      <w:hyperlink r:id="rId37" w:history="1">
        <w:r w:rsidR="00813B58" w:rsidRPr="003E321A">
          <w:rPr>
            <w:rStyle w:val="Hiperpovezava"/>
            <w:rFonts w:ascii="Courier New" w:hAnsi="Courier New" w:cs="Courier New"/>
            <w:bCs/>
            <w:color w:val="auto"/>
            <w:sz w:val="16"/>
            <w:szCs w:val="16"/>
            <w:lang w:eastAsia="en-US"/>
          </w:rPr>
          <w:t>http://okolje.arso.gov.si/service/distributionservlet?SERVIS=SIFRANTIODPADKI&amp;ZETON=ODP1&amp;ZAHTEVEK=AKTIVNOSTI&amp;IZHODNI_FORMAT=XML</w:t>
        </w:r>
      </w:hyperlink>
      <w:r w:rsidR="00813B58" w:rsidRPr="003E321A">
        <w:rPr>
          <w:rFonts w:ascii="Courier New" w:hAnsi="Courier New" w:cs="Courier New"/>
          <w:bCs/>
          <w:sz w:val="16"/>
          <w:szCs w:val="16"/>
          <w:lang w:eastAsia="en-US"/>
        </w:rPr>
        <w:t xml:space="preserve"> </w:t>
      </w:r>
    </w:p>
    <w:p w:rsidR="00813B58" w:rsidRPr="00B30B8D" w:rsidRDefault="00813B58" w:rsidP="00813B58">
      <w:pPr>
        <w:pStyle w:val="Telobesedila"/>
      </w:pPr>
      <w:r w:rsidRPr="00B30B8D">
        <w:t>Vrnjen XML pa je v naslednji obliki:</w:t>
      </w:r>
    </w:p>
    <w:tbl>
      <w:tblPr>
        <w:tblW w:w="0" w:type="auto"/>
        <w:tblInd w:w="250" w:type="dxa"/>
        <w:shd w:val="clear" w:color="auto" w:fill="F2F2F2"/>
        <w:tblLook w:val="04A0" w:firstRow="1" w:lastRow="0" w:firstColumn="1" w:lastColumn="0" w:noHBand="0" w:noVBand="1"/>
      </w:tblPr>
      <w:tblGrid>
        <w:gridCol w:w="9860"/>
      </w:tblGrid>
      <w:tr w:rsidR="00813B58" w:rsidRPr="00B30B8D">
        <w:tc>
          <w:tcPr>
            <w:tcW w:w="10073" w:type="dxa"/>
            <w:shd w:val="clear" w:color="auto" w:fill="F2F2F2"/>
          </w:tcPr>
          <w:p w:rsidR="00813B58" w:rsidRPr="00B30B8D" w:rsidRDefault="00813B58" w:rsidP="005D2639">
            <w:pPr>
              <w:rPr>
                <w:rFonts w:ascii="Courier New" w:hAnsi="Courier New" w:cs="Courier New"/>
                <w:sz w:val="16"/>
                <w:szCs w:val="16"/>
                <w:lang w:eastAsia="en-US"/>
              </w:rPr>
            </w:pPr>
            <w:r w:rsidRPr="00B30B8D">
              <w:rPr>
                <w:rFonts w:ascii="Courier New" w:hAnsi="Courier New" w:cs="Courier New"/>
                <w:sz w:val="16"/>
                <w:szCs w:val="16"/>
                <w:lang w:eastAsia="en-US"/>
              </w:rPr>
              <w:t>&lt;?</w:t>
            </w:r>
            <w:proofErr w:type="spellStart"/>
            <w:r w:rsidRPr="00B30B8D">
              <w:rPr>
                <w:rFonts w:ascii="Courier New" w:hAnsi="Courier New" w:cs="Courier New"/>
                <w:sz w:val="16"/>
                <w:szCs w:val="16"/>
                <w:lang w:eastAsia="en-US"/>
              </w:rPr>
              <w:t>xml</w:t>
            </w:r>
            <w:proofErr w:type="spellEnd"/>
            <w:r w:rsidRPr="00B30B8D">
              <w:rPr>
                <w:rFonts w:ascii="Courier New" w:hAnsi="Courier New" w:cs="Courier New"/>
                <w:sz w:val="16"/>
                <w:szCs w:val="16"/>
                <w:lang w:eastAsia="en-US"/>
              </w:rPr>
              <w:t xml:space="preserve"> </w:t>
            </w:r>
            <w:proofErr w:type="spellStart"/>
            <w:r w:rsidRPr="00B30B8D">
              <w:rPr>
                <w:rFonts w:ascii="Courier New" w:hAnsi="Courier New" w:cs="Courier New"/>
                <w:sz w:val="16"/>
                <w:szCs w:val="16"/>
                <w:lang w:eastAsia="en-US"/>
              </w:rPr>
              <w:t>version</w:t>
            </w:r>
            <w:proofErr w:type="spellEnd"/>
            <w:r w:rsidRPr="00B30B8D">
              <w:rPr>
                <w:rFonts w:ascii="Courier New" w:hAnsi="Courier New" w:cs="Courier New"/>
                <w:sz w:val="16"/>
                <w:szCs w:val="16"/>
                <w:lang w:eastAsia="en-US"/>
              </w:rPr>
              <w:t xml:space="preserve">="1.0" </w:t>
            </w:r>
            <w:proofErr w:type="spellStart"/>
            <w:r w:rsidRPr="00B30B8D">
              <w:rPr>
                <w:rFonts w:ascii="Courier New" w:hAnsi="Courier New" w:cs="Courier New"/>
                <w:sz w:val="16"/>
                <w:szCs w:val="16"/>
                <w:lang w:eastAsia="en-US"/>
              </w:rPr>
              <w:t>encoding</w:t>
            </w:r>
            <w:proofErr w:type="spellEnd"/>
            <w:r w:rsidRPr="00B30B8D">
              <w:rPr>
                <w:rFonts w:ascii="Courier New" w:hAnsi="Courier New" w:cs="Courier New"/>
                <w:sz w:val="16"/>
                <w:szCs w:val="16"/>
                <w:lang w:eastAsia="en-US"/>
              </w:rPr>
              <w:t>="WINDOWS-1250"?&gt;</w:t>
            </w:r>
            <w:r w:rsidRPr="00B30B8D">
              <w:rPr>
                <w:rFonts w:ascii="Courier New" w:hAnsi="Courier New" w:cs="Courier New"/>
                <w:sz w:val="16"/>
                <w:szCs w:val="16"/>
                <w:lang w:eastAsia="en-US"/>
              </w:rPr>
              <w:br/>
              <w:t>&lt;ARSO_IZDAJA_PODATKOV PODROCJE="SIFRANTIODPADKI" VERZIJA="1.0.0."&gt;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&lt;UPORABNIK&gt;JAVNI&lt;/UPORABNIK&gt;</w:t>
            </w:r>
            <w:r w:rsidRPr="00B30B8D">
              <w:rPr>
                <w:rFonts w:ascii="Courier New" w:hAnsi="Courier New" w:cs="Courier New"/>
                <w:sz w:val="16"/>
                <w:szCs w:val="16"/>
                <w:lang w:eastAsia="en-US"/>
              </w:rPr>
              <w:br/>
              <w:t>        &lt;STREZNIK&gt;ARSO&lt;/STREZNIK&gt;</w:t>
            </w:r>
            <w:r w:rsidRPr="00B30B8D">
              <w:rPr>
                <w:rFonts w:ascii="Courier New" w:hAnsi="Courier New" w:cs="Courier New"/>
                <w:sz w:val="16"/>
                <w:szCs w:val="16"/>
                <w:lang w:eastAsia="en-US"/>
              </w:rPr>
              <w:br/>
              <w:t>        &lt;DATUM_IZDAJE&gt;30.10.2008 18:08:33&lt;/DATUM_IZDAJE&gt;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&lt;AKTIVNOSTI&gt;</w:t>
            </w:r>
          </w:p>
          <w:p w:rsidR="00813B58" w:rsidRPr="00B30B8D" w:rsidRDefault="00813B58" w:rsidP="005D2639">
            <w:pPr>
              <w:rPr>
                <w:rFonts w:ascii="Courier New" w:hAnsi="Courier New" w:cs="Courier New"/>
                <w:strike/>
                <w:sz w:val="16"/>
                <w:szCs w:val="16"/>
                <w:lang w:eastAsia="en-US"/>
              </w:rPr>
            </w:pPr>
            <w:r w:rsidRPr="00B30B8D">
              <w:rPr>
                <w:rFonts w:ascii="Courier New" w:hAnsi="Courier New" w:cs="Courier New"/>
                <w:sz w:val="16"/>
                <w:szCs w:val="16"/>
                <w:lang w:eastAsia="en-US"/>
              </w:rPr>
              <w:t>        &lt;AKTIVNOST&gt;</w:t>
            </w:r>
            <w:r w:rsidRPr="00B30B8D">
              <w:rPr>
                <w:rFonts w:ascii="Courier New" w:hAnsi="Courier New" w:cs="Courier New"/>
                <w:sz w:val="16"/>
                <w:szCs w:val="16"/>
                <w:lang w:eastAsia="en-US"/>
              </w:rPr>
              <w:br/>
              <w:t>            &lt;SIFRA&gt;D_01&lt;/SIFRA&gt;</w:t>
            </w:r>
            <w:r w:rsidRPr="00B30B8D">
              <w:rPr>
                <w:rFonts w:ascii="Courier New" w:hAnsi="Courier New" w:cs="Courier New"/>
                <w:sz w:val="16"/>
                <w:szCs w:val="16"/>
                <w:lang w:eastAsia="en-US"/>
              </w:rPr>
              <w:br/>
              <w:t>            &lt;NAZIV&gt;D1 Odlaganje v ali na zemljo (npr. odlagališče ipd.)&lt;/NAZIV&gt;</w:t>
            </w:r>
            <w:r w:rsidRPr="00B30B8D">
              <w:rPr>
                <w:rFonts w:ascii="Courier New" w:hAnsi="Courier New" w:cs="Courier New"/>
                <w:sz w:val="16"/>
                <w:szCs w:val="16"/>
                <w:lang w:eastAsia="en-US"/>
              </w:rPr>
              <w:br/>
              <w:t>        &lt;/AKTIVNOST&gt;  </w:t>
            </w:r>
          </w:p>
          <w:p w:rsidR="00813B58" w:rsidRPr="00B30B8D" w:rsidRDefault="00813B58" w:rsidP="005D2639">
            <w:pPr>
              <w:rPr>
                <w:rFonts w:ascii="Courier New" w:hAnsi="Courier New" w:cs="Courier New"/>
                <w:sz w:val="16"/>
                <w:szCs w:val="16"/>
                <w:lang w:eastAsia="en-US"/>
              </w:rPr>
            </w:pPr>
            <w:r w:rsidRPr="00B30B8D">
              <w:rPr>
                <w:rFonts w:ascii="Courier New" w:hAnsi="Courier New" w:cs="Courier New"/>
                <w:sz w:val="16"/>
                <w:szCs w:val="16"/>
                <w:lang w:eastAsia="en-US"/>
              </w:rPr>
              <w:t>…</w:t>
            </w:r>
          </w:p>
          <w:p w:rsidR="00813B58" w:rsidRPr="00B30B8D" w:rsidRDefault="00813B58" w:rsidP="005D2639">
            <w:pPr>
              <w:rPr>
                <w:rFonts w:ascii="Courier New" w:hAnsi="Courier New" w:cs="Courier New"/>
                <w:sz w:val="16"/>
                <w:szCs w:val="16"/>
                <w:lang w:eastAsia="en-US"/>
              </w:rPr>
            </w:pPr>
            <w:r w:rsidRPr="00B30B8D">
              <w:rPr>
                <w:rFonts w:ascii="Courier New" w:hAnsi="Courier New" w:cs="Courier New"/>
                <w:sz w:val="16"/>
                <w:szCs w:val="16"/>
                <w:lang w:eastAsia="en-US"/>
              </w:rPr>
              <w:t>        &lt;AKTIVNOST&gt;</w:t>
            </w:r>
            <w:r w:rsidRPr="00B30B8D">
              <w:rPr>
                <w:rFonts w:ascii="Courier New" w:hAnsi="Courier New" w:cs="Courier New"/>
                <w:sz w:val="16"/>
                <w:szCs w:val="16"/>
                <w:lang w:eastAsia="en-US"/>
              </w:rPr>
              <w:br/>
              <w:t>            &lt;SIFRA&gt;NI&lt;/SIFRA&gt;</w:t>
            </w:r>
            <w:r w:rsidRPr="00B30B8D">
              <w:rPr>
                <w:rFonts w:ascii="Courier New" w:hAnsi="Courier New" w:cs="Courier New"/>
                <w:sz w:val="16"/>
                <w:szCs w:val="16"/>
                <w:lang w:eastAsia="en-US"/>
              </w:rPr>
              <w:br/>
              <w:t>            &lt;NAZIV&gt;NASTAJANJE INDUSTRIJSKIH ODPADKOV&lt;/NAZIV&gt;</w:t>
            </w:r>
            <w:r w:rsidRPr="00B30B8D">
              <w:rPr>
                <w:rFonts w:ascii="Courier New" w:hAnsi="Courier New" w:cs="Courier New"/>
                <w:sz w:val="16"/>
                <w:szCs w:val="16"/>
                <w:lang w:eastAsia="en-US"/>
              </w:rPr>
              <w:br/>
              <w:t>        &lt;/AKTIVNOST&gt;</w:t>
            </w:r>
          </w:p>
          <w:p w:rsidR="00813B58" w:rsidRPr="00B30B8D" w:rsidRDefault="00813B58" w:rsidP="005D2639">
            <w:pPr>
              <w:rPr>
                <w:rFonts w:ascii="Courier New" w:hAnsi="Courier New" w:cs="Courier New"/>
                <w:sz w:val="16"/>
                <w:szCs w:val="16"/>
                <w:lang w:eastAsia="en-US"/>
              </w:rPr>
            </w:pPr>
            <w:r w:rsidRPr="00B30B8D">
              <w:rPr>
                <w:rFonts w:ascii="Courier New" w:hAnsi="Courier New" w:cs="Courier New"/>
                <w:sz w:val="16"/>
                <w:szCs w:val="16"/>
                <w:lang w:eastAsia="en-US"/>
              </w:rPr>
              <w:t>…</w:t>
            </w:r>
            <w:r w:rsidRPr="00B30B8D">
              <w:rPr>
                <w:rFonts w:ascii="Courier New" w:hAnsi="Courier New" w:cs="Courier New"/>
                <w:sz w:val="16"/>
                <w:szCs w:val="16"/>
                <w:lang w:eastAsia="en-US"/>
              </w:rPr>
              <w:br/>
              <w:t>        &lt;AKTIVNOST&gt;</w:t>
            </w:r>
            <w:r w:rsidRPr="00B30B8D">
              <w:rPr>
                <w:rFonts w:ascii="Courier New" w:hAnsi="Courier New" w:cs="Courier New"/>
                <w:sz w:val="16"/>
                <w:szCs w:val="16"/>
                <w:lang w:eastAsia="en-US"/>
              </w:rPr>
              <w:br/>
              <w:t>            &lt;SIFRA&gt;R_0101&lt;/SIFRA&gt;</w:t>
            </w:r>
            <w:r w:rsidRPr="00B30B8D">
              <w:rPr>
                <w:rFonts w:ascii="Courier New" w:hAnsi="Courier New" w:cs="Courier New"/>
                <w:sz w:val="16"/>
                <w:szCs w:val="16"/>
                <w:lang w:eastAsia="en-US"/>
              </w:rPr>
              <w:br/>
              <w:t>            &lt;NAZIV&gt;</w:t>
            </w:r>
            <w:proofErr w:type="spellStart"/>
            <w:r w:rsidRPr="00B30B8D">
              <w:rPr>
                <w:rFonts w:ascii="Courier New" w:hAnsi="Courier New" w:cs="Courier New"/>
                <w:sz w:val="16"/>
                <w:szCs w:val="16"/>
                <w:lang w:eastAsia="en-US"/>
              </w:rPr>
              <w:t>Sosežig</w:t>
            </w:r>
            <w:proofErr w:type="spellEnd"/>
            <w:r w:rsidRPr="00B30B8D">
              <w:rPr>
                <w:rFonts w:ascii="Courier New" w:hAnsi="Courier New" w:cs="Courier New"/>
                <w:sz w:val="16"/>
                <w:szCs w:val="16"/>
                <w:lang w:eastAsia="en-US"/>
              </w:rPr>
              <w:t>&lt;/NAZIV&gt;</w:t>
            </w:r>
            <w:r w:rsidRPr="00B30B8D">
              <w:rPr>
                <w:rFonts w:ascii="Courier New" w:hAnsi="Courier New" w:cs="Courier New"/>
                <w:sz w:val="16"/>
                <w:szCs w:val="16"/>
                <w:lang w:eastAsia="en-US"/>
              </w:rPr>
              <w:br/>
              <w:t>        &lt;/AKTIVNOST&gt;</w:t>
            </w:r>
            <w:r w:rsidRPr="00B30B8D">
              <w:rPr>
                <w:rFonts w:ascii="Courier New" w:hAnsi="Courier New" w:cs="Courier New"/>
                <w:sz w:val="16"/>
                <w:szCs w:val="16"/>
                <w:lang w:eastAsia="en-US"/>
              </w:rPr>
              <w:br/>
              <w:t xml:space="preserve">        &lt;AKTIVNOST&gt; </w:t>
            </w:r>
          </w:p>
          <w:p w:rsidR="00813B58" w:rsidRPr="00B30B8D" w:rsidRDefault="00813B58" w:rsidP="005D2639">
            <w:pPr>
              <w:rPr>
                <w:rFonts w:ascii="Courier New" w:hAnsi="Courier New" w:cs="Courier New"/>
                <w:sz w:val="16"/>
                <w:szCs w:val="16"/>
                <w:lang w:eastAsia="en-US"/>
              </w:rPr>
            </w:pPr>
            <w:r w:rsidRPr="00B30B8D">
              <w:rPr>
                <w:rFonts w:ascii="Courier New" w:hAnsi="Courier New" w:cs="Courier New"/>
                <w:sz w:val="16"/>
                <w:szCs w:val="16"/>
                <w:lang w:eastAsia="en-US"/>
              </w:rPr>
              <w:t>…</w:t>
            </w:r>
          </w:p>
          <w:p w:rsidR="00813B58" w:rsidRPr="00B30B8D" w:rsidRDefault="00813B58" w:rsidP="005D2639">
            <w:pPr>
              <w:rPr>
                <w:rFonts w:ascii="Courier New" w:hAnsi="Courier New" w:cs="Courier New"/>
                <w:sz w:val="16"/>
                <w:szCs w:val="16"/>
                <w:lang w:eastAsia="en-US"/>
              </w:rPr>
            </w:pPr>
            <w:r w:rsidRPr="00B30B8D">
              <w:rPr>
                <w:rFonts w:ascii="Courier New" w:hAnsi="Courier New" w:cs="Courier New"/>
                <w:sz w:val="16"/>
                <w:szCs w:val="16"/>
                <w:lang w:eastAsia="en-US"/>
              </w:rPr>
              <w:t>    &lt;/AKTIV</w:t>
            </w:r>
            <w:r>
              <w:rPr>
                <w:rFonts w:ascii="Courier New" w:hAnsi="Courier New" w:cs="Courier New"/>
                <w:sz w:val="16"/>
                <w:szCs w:val="16"/>
                <w:lang w:eastAsia="en-US"/>
              </w:rPr>
              <w:t>NOSTI&gt;</w:t>
            </w:r>
            <w:r>
              <w:rPr>
                <w:rFonts w:ascii="Courier New" w:hAnsi="Courier New" w:cs="Courier New"/>
                <w:sz w:val="16"/>
                <w:szCs w:val="16"/>
                <w:lang w:eastAsia="en-US"/>
              </w:rPr>
              <w:br/>
              <w:t xml:space="preserve">&lt;/ARSO_IZDAJA_PODATKOV&gt; </w:t>
            </w:r>
          </w:p>
        </w:tc>
      </w:tr>
    </w:tbl>
    <w:p w:rsidR="00813B58" w:rsidRDefault="00813B58" w:rsidP="00BD4982">
      <w:pPr>
        <w:pStyle w:val="Telobesedila"/>
        <w:jc w:val="both"/>
      </w:pPr>
      <w:r w:rsidRPr="00B30B8D">
        <w:t xml:space="preserve">Za generiranje XML s podatki </w:t>
      </w:r>
      <w:r>
        <w:t>letnega poročila</w:t>
      </w:r>
      <w:r w:rsidRPr="00B30B8D">
        <w:t xml:space="preserve"> so pomembni podatki, ki so zbrani v naslednji tabeli. V levem stolpcu so elementi iz XML, ki ga vrne servis, v desnem pa elementi iz XML </w:t>
      </w:r>
      <w:r>
        <w:t>za letno poročilo</w:t>
      </w:r>
      <w:r w:rsidRPr="00B30B8D">
        <w:t>, za katere je zaloga vrednosti iz servisa:</w:t>
      </w:r>
    </w:p>
    <w:p w:rsidR="00813B58" w:rsidRPr="00B30B8D" w:rsidRDefault="00813B58" w:rsidP="00813B58">
      <w:pPr>
        <w:pStyle w:val="Telobesedila"/>
        <w:spacing w:before="0" w:after="0"/>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43"/>
      </w:tblGrid>
      <w:tr w:rsidR="00813B58" w:rsidRPr="00B30B8D">
        <w:tc>
          <w:tcPr>
            <w:tcW w:w="4253" w:type="dxa"/>
            <w:shd w:val="clear" w:color="auto" w:fill="D9D9D9"/>
          </w:tcPr>
          <w:p w:rsidR="00813B58" w:rsidRPr="00B30B8D" w:rsidRDefault="00813B58" w:rsidP="005D2639">
            <w:pPr>
              <w:pStyle w:val="Telobesedila"/>
              <w:ind w:left="0"/>
              <w:rPr>
                <w:b/>
              </w:rPr>
            </w:pPr>
            <w:r w:rsidRPr="00B30B8D">
              <w:rPr>
                <w:b/>
              </w:rPr>
              <w:t>Vrne servis</w:t>
            </w:r>
          </w:p>
        </w:tc>
        <w:tc>
          <w:tcPr>
            <w:tcW w:w="4743" w:type="dxa"/>
            <w:shd w:val="clear" w:color="auto" w:fill="D9D9D9"/>
          </w:tcPr>
          <w:p w:rsidR="00813B58" w:rsidRPr="00B30B8D" w:rsidRDefault="00813B58" w:rsidP="005D2639">
            <w:pPr>
              <w:pStyle w:val="Telobesedila"/>
              <w:ind w:left="0"/>
              <w:rPr>
                <w:b/>
              </w:rPr>
            </w:pPr>
            <w:r w:rsidRPr="00B30B8D">
              <w:rPr>
                <w:b/>
              </w:rPr>
              <w:t xml:space="preserve">Uporabi se </w:t>
            </w:r>
            <w:r>
              <w:rPr>
                <w:b/>
              </w:rPr>
              <w:t>na letnem poročilu tipa ODP-P</w:t>
            </w:r>
          </w:p>
        </w:tc>
      </w:tr>
      <w:tr w:rsidR="00813B58" w:rsidRPr="00B30B8D" w:rsidTr="00592074">
        <w:trPr>
          <w:trHeight w:hRule="exact" w:val="567"/>
        </w:trPr>
        <w:tc>
          <w:tcPr>
            <w:tcW w:w="4253" w:type="dxa"/>
            <w:vMerge w:val="restart"/>
            <w:vAlign w:val="center"/>
          </w:tcPr>
          <w:p w:rsidR="00813B58" w:rsidRPr="0095745A" w:rsidRDefault="00813B58" w:rsidP="005D2639">
            <w:pPr>
              <w:pStyle w:val="Telobesedila"/>
              <w:ind w:left="0"/>
              <w:rPr>
                <w:rFonts w:ascii="Courier New" w:hAnsi="Courier New" w:cs="Courier New"/>
                <w:sz w:val="16"/>
                <w:szCs w:val="16"/>
                <w:lang w:eastAsia="en-US"/>
              </w:rPr>
            </w:pPr>
            <w:r w:rsidRPr="0095745A">
              <w:rPr>
                <w:rFonts w:ascii="Courier New" w:hAnsi="Courier New" w:cs="Courier New"/>
                <w:sz w:val="16"/>
                <w:szCs w:val="16"/>
                <w:lang w:eastAsia="en-US"/>
              </w:rPr>
              <w:t>AKTIVNOSTI/AKTIVNOST/SIFRA</w:t>
            </w:r>
          </w:p>
        </w:tc>
        <w:tc>
          <w:tcPr>
            <w:tcW w:w="4743" w:type="dxa"/>
            <w:vAlign w:val="center"/>
          </w:tcPr>
          <w:p w:rsidR="00813B58" w:rsidRPr="0095745A" w:rsidRDefault="00813B58" w:rsidP="005D2639">
            <w:pPr>
              <w:rPr>
                <w:rFonts w:ascii="Courier New" w:hAnsi="Courier New" w:cs="Courier New"/>
                <w:sz w:val="16"/>
                <w:szCs w:val="16"/>
                <w:lang w:eastAsia="en-US"/>
              </w:rPr>
            </w:pPr>
            <w:r w:rsidRPr="008F63D0">
              <w:rPr>
                <w:rFonts w:ascii="Courier New" w:hAnsi="Courier New" w:cs="Courier New"/>
                <w:sz w:val="16"/>
                <w:szCs w:val="16"/>
                <w:lang w:eastAsia="en-US"/>
              </w:rPr>
              <w:t>ODPADKI_LETNO_POROCILO</w:t>
            </w:r>
            <w:r>
              <w:rPr>
                <w:rFonts w:ascii="Courier New" w:hAnsi="Courier New" w:cs="Courier New"/>
                <w:sz w:val="16"/>
                <w:szCs w:val="16"/>
                <w:lang w:eastAsia="en-US"/>
              </w:rPr>
              <w:t xml:space="preserve">/ </w:t>
            </w:r>
            <w:r w:rsidRPr="00F13B78">
              <w:rPr>
                <w:rFonts w:ascii="Courier New" w:hAnsi="Courier New" w:cs="Courier New"/>
                <w:sz w:val="16"/>
                <w:szCs w:val="16"/>
                <w:lang w:eastAsia="en-US"/>
              </w:rPr>
              <w:t xml:space="preserve">TABELA_NACINPRED </w:t>
            </w:r>
            <w:r w:rsidRPr="0095745A">
              <w:rPr>
                <w:rFonts w:ascii="Courier New" w:hAnsi="Courier New" w:cs="Courier New"/>
                <w:sz w:val="16"/>
                <w:szCs w:val="16"/>
                <w:lang w:eastAsia="en-US"/>
              </w:rPr>
              <w:t>/ODPADEK</w:t>
            </w:r>
            <w:r>
              <w:rPr>
                <w:rFonts w:ascii="Courier New" w:hAnsi="Courier New" w:cs="Courier New"/>
                <w:sz w:val="16"/>
                <w:szCs w:val="16"/>
                <w:lang w:eastAsia="en-US"/>
              </w:rPr>
              <w:t xml:space="preserve">_POSTOPEK </w:t>
            </w:r>
            <w:r w:rsidRPr="0095745A">
              <w:rPr>
                <w:rFonts w:ascii="Courier New" w:hAnsi="Courier New" w:cs="Courier New"/>
                <w:sz w:val="16"/>
                <w:szCs w:val="16"/>
                <w:lang w:eastAsia="en-US"/>
              </w:rPr>
              <w:t>/</w:t>
            </w:r>
            <w:r>
              <w:rPr>
                <w:rFonts w:ascii="Courier New" w:hAnsi="Courier New" w:cs="Courier New"/>
                <w:sz w:val="16"/>
                <w:szCs w:val="16"/>
                <w:lang w:eastAsia="en-US"/>
              </w:rPr>
              <w:t xml:space="preserve"> </w:t>
            </w:r>
            <w:r w:rsidRPr="00F13B78">
              <w:rPr>
                <w:rFonts w:ascii="Courier New" w:hAnsi="Courier New" w:cs="Courier New"/>
                <w:sz w:val="16"/>
                <w:szCs w:val="16"/>
                <w:lang w:eastAsia="en-US"/>
              </w:rPr>
              <w:t>ODP_POSTOPEK_R</w:t>
            </w:r>
          </w:p>
        </w:tc>
      </w:tr>
      <w:tr w:rsidR="00813B58" w:rsidRPr="00B30B8D" w:rsidTr="00592074">
        <w:trPr>
          <w:trHeight w:hRule="exact" w:val="567"/>
        </w:trPr>
        <w:tc>
          <w:tcPr>
            <w:tcW w:w="4253" w:type="dxa"/>
            <w:vMerge/>
            <w:vAlign w:val="center"/>
          </w:tcPr>
          <w:p w:rsidR="00813B58" w:rsidRPr="0095745A" w:rsidRDefault="00813B58" w:rsidP="005D2639">
            <w:pPr>
              <w:pStyle w:val="Telobesedila"/>
              <w:ind w:left="0"/>
              <w:rPr>
                <w:rFonts w:ascii="Courier New" w:hAnsi="Courier New" w:cs="Courier New"/>
                <w:sz w:val="16"/>
                <w:szCs w:val="16"/>
                <w:lang w:eastAsia="en-US"/>
              </w:rPr>
            </w:pPr>
          </w:p>
        </w:tc>
        <w:tc>
          <w:tcPr>
            <w:tcW w:w="4743" w:type="dxa"/>
            <w:vAlign w:val="center"/>
          </w:tcPr>
          <w:p w:rsidR="00813B58" w:rsidRPr="008F63D0" w:rsidRDefault="00813B58" w:rsidP="005D2639">
            <w:pPr>
              <w:rPr>
                <w:rFonts w:ascii="Courier New" w:hAnsi="Courier New" w:cs="Courier New"/>
                <w:sz w:val="16"/>
                <w:szCs w:val="16"/>
                <w:lang w:eastAsia="en-US"/>
              </w:rPr>
            </w:pPr>
            <w:r w:rsidRPr="008F63D0">
              <w:rPr>
                <w:rFonts w:ascii="Courier New" w:hAnsi="Courier New" w:cs="Courier New"/>
                <w:sz w:val="16"/>
                <w:szCs w:val="16"/>
                <w:lang w:eastAsia="en-US"/>
              </w:rPr>
              <w:t>ODPADKI_LETNO_POROCILO</w:t>
            </w:r>
            <w:r>
              <w:rPr>
                <w:rFonts w:ascii="Courier New" w:hAnsi="Courier New" w:cs="Courier New"/>
                <w:sz w:val="16"/>
                <w:szCs w:val="16"/>
                <w:lang w:eastAsia="en-US"/>
              </w:rPr>
              <w:t xml:space="preserve">/ </w:t>
            </w:r>
            <w:r w:rsidRPr="00F13B78">
              <w:rPr>
                <w:rFonts w:ascii="Courier New" w:hAnsi="Courier New" w:cs="Courier New"/>
                <w:sz w:val="16"/>
                <w:szCs w:val="16"/>
                <w:lang w:eastAsia="en-US"/>
              </w:rPr>
              <w:t xml:space="preserve">TABELA_NACINODSTR </w:t>
            </w:r>
            <w:r w:rsidRPr="0095745A">
              <w:rPr>
                <w:rFonts w:ascii="Courier New" w:hAnsi="Courier New" w:cs="Courier New"/>
                <w:sz w:val="16"/>
                <w:szCs w:val="16"/>
                <w:lang w:eastAsia="en-US"/>
              </w:rPr>
              <w:t>/ODPADEK</w:t>
            </w:r>
            <w:r>
              <w:rPr>
                <w:rFonts w:ascii="Courier New" w:hAnsi="Courier New" w:cs="Courier New"/>
                <w:sz w:val="16"/>
                <w:szCs w:val="16"/>
                <w:lang w:eastAsia="en-US"/>
              </w:rPr>
              <w:t xml:space="preserve">_POSTOPEK </w:t>
            </w:r>
            <w:r w:rsidRPr="0095745A">
              <w:rPr>
                <w:rFonts w:ascii="Courier New" w:hAnsi="Courier New" w:cs="Courier New"/>
                <w:sz w:val="16"/>
                <w:szCs w:val="16"/>
                <w:lang w:eastAsia="en-US"/>
              </w:rPr>
              <w:t>/</w:t>
            </w:r>
            <w:r>
              <w:rPr>
                <w:rFonts w:ascii="Courier New" w:hAnsi="Courier New" w:cs="Courier New"/>
                <w:sz w:val="16"/>
                <w:szCs w:val="16"/>
                <w:lang w:eastAsia="en-US"/>
              </w:rPr>
              <w:t xml:space="preserve"> ODP_POSTOPEK_D</w:t>
            </w:r>
          </w:p>
        </w:tc>
      </w:tr>
    </w:tbl>
    <w:p w:rsidR="00813B58" w:rsidRPr="00B30B8D" w:rsidRDefault="00813B58" w:rsidP="00592074">
      <w:pPr>
        <w:pStyle w:val="Naslov5"/>
        <w:rPr>
          <w:rFonts w:ascii="Courier New" w:hAnsi="Courier New" w:cs="Courier New"/>
          <w:sz w:val="18"/>
          <w:szCs w:val="18"/>
        </w:rPr>
      </w:pPr>
      <w:r>
        <w:br w:type="page"/>
      </w:r>
      <w:r>
        <w:lastRenderedPageBreak/>
        <w:t xml:space="preserve"> </w:t>
      </w:r>
      <w:bookmarkStart w:id="55" w:name="_Toc376522891"/>
      <w:bookmarkStart w:id="56" w:name="_Toc477430245"/>
      <w:r>
        <w:t>3.</w:t>
      </w:r>
      <w:r w:rsidR="002E41FF">
        <w:t>4</w:t>
      </w:r>
      <w:r>
        <w:t xml:space="preserve">.3 </w:t>
      </w:r>
      <w:r w:rsidRPr="00B30B8D">
        <w:t xml:space="preserve">Šifrant </w:t>
      </w:r>
      <w:r>
        <w:t>zavezancev</w:t>
      </w:r>
      <w:r w:rsidRPr="00B30B8D">
        <w:t xml:space="preserve"> (</w:t>
      </w:r>
      <w:r>
        <w:rPr>
          <w:rFonts w:ascii="Courier New" w:hAnsi="Courier New" w:cs="Courier New"/>
          <w:sz w:val="18"/>
          <w:szCs w:val="18"/>
        </w:rPr>
        <w:t>ZAVEZANCI</w:t>
      </w:r>
      <w:r w:rsidRPr="00B30B8D">
        <w:rPr>
          <w:rFonts w:cs="Courier New"/>
        </w:rPr>
        <w:t>)</w:t>
      </w:r>
      <w:bookmarkEnd w:id="55"/>
      <w:bookmarkEnd w:id="56"/>
    </w:p>
    <w:p w:rsidR="00813B58" w:rsidRDefault="00813B58" w:rsidP="00813B58">
      <w:pPr>
        <w:pStyle w:val="Telobesedila"/>
        <w:jc w:val="both"/>
      </w:pPr>
      <w:r>
        <w:t>Do šifranta zavezancev se dostopa preko URL naslova:</w:t>
      </w:r>
    </w:p>
    <w:p w:rsidR="00813B58" w:rsidRDefault="005C06BB" w:rsidP="00813B58">
      <w:pPr>
        <w:pStyle w:val="Telobesedila"/>
        <w:jc w:val="both"/>
        <w:rPr>
          <w:rFonts w:cs="Courier New"/>
        </w:rPr>
      </w:pPr>
      <w:hyperlink r:id="rId38" w:history="1">
        <w:r w:rsidR="00813B58" w:rsidRPr="00963893">
          <w:rPr>
            <w:rStyle w:val="Hiperpovezava"/>
            <w:rFonts w:cs="Courier New"/>
          </w:rPr>
          <w:t>http://okolje.arso.gov.si/service/</w:t>
        </w:r>
        <w:r w:rsidR="00813B58" w:rsidRPr="00963893">
          <w:rPr>
            <w:rStyle w:val="Hiperpovezava"/>
            <w:rFonts w:cs="Arial"/>
          </w:rPr>
          <w:t>zavezanci_lokacije_lp13.zip</w:t>
        </w:r>
      </w:hyperlink>
    </w:p>
    <w:p w:rsidR="00813B58" w:rsidRDefault="00813B58" w:rsidP="00813B58">
      <w:pPr>
        <w:pStyle w:val="Telobesedila"/>
      </w:pPr>
      <w:r>
        <w:t>Vrnjen XML (v .</w:t>
      </w:r>
      <w:proofErr w:type="spellStart"/>
      <w:r>
        <w:t>zip</w:t>
      </w:r>
      <w:proofErr w:type="spellEnd"/>
      <w:r>
        <w:t xml:space="preserve"> datoteki) je v naslednji obliki:</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9860"/>
      </w:tblGrid>
      <w:tr w:rsidR="00813B58">
        <w:tc>
          <w:tcPr>
            <w:tcW w:w="10073" w:type="dxa"/>
            <w:tcBorders>
              <w:top w:val="nil"/>
              <w:left w:val="nil"/>
              <w:bottom w:val="nil"/>
              <w:right w:val="nil"/>
            </w:tcBorders>
            <w:shd w:val="clear" w:color="auto" w:fill="F2F2F2"/>
          </w:tcPr>
          <w:p w:rsidR="00813B58" w:rsidRDefault="00813B58" w:rsidP="005D2639">
            <w:pPr>
              <w:rPr>
                <w:rFonts w:ascii="Courier New" w:hAnsi="Courier New" w:cs="Courier New"/>
                <w:sz w:val="16"/>
                <w:szCs w:val="16"/>
                <w:lang w:val="en-US" w:eastAsia="en-US"/>
              </w:rPr>
            </w:pPr>
          </w:p>
          <w:p w:rsidR="00813B58" w:rsidRPr="00B265F3" w:rsidRDefault="00813B58" w:rsidP="005D2639">
            <w:pPr>
              <w:rPr>
                <w:rFonts w:ascii="Courier New" w:hAnsi="Courier New" w:cs="Courier New"/>
                <w:sz w:val="16"/>
                <w:szCs w:val="16"/>
                <w:lang w:val="en-US" w:eastAsia="en-US"/>
              </w:rPr>
            </w:pPr>
            <w:r w:rsidRPr="00B265F3">
              <w:rPr>
                <w:rFonts w:ascii="Courier New" w:hAnsi="Courier New" w:cs="Courier New"/>
                <w:sz w:val="16"/>
                <w:szCs w:val="16"/>
                <w:lang w:val="en-US" w:eastAsia="en-US"/>
              </w:rPr>
              <w:t>&lt;?xml version="1.0" encoding="WINDOWS-1250"?&gt;</w:t>
            </w:r>
          </w:p>
          <w:p w:rsidR="00813B58" w:rsidRPr="00B265F3" w:rsidRDefault="00813B58" w:rsidP="005D2639">
            <w:pPr>
              <w:rPr>
                <w:rFonts w:ascii="Courier New" w:hAnsi="Courier New" w:cs="Courier New"/>
                <w:sz w:val="16"/>
                <w:szCs w:val="16"/>
                <w:lang w:val="en-US" w:eastAsia="en-US"/>
              </w:rPr>
            </w:pPr>
            <w:r w:rsidRPr="00B265F3">
              <w:rPr>
                <w:rFonts w:ascii="Courier New" w:hAnsi="Courier New" w:cs="Courier New"/>
                <w:sz w:val="16"/>
                <w:szCs w:val="16"/>
                <w:lang w:val="en-US" w:eastAsia="en-US"/>
              </w:rPr>
              <w:t>&lt;ARSO_IZDAJA_PODATKOV PODROCJE="SIFRANTIODPADKI" VERZIJA="1.0.0."&gt;</w:t>
            </w:r>
          </w:p>
          <w:p w:rsidR="00813B58" w:rsidRPr="00B265F3" w:rsidRDefault="00813B58" w:rsidP="005D2639">
            <w:pPr>
              <w:ind w:left="176"/>
              <w:rPr>
                <w:rFonts w:ascii="Courier New" w:hAnsi="Courier New" w:cs="Courier New"/>
                <w:sz w:val="16"/>
                <w:szCs w:val="16"/>
                <w:lang w:val="en-US" w:eastAsia="en-US"/>
              </w:rPr>
            </w:pPr>
            <w:r w:rsidRPr="00B265F3">
              <w:rPr>
                <w:rFonts w:ascii="Courier New" w:hAnsi="Courier New" w:cs="Courier New"/>
                <w:sz w:val="16"/>
                <w:szCs w:val="16"/>
                <w:lang w:val="en-US" w:eastAsia="en-US"/>
              </w:rPr>
              <w:t>&lt;SISTEM&gt;</w:t>
            </w:r>
          </w:p>
          <w:p w:rsidR="00813B58" w:rsidRPr="00B265F3" w:rsidRDefault="00813B58" w:rsidP="005D2639">
            <w:pPr>
              <w:ind w:left="176"/>
              <w:rPr>
                <w:rFonts w:ascii="Courier New" w:hAnsi="Courier New" w:cs="Courier New"/>
                <w:sz w:val="16"/>
                <w:szCs w:val="16"/>
                <w:lang w:val="en-US" w:eastAsia="en-US"/>
              </w:rPr>
            </w:pPr>
            <w:r>
              <w:rPr>
                <w:rFonts w:ascii="Courier New" w:hAnsi="Courier New" w:cs="Courier New"/>
                <w:sz w:val="16"/>
                <w:szCs w:val="16"/>
                <w:lang w:val="en-US" w:eastAsia="en-US"/>
              </w:rPr>
              <w:t xml:space="preserve">  </w:t>
            </w:r>
            <w:r w:rsidRPr="00B265F3">
              <w:rPr>
                <w:rFonts w:ascii="Courier New" w:hAnsi="Courier New" w:cs="Courier New"/>
                <w:sz w:val="16"/>
                <w:szCs w:val="16"/>
                <w:lang w:val="en-US" w:eastAsia="en-US"/>
              </w:rPr>
              <w:t>&lt;UPORABNIK&gt;JAVNI&lt;/UPORABNIK&gt;</w:t>
            </w:r>
          </w:p>
          <w:p w:rsidR="00813B58" w:rsidRPr="00B265F3" w:rsidRDefault="00813B58" w:rsidP="005D2639">
            <w:pPr>
              <w:ind w:left="176"/>
              <w:rPr>
                <w:rFonts w:ascii="Courier New" w:hAnsi="Courier New" w:cs="Courier New"/>
                <w:sz w:val="16"/>
                <w:szCs w:val="16"/>
                <w:lang w:val="en-US" w:eastAsia="en-US"/>
              </w:rPr>
            </w:pPr>
            <w:r>
              <w:rPr>
                <w:rFonts w:ascii="Courier New" w:hAnsi="Courier New" w:cs="Courier New"/>
                <w:sz w:val="16"/>
                <w:szCs w:val="16"/>
                <w:lang w:val="en-US" w:eastAsia="en-US"/>
              </w:rPr>
              <w:t xml:space="preserve">  </w:t>
            </w:r>
            <w:r w:rsidRPr="00B265F3">
              <w:rPr>
                <w:rFonts w:ascii="Courier New" w:hAnsi="Courier New" w:cs="Courier New"/>
                <w:sz w:val="16"/>
                <w:szCs w:val="16"/>
                <w:lang w:val="en-US" w:eastAsia="en-US"/>
              </w:rPr>
              <w:t>&lt;STREZNIK&gt;ARSO&lt;/STREZNIK&gt;</w:t>
            </w:r>
          </w:p>
          <w:p w:rsidR="00813B58" w:rsidRPr="00B265F3" w:rsidRDefault="00813B58" w:rsidP="005D2639">
            <w:pPr>
              <w:ind w:left="176"/>
              <w:rPr>
                <w:rFonts w:ascii="Courier New" w:hAnsi="Courier New" w:cs="Courier New"/>
                <w:sz w:val="16"/>
                <w:szCs w:val="16"/>
                <w:lang w:val="en-US" w:eastAsia="en-US"/>
              </w:rPr>
            </w:pPr>
            <w:r>
              <w:rPr>
                <w:rFonts w:ascii="Courier New" w:hAnsi="Courier New" w:cs="Courier New"/>
                <w:sz w:val="16"/>
                <w:szCs w:val="16"/>
                <w:lang w:val="en-US" w:eastAsia="en-US"/>
              </w:rPr>
              <w:t xml:space="preserve">  </w:t>
            </w:r>
            <w:r w:rsidRPr="00B265F3">
              <w:rPr>
                <w:rFonts w:ascii="Courier New" w:hAnsi="Courier New" w:cs="Courier New"/>
                <w:sz w:val="16"/>
                <w:szCs w:val="16"/>
                <w:lang w:val="en-US" w:eastAsia="en-US"/>
              </w:rPr>
              <w:t>&lt;DATUM_IZDAJE&gt;02.01.2014 07:</w:t>
            </w:r>
            <w:smartTag w:uri="urn:schemas-microsoft-com:office:smarttags" w:element="time">
              <w:smartTagPr>
                <w:attr w:name="Hour" w:val="17"/>
                <w:attr w:name="Minute" w:val="37"/>
              </w:smartTagPr>
              <w:r w:rsidRPr="00B265F3">
                <w:rPr>
                  <w:rFonts w:ascii="Courier New" w:hAnsi="Courier New" w:cs="Courier New"/>
                  <w:sz w:val="16"/>
                  <w:szCs w:val="16"/>
                  <w:lang w:val="en-US" w:eastAsia="en-US"/>
                </w:rPr>
                <w:t>17:37</w:t>
              </w:r>
            </w:smartTag>
            <w:r w:rsidRPr="00B265F3">
              <w:rPr>
                <w:rFonts w:ascii="Courier New" w:hAnsi="Courier New" w:cs="Courier New"/>
                <w:sz w:val="16"/>
                <w:szCs w:val="16"/>
                <w:lang w:val="en-US" w:eastAsia="en-US"/>
              </w:rPr>
              <w:t>&lt;/DATUM_IZDAJE&gt;</w:t>
            </w:r>
          </w:p>
          <w:p w:rsidR="00813B58" w:rsidRPr="00B265F3" w:rsidRDefault="00813B58" w:rsidP="005D2639">
            <w:pPr>
              <w:ind w:left="176"/>
              <w:rPr>
                <w:rFonts w:ascii="Courier New" w:hAnsi="Courier New" w:cs="Courier New"/>
                <w:sz w:val="16"/>
                <w:szCs w:val="16"/>
                <w:lang w:val="en-US" w:eastAsia="en-US"/>
              </w:rPr>
            </w:pPr>
            <w:r w:rsidRPr="00B265F3">
              <w:rPr>
                <w:rFonts w:ascii="Courier New" w:hAnsi="Courier New" w:cs="Courier New"/>
                <w:sz w:val="16"/>
                <w:szCs w:val="16"/>
                <w:lang w:val="en-US" w:eastAsia="en-US"/>
              </w:rPr>
              <w:t>&lt;/SISTEM&gt;</w:t>
            </w:r>
          </w:p>
          <w:p w:rsidR="00813B58" w:rsidRPr="00B265F3" w:rsidRDefault="00813B58" w:rsidP="005D2639">
            <w:pPr>
              <w:ind w:left="176"/>
              <w:rPr>
                <w:rFonts w:ascii="Courier New" w:hAnsi="Courier New" w:cs="Courier New"/>
                <w:sz w:val="16"/>
                <w:szCs w:val="16"/>
                <w:lang w:val="en-US" w:eastAsia="en-US"/>
              </w:rPr>
            </w:pPr>
            <w:r w:rsidRPr="00B265F3">
              <w:rPr>
                <w:rFonts w:ascii="Courier New" w:hAnsi="Courier New" w:cs="Courier New"/>
                <w:sz w:val="16"/>
                <w:szCs w:val="16"/>
                <w:lang w:val="en-US" w:eastAsia="en-US"/>
              </w:rPr>
              <w:t>&lt;ZAVEZANCI&gt;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sz w:val="16"/>
                <w:szCs w:val="16"/>
                <w:lang w:val="en-US" w:eastAsia="en-US"/>
              </w:rPr>
              <w:t xml:space="preserve"> </w:t>
            </w:r>
            <w:r>
              <w:rPr>
                <w:rFonts w:ascii="Courier New" w:hAnsi="Courier New" w:cs="Courier New"/>
                <w:sz w:val="16"/>
                <w:szCs w:val="16"/>
                <w:lang w:val="en-US" w:eastAsia="en-US"/>
              </w:rPr>
              <w:t xml:space="preserve"> </w:t>
            </w:r>
            <w:r w:rsidRPr="00B265F3">
              <w:rPr>
                <w:rFonts w:ascii="Courier New" w:hAnsi="Courier New" w:cs="Courier New"/>
                <w:b/>
                <w:sz w:val="16"/>
                <w:szCs w:val="16"/>
                <w:lang w:val="en-US" w:eastAsia="en-US"/>
              </w:rPr>
              <w:t>&lt;ZAVEZANEC&gt;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&lt;ID_ZAVEZANCA&gt;100254&lt;/ID_ZAVEZANCA&gt;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&lt;NAZIV&gt;</w:t>
            </w:r>
            <w:proofErr w:type="spellStart"/>
            <w:r w:rsidRPr="00B265F3">
              <w:rPr>
                <w:rFonts w:ascii="Courier New" w:hAnsi="Courier New" w:cs="Courier New"/>
                <w:b/>
                <w:sz w:val="16"/>
                <w:szCs w:val="16"/>
                <w:lang w:val="en-US" w:eastAsia="en-US"/>
              </w:rPr>
              <w:t>Testno</w:t>
            </w:r>
            <w:proofErr w:type="spellEnd"/>
            <w:r w:rsidRPr="00B265F3">
              <w:rPr>
                <w:rFonts w:ascii="Courier New" w:hAnsi="Courier New" w:cs="Courier New"/>
                <w:b/>
                <w:sz w:val="16"/>
                <w:szCs w:val="16"/>
                <w:lang w:val="en-US" w:eastAsia="en-US"/>
              </w:rPr>
              <w:t xml:space="preserve"> </w:t>
            </w:r>
            <w:proofErr w:type="spellStart"/>
            <w:r w:rsidRPr="00B265F3">
              <w:rPr>
                <w:rFonts w:ascii="Courier New" w:hAnsi="Courier New" w:cs="Courier New"/>
                <w:b/>
                <w:sz w:val="16"/>
                <w:szCs w:val="16"/>
                <w:lang w:val="en-US" w:eastAsia="en-US"/>
              </w:rPr>
              <w:t>podjetje</w:t>
            </w:r>
            <w:proofErr w:type="spellEnd"/>
            <w:r w:rsidRPr="00B265F3">
              <w:rPr>
                <w:rFonts w:ascii="Courier New" w:hAnsi="Courier New" w:cs="Courier New"/>
                <w:b/>
                <w:sz w:val="16"/>
                <w:szCs w:val="16"/>
                <w:lang w:val="en-US" w:eastAsia="en-US"/>
              </w:rPr>
              <w:t>&lt;/NAZIV&gt;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&lt;MATICNA_ST&gt;123456789&lt;/MATICNA_ST&gt;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&lt;DAVCNA_ST&gt;12345678&lt;/DAVCNA_ST&gt;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&lt;NASLOV&gt;ŠLANDROVA ULICA 2, 1231 </w:t>
            </w:r>
            <w:smartTag w:uri="urn:schemas-microsoft-com:office:smarttags" w:element="City">
              <w:smartTag w:uri="urn:schemas-microsoft-com:office:smarttags" w:element="place">
                <w:r w:rsidRPr="00B265F3">
                  <w:rPr>
                    <w:rFonts w:ascii="Courier New" w:hAnsi="Courier New" w:cs="Courier New"/>
                    <w:b/>
                    <w:sz w:val="16"/>
                    <w:szCs w:val="16"/>
                    <w:lang w:val="en-US" w:eastAsia="en-US"/>
                  </w:rPr>
                  <w:t>LJUBLJANA</w:t>
                </w:r>
              </w:smartTag>
            </w:smartTag>
            <w:r w:rsidRPr="00B265F3">
              <w:rPr>
                <w:rFonts w:ascii="Courier New" w:hAnsi="Courier New" w:cs="Courier New"/>
                <w:b/>
                <w:sz w:val="16"/>
                <w:szCs w:val="16"/>
                <w:lang w:val="en-US" w:eastAsia="en-US"/>
              </w:rPr>
              <w:t xml:space="preserve"> - ČRNUČE&lt;/NASLOV&gt;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&lt;VELJAVNOST&gt;D&lt;/VELJAVNOST&gt;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&lt;LOKACIJE&gt;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&lt;LOKACIJA&gt;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&lt;LOC_ID&gt;14003&lt;/LOC_ID&gt;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&lt;NAZIV&gt;</w:t>
            </w:r>
            <w:proofErr w:type="spellStart"/>
            <w:r w:rsidRPr="00B265F3">
              <w:rPr>
                <w:rFonts w:ascii="Courier New" w:hAnsi="Courier New" w:cs="Courier New"/>
                <w:b/>
                <w:sz w:val="16"/>
                <w:szCs w:val="16"/>
                <w:lang w:val="en-US" w:eastAsia="en-US"/>
              </w:rPr>
              <w:t>Skladišče</w:t>
            </w:r>
            <w:proofErr w:type="spellEnd"/>
            <w:r w:rsidRPr="00B265F3">
              <w:rPr>
                <w:rFonts w:ascii="Courier New" w:hAnsi="Courier New" w:cs="Courier New"/>
                <w:b/>
                <w:sz w:val="16"/>
                <w:szCs w:val="16"/>
                <w:lang w:val="en-US" w:eastAsia="en-US"/>
              </w:rPr>
              <w:t xml:space="preserve"> </w:t>
            </w:r>
            <w:proofErr w:type="spellStart"/>
            <w:r w:rsidRPr="00B265F3">
              <w:rPr>
                <w:rFonts w:ascii="Courier New" w:hAnsi="Courier New" w:cs="Courier New"/>
                <w:b/>
                <w:sz w:val="16"/>
                <w:szCs w:val="16"/>
                <w:lang w:val="en-US" w:eastAsia="en-US"/>
              </w:rPr>
              <w:t>Črnuče</w:t>
            </w:r>
            <w:proofErr w:type="spellEnd"/>
            <w:r w:rsidRPr="00B265F3">
              <w:rPr>
                <w:rFonts w:ascii="Courier New" w:hAnsi="Courier New" w:cs="Courier New"/>
                <w:b/>
                <w:sz w:val="16"/>
                <w:szCs w:val="16"/>
                <w:lang w:val="en-US" w:eastAsia="en-US"/>
              </w:rPr>
              <w:t>&lt;/NAZIV&gt;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&lt;NASLOV&gt;ŠLANDROVA ULICA 2, 1231 </w:t>
            </w:r>
            <w:smartTag w:uri="urn:schemas-microsoft-com:office:smarttags" w:element="City">
              <w:smartTag w:uri="urn:schemas-microsoft-com:office:smarttags" w:element="place">
                <w:r w:rsidRPr="00B265F3">
                  <w:rPr>
                    <w:rFonts w:ascii="Courier New" w:hAnsi="Courier New" w:cs="Courier New"/>
                    <w:b/>
                    <w:sz w:val="16"/>
                    <w:szCs w:val="16"/>
                    <w:lang w:val="en-US" w:eastAsia="en-US"/>
                  </w:rPr>
                  <w:t>LJUBLJANA</w:t>
                </w:r>
              </w:smartTag>
            </w:smartTag>
            <w:r w:rsidRPr="00B265F3">
              <w:rPr>
                <w:rFonts w:ascii="Courier New" w:hAnsi="Courier New" w:cs="Courier New"/>
                <w:b/>
                <w:sz w:val="16"/>
                <w:szCs w:val="16"/>
                <w:lang w:val="en-US" w:eastAsia="en-US"/>
              </w:rPr>
              <w:t xml:space="preserve"> - ČRNUČE&lt;/NASLOV&gt;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&lt;VELJAVNOST&gt;D&lt;/VELJAVNOST&gt;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&lt;DATUM_OD&gt;01.01.2008&lt;/DATUM_OD&gt;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&lt;DATUM_DO&gt;31.12.2999&lt;/DATUM_DO&gt;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&lt;/LOKACIJA&gt;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&lt;LOKACIJA&gt;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&lt;/LOKACIJA&gt;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&lt;/ZAVEZANEC&gt;</w:t>
            </w:r>
          </w:p>
          <w:p w:rsidR="00813B58" w:rsidRPr="00B265F3" w:rsidRDefault="00813B58" w:rsidP="005D2639">
            <w:pPr>
              <w:ind w:left="176"/>
              <w:rPr>
                <w:rFonts w:ascii="Courier New" w:hAnsi="Courier New" w:cs="Courier New"/>
                <w:sz w:val="16"/>
                <w:szCs w:val="16"/>
                <w:lang w:val="en-US" w:eastAsia="en-US"/>
              </w:rPr>
            </w:pPr>
            <w:r w:rsidRPr="00B265F3">
              <w:rPr>
                <w:rFonts w:ascii="Courier New" w:hAnsi="Courier New" w:cs="Courier New"/>
                <w:sz w:val="16"/>
                <w:szCs w:val="16"/>
                <w:lang w:val="en-US" w:eastAsia="en-US"/>
              </w:rPr>
              <w:t xml:space="preserve"> </w:t>
            </w:r>
          </w:p>
          <w:p w:rsidR="00813B58" w:rsidRPr="00B265F3" w:rsidRDefault="00813B58" w:rsidP="005D2639">
            <w:pPr>
              <w:ind w:left="176"/>
              <w:rPr>
                <w:rFonts w:ascii="Courier New" w:hAnsi="Courier New" w:cs="Courier New"/>
                <w:sz w:val="16"/>
                <w:szCs w:val="16"/>
                <w:lang w:val="en-US" w:eastAsia="en-US"/>
              </w:rPr>
            </w:pPr>
            <w:r w:rsidRPr="00B265F3">
              <w:rPr>
                <w:rFonts w:ascii="Courier New" w:hAnsi="Courier New" w:cs="Courier New"/>
                <w:sz w:val="16"/>
                <w:szCs w:val="16"/>
                <w:lang w:val="en-US" w:eastAsia="en-US"/>
              </w:rPr>
              <w:t xml:space="preserve"> </w:t>
            </w:r>
            <w:r>
              <w:rPr>
                <w:rFonts w:ascii="Courier New" w:hAnsi="Courier New" w:cs="Courier New"/>
                <w:sz w:val="16"/>
                <w:szCs w:val="16"/>
                <w:lang w:val="en-US" w:eastAsia="en-US"/>
              </w:rPr>
              <w:t xml:space="preserve"> </w:t>
            </w:r>
            <w:r w:rsidRPr="00B265F3">
              <w:rPr>
                <w:rFonts w:ascii="Courier New" w:hAnsi="Courier New" w:cs="Courier New"/>
                <w:sz w:val="16"/>
                <w:szCs w:val="16"/>
                <w:lang w:val="en-US" w:eastAsia="en-US"/>
              </w:rPr>
              <w:t>&lt;ZAVEZANEC&gt;</w:t>
            </w:r>
          </w:p>
          <w:p w:rsidR="00813B58" w:rsidRPr="00B265F3" w:rsidRDefault="00813B58" w:rsidP="005D2639">
            <w:pPr>
              <w:ind w:left="176"/>
              <w:rPr>
                <w:rFonts w:ascii="Courier New" w:hAnsi="Courier New" w:cs="Courier New"/>
                <w:sz w:val="16"/>
                <w:szCs w:val="16"/>
                <w:lang w:val="en-US" w:eastAsia="en-US"/>
              </w:rPr>
            </w:pPr>
            <w:r w:rsidRPr="00B265F3">
              <w:rPr>
                <w:rFonts w:ascii="Courier New" w:hAnsi="Courier New" w:cs="Courier New"/>
                <w:sz w:val="16"/>
                <w:szCs w:val="16"/>
                <w:lang w:val="en-US" w:eastAsia="en-US"/>
              </w:rPr>
              <w:t xml:space="preserve"> </w:t>
            </w:r>
            <w:r>
              <w:rPr>
                <w:rFonts w:ascii="Courier New" w:hAnsi="Courier New" w:cs="Courier New"/>
                <w:sz w:val="16"/>
                <w:szCs w:val="16"/>
                <w:lang w:val="en-US" w:eastAsia="en-US"/>
              </w:rPr>
              <w:t xml:space="preserve"> </w:t>
            </w:r>
            <w:r w:rsidRPr="00B265F3">
              <w:rPr>
                <w:rFonts w:ascii="Courier New" w:hAnsi="Courier New" w:cs="Courier New"/>
                <w:sz w:val="16"/>
                <w:szCs w:val="16"/>
                <w:lang w:val="en-US" w:eastAsia="en-US"/>
              </w:rPr>
              <w:t>...</w:t>
            </w:r>
          </w:p>
          <w:p w:rsidR="00813B58" w:rsidRDefault="00813B58" w:rsidP="005D2639">
            <w:pPr>
              <w:ind w:left="176"/>
              <w:rPr>
                <w:rFonts w:ascii="Courier New" w:hAnsi="Courier New" w:cs="Courier New"/>
                <w:sz w:val="16"/>
                <w:szCs w:val="16"/>
                <w:lang w:val="en-US" w:eastAsia="en-US"/>
              </w:rPr>
            </w:pPr>
            <w:r w:rsidRPr="00B265F3">
              <w:rPr>
                <w:rFonts w:ascii="Courier New" w:hAnsi="Courier New" w:cs="Courier New"/>
                <w:sz w:val="16"/>
                <w:szCs w:val="16"/>
                <w:lang w:val="en-US" w:eastAsia="en-US"/>
              </w:rPr>
              <w:t xml:space="preserve"> </w:t>
            </w:r>
            <w:r>
              <w:rPr>
                <w:rFonts w:ascii="Courier New" w:hAnsi="Courier New" w:cs="Courier New"/>
                <w:sz w:val="16"/>
                <w:szCs w:val="16"/>
                <w:lang w:val="en-US" w:eastAsia="en-US"/>
              </w:rPr>
              <w:t xml:space="preserve"> </w:t>
            </w:r>
            <w:r w:rsidRPr="00B265F3">
              <w:rPr>
                <w:rFonts w:ascii="Courier New" w:hAnsi="Courier New" w:cs="Courier New"/>
                <w:sz w:val="16"/>
                <w:szCs w:val="16"/>
                <w:lang w:val="en-US" w:eastAsia="en-US"/>
              </w:rPr>
              <w:t>&lt;</w:t>
            </w:r>
            <w:r>
              <w:rPr>
                <w:rFonts w:ascii="Courier New" w:hAnsi="Courier New" w:cs="Courier New"/>
                <w:sz w:val="16"/>
                <w:szCs w:val="16"/>
                <w:lang w:val="en-US" w:eastAsia="en-US"/>
              </w:rPr>
              <w:t>/</w:t>
            </w:r>
            <w:r w:rsidRPr="00B265F3">
              <w:rPr>
                <w:rFonts w:ascii="Courier New" w:hAnsi="Courier New" w:cs="Courier New"/>
                <w:sz w:val="16"/>
                <w:szCs w:val="16"/>
                <w:lang w:val="en-US" w:eastAsia="en-US"/>
              </w:rPr>
              <w:t>ZAVEZANEC&gt;</w:t>
            </w:r>
          </w:p>
          <w:p w:rsidR="00813B58" w:rsidRPr="00B265F3" w:rsidRDefault="00813B58" w:rsidP="005D2639">
            <w:pPr>
              <w:ind w:left="176"/>
              <w:rPr>
                <w:rFonts w:ascii="Courier New" w:hAnsi="Courier New" w:cs="Courier New"/>
                <w:sz w:val="16"/>
                <w:szCs w:val="16"/>
                <w:lang w:val="en-US" w:eastAsia="en-US"/>
              </w:rPr>
            </w:pPr>
          </w:p>
          <w:p w:rsidR="00813B58" w:rsidRDefault="00813B58" w:rsidP="005D2639">
            <w:pPr>
              <w:ind w:left="176"/>
              <w:rPr>
                <w:rFonts w:ascii="Courier New" w:hAnsi="Courier New" w:cs="Courier New"/>
                <w:sz w:val="16"/>
                <w:szCs w:val="16"/>
                <w:lang w:val="en-US" w:eastAsia="en-US"/>
              </w:rPr>
            </w:pPr>
            <w:r w:rsidRPr="00B265F3">
              <w:rPr>
                <w:rFonts w:ascii="Courier New" w:hAnsi="Courier New" w:cs="Courier New"/>
                <w:sz w:val="16"/>
                <w:szCs w:val="16"/>
                <w:lang w:val="en-US" w:eastAsia="en-US"/>
              </w:rPr>
              <w:t>&lt;/ZAVEZANCI&gt;</w:t>
            </w:r>
          </w:p>
          <w:p w:rsidR="00813B58" w:rsidRPr="00B265F3" w:rsidRDefault="00813B58" w:rsidP="005D2639">
            <w:pPr>
              <w:rPr>
                <w:rFonts w:ascii="Courier New" w:hAnsi="Courier New" w:cs="Courier New"/>
                <w:sz w:val="16"/>
                <w:szCs w:val="16"/>
                <w:lang w:val="en-US" w:eastAsia="en-US"/>
              </w:rPr>
            </w:pPr>
            <w:r w:rsidRPr="00B265F3">
              <w:rPr>
                <w:rFonts w:ascii="Courier New" w:hAnsi="Courier New" w:cs="Courier New"/>
                <w:sz w:val="16"/>
                <w:szCs w:val="16"/>
                <w:lang w:val="en-US" w:eastAsia="en-US"/>
              </w:rPr>
              <w:t>&lt;</w:t>
            </w:r>
            <w:r>
              <w:rPr>
                <w:rFonts w:ascii="Courier New" w:hAnsi="Courier New" w:cs="Courier New"/>
                <w:sz w:val="16"/>
                <w:szCs w:val="16"/>
                <w:lang w:val="en-US" w:eastAsia="en-US"/>
              </w:rPr>
              <w:t>/</w:t>
            </w:r>
            <w:r w:rsidRPr="00B265F3">
              <w:rPr>
                <w:rFonts w:ascii="Courier New" w:hAnsi="Courier New" w:cs="Courier New"/>
                <w:sz w:val="16"/>
                <w:szCs w:val="16"/>
                <w:lang w:val="en-US" w:eastAsia="en-US"/>
              </w:rPr>
              <w:t>ARSO_IZDAJA_PODATKOV PODROCJE</w:t>
            </w:r>
            <w:r>
              <w:rPr>
                <w:rFonts w:ascii="Courier New" w:hAnsi="Courier New" w:cs="Courier New"/>
                <w:sz w:val="16"/>
                <w:szCs w:val="16"/>
                <w:lang w:val="en-US" w:eastAsia="en-US"/>
              </w:rPr>
              <w:t>&gt;</w:t>
            </w:r>
          </w:p>
        </w:tc>
      </w:tr>
    </w:tbl>
    <w:p w:rsidR="00813B58" w:rsidRPr="00F13B78" w:rsidRDefault="00813B58" w:rsidP="00813B58">
      <w:pPr>
        <w:pStyle w:val="Telobesedila"/>
        <w:rPr>
          <w:rFonts w:ascii="Courier New" w:hAnsi="Courier New" w:cs="Courier New"/>
          <w:lang w:val="en-US" w:eastAsia="en-US"/>
        </w:rPr>
      </w:pPr>
      <w:r>
        <w:t xml:space="preserve">Podatki zavezanca so v vozlišču </w:t>
      </w:r>
      <w:r>
        <w:rPr>
          <w:rFonts w:ascii="Courier New" w:hAnsi="Courier New" w:cs="Courier New"/>
          <w:lang w:val="en-US" w:eastAsia="en-US"/>
        </w:rPr>
        <w:t>&lt;ZAVEZANCI&gt;&lt;ZAVEZANEC&gt;.</w:t>
      </w:r>
    </w:p>
    <w:p w:rsidR="00813B58" w:rsidRDefault="00813B58" w:rsidP="00BD4982">
      <w:pPr>
        <w:pStyle w:val="Telobesedila"/>
        <w:jc w:val="both"/>
      </w:pPr>
      <w:r>
        <w:t>Za generiranje XML s podatki letnega poročila so pomembni podatki, ki so zbrani v naslednji tabeli. V levem stolpcu so elementi iz XML, ki ga vrne servis v desnem pa elementi iz XML za letno poročilo, za katere je zaloga vrednosti iz servisa:</w:t>
      </w:r>
    </w:p>
    <w:p w:rsidR="00813B58" w:rsidRDefault="00813B58" w:rsidP="00813B58">
      <w:pPr>
        <w:pStyle w:val="Telobesedila"/>
        <w:spacing w:before="0" w:after="0"/>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4984"/>
      </w:tblGrid>
      <w:tr w:rsidR="00813B58">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813B58" w:rsidRDefault="00813B58" w:rsidP="005D2639">
            <w:pPr>
              <w:pStyle w:val="Telobesedila"/>
              <w:ind w:left="0"/>
              <w:rPr>
                <w:b/>
              </w:rPr>
            </w:pPr>
            <w:r>
              <w:rPr>
                <w:b/>
              </w:rPr>
              <w:t>Vrne servis</w:t>
            </w:r>
          </w:p>
        </w:tc>
        <w:tc>
          <w:tcPr>
            <w:tcW w:w="4984" w:type="dxa"/>
            <w:tcBorders>
              <w:top w:val="single" w:sz="4" w:space="0" w:color="000000"/>
              <w:left w:val="single" w:sz="4" w:space="0" w:color="000000"/>
              <w:bottom w:val="single" w:sz="4" w:space="0" w:color="000000"/>
              <w:right w:val="single" w:sz="4" w:space="0" w:color="000000"/>
            </w:tcBorders>
            <w:shd w:val="clear" w:color="auto" w:fill="D9D9D9"/>
          </w:tcPr>
          <w:p w:rsidR="00813B58" w:rsidRDefault="00813B58" w:rsidP="005D2639">
            <w:pPr>
              <w:pStyle w:val="Telobesedila"/>
              <w:ind w:left="0"/>
              <w:rPr>
                <w:b/>
              </w:rPr>
            </w:pPr>
            <w:r>
              <w:rPr>
                <w:b/>
              </w:rPr>
              <w:t>Uporabi se v XML na letnem poročilu</w:t>
            </w:r>
          </w:p>
        </w:tc>
      </w:tr>
      <w:tr w:rsidR="00813B58">
        <w:tc>
          <w:tcPr>
            <w:tcW w:w="4536" w:type="dxa"/>
            <w:tcBorders>
              <w:top w:val="single" w:sz="4" w:space="0" w:color="000000"/>
              <w:left w:val="single" w:sz="4" w:space="0" w:color="000000"/>
              <w:bottom w:val="single" w:sz="4" w:space="0" w:color="000000"/>
              <w:right w:val="single" w:sz="4" w:space="0" w:color="000000"/>
            </w:tcBorders>
            <w:vAlign w:val="center"/>
          </w:tcPr>
          <w:p w:rsidR="00813B58" w:rsidRPr="00477FD6" w:rsidRDefault="00813B58" w:rsidP="005D2639">
            <w:pPr>
              <w:pStyle w:val="Telobesedila"/>
              <w:ind w:left="0"/>
              <w:rPr>
                <w:rFonts w:ascii="Courier New" w:hAnsi="Courier New" w:cs="Courier New"/>
                <w:sz w:val="16"/>
                <w:szCs w:val="16"/>
                <w:lang w:val="en-US" w:eastAsia="en-US"/>
              </w:rPr>
            </w:pPr>
            <w:r>
              <w:rPr>
                <w:rFonts w:ascii="Courier New" w:hAnsi="Courier New" w:cs="Courier New"/>
                <w:sz w:val="16"/>
                <w:szCs w:val="16"/>
                <w:lang w:val="en-US" w:eastAsia="en-US"/>
              </w:rPr>
              <w:t>ZAVEZANCI/ZAVEZANEC/MATICNA_ST</w:t>
            </w:r>
          </w:p>
        </w:tc>
        <w:tc>
          <w:tcPr>
            <w:tcW w:w="4984" w:type="dxa"/>
            <w:tcBorders>
              <w:top w:val="single" w:sz="4" w:space="0" w:color="000000"/>
              <w:left w:val="single" w:sz="4" w:space="0" w:color="000000"/>
              <w:bottom w:val="single" w:sz="4" w:space="0" w:color="000000"/>
              <w:right w:val="single" w:sz="4" w:space="0" w:color="000000"/>
            </w:tcBorders>
            <w:vAlign w:val="center"/>
          </w:tcPr>
          <w:p w:rsidR="00813B58" w:rsidRPr="00477FD6" w:rsidRDefault="00813B58" w:rsidP="005D2639">
            <w:pPr>
              <w:rPr>
                <w:rFonts w:ascii="Times New Roman" w:hAnsi="Times New Roman"/>
                <w:sz w:val="16"/>
                <w:szCs w:val="16"/>
                <w:lang w:val="en-US" w:eastAsia="en-US"/>
              </w:rPr>
            </w:pPr>
            <w:r w:rsidRPr="00477FD6">
              <w:rPr>
                <w:rFonts w:ascii="Courier New" w:hAnsi="Courier New" w:cs="Courier New"/>
                <w:sz w:val="16"/>
                <w:szCs w:val="16"/>
                <w:lang w:eastAsia="en-US"/>
              </w:rPr>
              <w:t>ODPADKI_LETNO_POROCILO</w:t>
            </w:r>
            <w:r>
              <w:rPr>
                <w:rFonts w:ascii="Courier New" w:hAnsi="Courier New" w:cs="Courier New"/>
                <w:sz w:val="16"/>
                <w:szCs w:val="16"/>
                <w:lang w:eastAsia="en-US"/>
              </w:rPr>
              <w:t xml:space="preserve"> / </w:t>
            </w:r>
            <w:r w:rsidRPr="00B265F3">
              <w:rPr>
                <w:rFonts w:ascii="Courier New" w:hAnsi="Courier New" w:cs="Courier New"/>
                <w:sz w:val="16"/>
                <w:szCs w:val="16"/>
                <w:lang w:eastAsia="en-US"/>
              </w:rPr>
              <w:t>ZAVEZANEC_MATICNA_ST</w:t>
            </w:r>
          </w:p>
        </w:tc>
      </w:tr>
      <w:tr w:rsidR="00813B58">
        <w:tc>
          <w:tcPr>
            <w:tcW w:w="4536" w:type="dxa"/>
            <w:tcBorders>
              <w:top w:val="single" w:sz="4" w:space="0" w:color="000000"/>
              <w:left w:val="single" w:sz="4" w:space="0" w:color="000000"/>
              <w:bottom w:val="single" w:sz="4" w:space="0" w:color="000000"/>
              <w:right w:val="single" w:sz="4" w:space="0" w:color="000000"/>
            </w:tcBorders>
            <w:vAlign w:val="center"/>
          </w:tcPr>
          <w:p w:rsidR="00813B58" w:rsidRPr="00477FD6" w:rsidRDefault="00813B58" w:rsidP="005D2639">
            <w:pPr>
              <w:pStyle w:val="Telobesedila"/>
              <w:ind w:left="0"/>
              <w:rPr>
                <w:rFonts w:ascii="Courier New" w:hAnsi="Courier New" w:cs="Courier New"/>
                <w:sz w:val="16"/>
                <w:szCs w:val="16"/>
                <w:lang w:val="en-US" w:eastAsia="en-US"/>
              </w:rPr>
            </w:pPr>
            <w:r w:rsidRPr="00477FD6">
              <w:rPr>
                <w:rFonts w:ascii="Courier New" w:hAnsi="Courier New" w:cs="Courier New"/>
                <w:sz w:val="16"/>
                <w:szCs w:val="16"/>
                <w:lang w:val="en-US" w:eastAsia="en-US"/>
              </w:rPr>
              <w:t>ZAVEZANCI/ZAVEZANEC/LOKACIJE/LOKACIJA/LOC_ID</w:t>
            </w:r>
          </w:p>
        </w:tc>
        <w:tc>
          <w:tcPr>
            <w:tcW w:w="4984" w:type="dxa"/>
            <w:tcBorders>
              <w:top w:val="single" w:sz="4" w:space="0" w:color="000000"/>
              <w:left w:val="single" w:sz="4" w:space="0" w:color="000000"/>
              <w:bottom w:val="single" w:sz="4" w:space="0" w:color="000000"/>
              <w:right w:val="single" w:sz="4" w:space="0" w:color="000000"/>
            </w:tcBorders>
            <w:vAlign w:val="center"/>
          </w:tcPr>
          <w:p w:rsidR="00813B58" w:rsidRPr="00477FD6" w:rsidRDefault="00813B58" w:rsidP="005D2639">
            <w:pPr>
              <w:rPr>
                <w:rFonts w:ascii="Times New Roman" w:hAnsi="Times New Roman"/>
                <w:sz w:val="16"/>
                <w:szCs w:val="16"/>
                <w:lang w:val="en-US" w:eastAsia="en-US"/>
              </w:rPr>
            </w:pPr>
            <w:r w:rsidRPr="00477FD6">
              <w:rPr>
                <w:rFonts w:ascii="Courier New" w:hAnsi="Courier New" w:cs="Courier New"/>
                <w:sz w:val="16"/>
                <w:szCs w:val="16"/>
                <w:lang w:eastAsia="en-US"/>
              </w:rPr>
              <w:t>ODPADKI_LETNO_POROCILO / LOKACIJA_ID</w:t>
            </w:r>
          </w:p>
        </w:tc>
      </w:tr>
    </w:tbl>
    <w:p w:rsidR="00813B58" w:rsidRDefault="00813B58" w:rsidP="00813B58">
      <w:pPr>
        <w:rPr>
          <w:noProof/>
          <w:highlight w:val="yellow"/>
        </w:rPr>
      </w:pPr>
    </w:p>
    <w:p w:rsidR="00813B58" w:rsidRPr="00813B58" w:rsidRDefault="00813B58" w:rsidP="00813B58"/>
    <w:p w:rsidR="00813B58" w:rsidRPr="00813B58" w:rsidRDefault="00813B58" w:rsidP="00813B58"/>
    <w:p w:rsidR="00813B58" w:rsidRPr="00813B58" w:rsidRDefault="00813B58" w:rsidP="00813B58"/>
    <w:p w:rsidR="00E63F42" w:rsidRPr="00E63F42" w:rsidRDefault="00E63F42" w:rsidP="00E63F42">
      <w:pPr>
        <w:pStyle w:val="Naslov5"/>
      </w:pPr>
      <w:bookmarkStart w:id="57" w:name="_Toc477430246"/>
      <w:r>
        <w:t>3.4.4.</w:t>
      </w:r>
      <w:r w:rsidRPr="00E63F42">
        <w:t xml:space="preserve"> Šifrant statističnih regij (STATISTICNA_REGIJA)</w:t>
      </w:r>
      <w:bookmarkEnd w:id="57"/>
    </w:p>
    <w:p w:rsidR="00E63F42" w:rsidRPr="00B30B8D" w:rsidRDefault="00E63F42" w:rsidP="00E63F42">
      <w:pPr>
        <w:pStyle w:val="Telobesedila"/>
      </w:pPr>
      <w:r w:rsidRPr="00B30B8D">
        <w:t xml:space="preserve">Celoten šifrant </w:t>
      </w:r>
      <w:r>
        <w:t>statističnih regij</w:t>
      </w:r>
      <w:r w:rsidRPr="00B30B8D">
        <w:t xml:space="preserve"> se prenese z enim klicem servisa:</w:t>
      </w:r>
    </w:p>
    <w:p w:rsidR="00E63F42" w:rsidRDefault="005C06BB" w:rsidP="00E63F42">
      <w:pPr>
        <w:pStyle w:val="Telobesedila"/>
        <w:rPr>
          <w:rFonts w:ascii="Courier New" w:hAnsi="Courier New" w:cs="Courier New"/>
          <w:bCs/>
          <w:sz w:val="16"/>
          <w:szCs w:val="16"/>
          <w:lang w:eastAsia="en-US"/>
        </w:rPr>
      </w:pPr>
      <w:hyperlink r:id="rId39" w:history="1">
        <w:r w:rsidR="00E63F42" w:rsidRPr="008158C9">
          <w:rPr>
            <w:rStyle w:val="Hiperpovezava"/>
            <w:rFonts w:ascii="Courier New" w:hAnsi="Courier New" w:cs="Courier New"/>
            <w:bCs/>
            <w:sz w:val="16"/>
            <w:szCs w:val="16"/>
            <w:lang w:eastAsia="en-US"/>
          </w:rPr>
          <w:t>http://okolje.arso.gov.si/service/distributionservlet?SERVIS=SIFRANTIODPADKI&amp;ZETON=ODP1&amp;ZAHTEVEK=STATISTICNA_REGIJA&amp;IZHODNI_FORMAT=XML</w:t>
        </w:r>
      </w:hyperlink>
      <w:r w:rsidR="00E63F42" w:rsidRPr="00C566DB">
        <w:rPr>
          <w:rFonts w:ascii="Courier New" w:hAnsi="Courier New" w:cs="Courier New"/>
          <w:bCs/>
          <w:sz w:val="16"/>
          <w:szCs w:val="16"/>
          <w:lang w:eastAsia="en-US"/>
        </w:rPr>
        <w:t xml:space="preserve"> </w:t>
      </w:r>
    </w:p>
    <w:p w:rsidR="00E63F42" w:rsidRDefault="00E63F42" w:rsidP="00E63F42">
      <w:pPr>
        <w:pStyle w:val="Telobesedila"/>
      </w:pPr>
      <w:r w:rsidRPr="00B30B8D">
        <w:t>Vrnjen XML pa je v naslednji obliki:</w:t>
      </w:r>
    </w:p>
    <w:tbl>
      <w:tblPr>
        <w:tblpPr w:leftFromText="141" w:rightFromText="141" w:vertAnchor="text" w:horzAnchor="margin" w:tblpXSpec="center" w:tblpY="125"/>
        <w:tblW w:w="0" w:type="auto"/>
        <w:shd w:val="clear" w:color="auto" w:fill="F2F2F2"/>
        <w:tblLook w:val="04A0" w:firstRow="1" w:lastRow="0" w:firstColumn="1" w:lastColumn="0" w:noHBand="0" w:noVBand="1"/>
      </w:tblPr>
      <w:tblGrid>
        <w:gridCol w:w="10073"/>
      </w:tblGrid>
      <w:tr w:rsidR="00E63F42" w:rsidRPr="00B30B8D" w:rsidTr="007D0D8C">
        <w:tc>
          <w:tcPr>
            <w:tcW w:w="10073" w:type="dxa"/>
            <w:shd w:val="clear" w:color="auto" w:fill="F2F2F2"/>
          </w:tcPr>
          <w:p w:rsidR="00E63F42" w:rsidRPr="00B30B8D" w:rsidRDefault="00E63F42" w:rsidP="007D0D8C">
            <w:pPr>
              <w:rPr>
                <w:rFonts w:ascii="Courier New" w:hAnsi="Courier New" w:cs="Courier New"/>
                <w:sz w:val="16"/>
                <w:szCs w:val="16"/>
                <w:lang w:eastAsia="en-US"/>
              </w:rPr>
            </w:pPr>
            <w:r w:rsidRPr="00B30B8D">
              <w:rPr>
                <w:rFonts w:ascii="Courier New" w:hAnsi="Courier New" w:cs="Courier New"/>
                <w:sz w:val="16"/>
                <w:szCs w:val="16"/>
                <w:lang w:eastAsia="en-US"/>
              </w:rPr>
              <w:lastRenderedPageBreak/>
              <w:t>&lt;ARSO_IZDAJA_PODATKOV PODROCJE="SIFRANTIODPADKI" VERZIJA="1.0.0."&gt;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&lt;UPORABNIK&gt;JAVNI&lt;/UPORABNIK&gt;</w:t>
            </w:r>
            <w:r w:rsidRPr="00B30B8D">
              <w:rPr>
                <w:rFonts w:ascii="Courier New" w:hAnsi="Courier New" w:cs="Courier New"/>
                <w:sz w:val="16"/>
                <w:szCs w:val="16"/>
                <w:lang w:eastAsia="en-US"/>
              </w:rPr>
              <w:br/>
              <w:t>        &lt;STREZNIK&gt;ARSO&lt;/STREZNIK&gt;</w:t>
            </w:r>
            <w:r w:rsidRPr="00B30B8D">
              <w:rPr>
                <w:rFonts w:ascii="Courier New" w:hAnsi="Courier New" w:cs="Courier New"/>
                <w:sz w:val="16"/>
                <w:szCs w:val="16"/>
                <w:lang w:eastAsia="en-US"/>
              </w:rPr>
              <w:br/>
              <w:t>        &lt;DATUM_IZDAJE&gt;30.10.2008 20:01:17&lt;/DATUM_IZDAJE&gt;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w:t>
            </w:r>
            <w:r>
              <w:rPr>
                <w:rFonts w:ascii="Courier New" w:hAnsi="Courier New" w:cs="Courier New"/>
                <w:sz w:val="16"/>
                <w:szCs w:val="16"/>
                <w:lang w:eastAsia="en-US"/>
              </w:rPr>
              <w:t>STATISTICNE_REGIJE</w:t>
            </w:r>
            <w:r w:rsidRPr="00B30B8D">
              <w:rPr>
                <w:rFonts w:ascii="Courier New" w:hAnsi="Courier New" w:cs="Courier New"/>
                <w:sz w:val="16"/>
                <w:szCs w:val="16"/>
                <w:lang w:eastAsia="en-US"/>
              </w:rPr>
              <w:t>&gt;</w:t>
            </w:r>
            <w:r w:rsidRPr="00B30B8D">
              <w:rPr>
                <w:rFonts w:ascii="Courier New" w:hAnsi="Courier New" w:cs="Courier New"/>
                <w:sz w:val="16"/>
                <w:szCs w:val="16"/>
                <w:lang w:eastAsia="en-US"/>
              </w:rPr>
              <w:br/>
              <w:t>        &lt;</w:t>
            </w:r>
            <w:r>
              <w:rPr>
                <w:rFonts w:ascii="Courier New" w:hAnsi="Courier New" w:cs="Courier New"/>
                <w:sz w:val="16"/>
                <w:szCs w:val="16"/>
                <w:lang w:eastAsia="en-US"/>
              </w:rPr>
              <w:t>STATISTICNA_REGIJA</w:t>
            </w:r>
            <w:r w:rsidRPr="00B30B8D">
              <w:rPr>
                <w:rFonts w:ascii="Courier New" w:hAnsi="Courier New" w:cs="Courier New"/>
                <w:sz w:val="16"/>
                <w:szCs w:val="16"/>
                <w:lang w:eastAsia="en-US"/>
              </w:rPr>
              <w:t>&gt;</w:t>
            </w:r>
            <w:r w:rsidRPr="00B30B8D">
              <w:rPr>
                <w:rFonts w:ascii="Courier New" w:hAnsi="Courier New" w:cs="Courier New"/>
                <w:sz w:val="16"/>
                <w:szCs w:val="16"/>
                <w:lang w:eastAsia="en-US"/>
              </w:rPr>
              <w:br/>
              <w:t>            &lt;</w:t>
            </w:r>
            <w:r>
              <w:rPr>
                <w:rFonts w:ascii="Courier New" w:hAnsi="Courier New" w:cs="Courier New"/>
                <w:sz w:val="16"/>
                <w:szCs w:val="16"/>
                <w:lang w:eastAsia="en-US"/>
              </w:rPr>
              <w:t>ID</w:t>
            </w:r>
            <w:r w:rsidRPr="00B30B8D">
              <w:rPr>
                <w:rFonts w:ascii="Courier New" w:hAnsi="Courier New" w:cs="Courier New"/>
                <w:sz w:val="16"/>
                <w:szCs w:val="16"/>
                <w:lang w:eastAsia="en-US"/>
              </w:rPr>
              <w:t>&gt;</w:t>
            </w:r>
            <w:r>
              <w:rPr>
                <w:rFonts w:ascii="Courier New" w:hAnsi="Courier New" w:cs="Courier New"/>
                <w:sz w:val="16"/>
                <w:szCs w:val="16"/>
                <w:lang w:eastAsia="en-US"/>
              </w:rPr>
              <w:t>1</w:t>
            </w:r>
            <w:r w:rsidRPr="00B30B8D">
              <w:rPr>
                <w:rFonts w:ascii="Courier New" w:hAnsi="Courier New" w:cs="Courier New"/>
                <w:sz w:val="16"/>
                <w:szCs w:val="16"/>
                <w:lang w:eastAsia="en-US"/>
              </w:rPr>
              <w:t>&lt;/</w:t>
            </w:r>
            <w:r>
              <w:rPr>
                <w:rFonts w:ascii="Courier New" w:hAnsi="Courier New" w:cs="Courier New"/>
                <w:sz w:val="16"/>
                <w:szCs w:val="16"/>
                <w:lang w:eastAsia="en-US"/>
              </w:rPr>
              <w:t>ID</w:t>
            </w:r>
            <w:r w:rsidRPr="00B30B8D">
              <w:rPr>
                <w:rFonts w:ascii="Courier New" w:hAnsi="Courier New" w:cs="Courier New"/>
                <w:sz w:val="16"/>
                <w:szCs w:val="16"/>
                <w:lang w:eastAsia="en-US"/>
              </w:rPr>
              <w:t>&gt;</w:t>
            </w:r>
            <w:r w:rsidRPr="00B30B8D">
              <w:rPr>
                <w:rFonts w:ascii="Courier New" w:hAnsi="Courier New" w:cs="Courier New"/>
                <w:sz w:val="16"/>
                <w:szCs w:val="16"/>
                <w:lang w:eastAsia="en-US"/>
              </w:rPr>
              <w:br/>
              <w:t>            &lt;</w:t>
            </w:r>
            <w:r>
              <w:rPr>
                <w:rFonts w:ascii="Courier New" w:hAnsi="Courier New" w:cs="Courier New"/>
                <w:sz w:val="16"/>
                <w:szCs w:val="16"/>
                <w:lang w:eastAsia="en-US"/>
              </w:rPr>
              <w:t>IME</w:t>
            </w:r>
            <w:r w:rsidRPr="00B30B8D">
              <w:rPr>
                <w:rFonts w:ascii="Courier New" w:hAnsi="Courier New" w:cs="Courier New"/>
                <w:sz w:val="16"/>
                <w:szCs w:val="16"/>
                <w:lang w:eastAsia="en-US"/>
              </w:rPr>
              <w:t>&gt;</w:t>
            </w:r>
            <w:r>
              <w:t xml:space="preserve"> </w:t>
            </w:r>
            <w:r w:rsidRPr="001B2504">
              <w:rPr>
                <w:rFonts w:ascii="Courier New" w:hAnsi="Courier New" w:cs="Courier New"/>
                <w:sz w:val="16"/>
                <w:szCs w:val="16"/>
                <w:lang w:eastAsia="en-US"/>
              </w:rPr>
              <w:t xml:space="preserve">POMURSKA </w:t>
            </w:r>
            <w:r w:rsidRPr="00B30B8D">
              <w:rPr>
                <w:rFonts w:ascii="Courier New" w:hAnsi="Courier New" w:cs="Courier New"/>
                <w:sz w:val="16"/>
                <w:szCs w:val="16"/>
                <w:lang w:eastAsia="en-US"/>
              </w:rPr>
              <w:t>&lt;/</w:t>
            </w:r>
            <w:r>
              <w:rPr>
                <w:rFonts w:ascii="Courier New" w:hAnsi="Courier New" w:cs="Courier New"/>
                <w:sz w:val="16"/>
                <w:szCs w:val="16"/>
                <w:lang w:eastAsia="en-US"/>
              </w:rPr>
              <w:t>IME</w:t>
            </w:r>
            <w:r w:rsidRPr="00B30B8D">
              <w:rPr>
                <w:rFonts w:ascii="Courier New" w:hAnsi="Courier New" w:cs="Courier New"/>
                <w:sz w:val="16"/>
                <w:szCs w:val="16"/>
                <w:lang w:eastAsia="en-US"/>
              </w:rPr>
              <w:t>&gt;</w:t>
            </w:r>
            <w:r w:rsidRPr="00B30B8D">
              <w:rPr>
                <w:rFonts w:ascii="Courier New" w:hAnsi="Courier New" w:cs="Courier New"/>
                <w:sz w:val="16"/>
                <w:szCs w:val="16"/>
                <w:lang w:eastAsia="en-US"/>
              </w:rPr>
              <w:br/>
              <w:t>        &lt;/</w:t>
            </w:r>
            <w:r>
              <w:rPr>
                <w:rFonts w:ascii="Courier New" w:hAnsi="Courier New" w:cs="Courier New"/>
                <w:sz w:val="16"/>
                <w:szCs w:val="16"/>
                <w:lang w:eastAsia="en-US"/>
              </w:rPr>
              <w:t>STATISTICNA_REGIJA</w:t>
            </w:r>
            <w:r w:rsidRPr="00B30B8D">
              <w:rPr>
                <w:rFonts w:ascii="Courier New" w:hAnsi="Courier New" w:cs="Courier New"/>
                <w:sz w:val="16"/>
                <w:szCs w:val="16"/>
                <w:lang w:eastAsia="en-US"/>
              </w:rPr>
              <w:t xml:space="preserve"> &gt;</w:t>
            </w:r>
            <w:r w:rsidRPr="00B30B8D">
              <w:rPr>
                <w:rFonts w:ascii="Courier New" w:hAnsi="Courier New" w:cs="Courier New"/>
                <w:sz w:val="16"/>
                <w:szCs w:val="16"/>
                <w:lang w:eastAsia="en-US"/>
              </w:rPr>
              <w:br/>
              <w:t>        &lt;</w:t>
            </w:r>
            <w:r>
              <w:rPr>
                <w:rFonts w:ascii="Courier New" w:hAnsi="Courier New" w:cs="Courier New"/>
                <w:sz w:val="16"/>
                <w:szCs w:val="16"/>
                <w:lang w:eastAsia="en-US"/>
              </w:rPr>
              <w:t>STATISTICNA_REGIJA</w:t>
            </w:r>
            <w:r w:rsidRPr="00B30B8D">
              <w:rPr>
                <w:rFonts w:ascii="Courier New" w:hAnsi="Courier New" w:cs="Courier New"/>
                <w:sz w:val="16"/>
                <w:szCs w:val="16"/>
                <w:lang w:eastAsia="en-US"/>
              </w:rPr>
              <w:t>&gt;</w:t>
            </w:r>
            <w:r w:rsidRPr="00B30B8D">
              <w:rPr>
                <w:rFonts w:ascii="Courier New" w:hAnsi="Courier New" w:cs="Courier New"/>
                <w:sz w:val="16"/>
                <w:szCs w:val="16"/>
                <w:lang w:eastAsia="en-US"/>
              </w:rPr>
              <w:br/>
              <w:t>            &lt;</w:t>
            </w:r>
            <w:r>
              <w:rPr>
                <w:rFonts w:ascii="Courier New" w:hAnsi="Courier New" w:cs="Courier New"/>
                <w:sz w:val="16"/>
                <w:szCs w:val="16"/>
                <w:lang w:eastAsia="en-US"/>
              </w:rPr>
              <w:t>ID</w:t>
            </w:r>
            <w:r w:rsidRPr="00B30B8D">
              <w:rPr>
                <w:rFonts w:ascii="Courier New" w:hAnsi="Courier New" w:cs="Courier New"/>
                <w:sz w:val="16"/>
                <w:szCs w:val="16"/>
                <w:lang w:eastAsia="en-US"/>
              </w:rPr>
              <w:t>&gt;</w:t>
            </w:r>
            <w:r>
              <w:rPr>
                <w:rFonts w:ascii="Courier New" w:hAnsi="Courier New" w:cs="Courier New"/>
                <w:sz w:val="16"/>
                <w:szCs w:val="16"/>
                <w:lang w:eastAsia="en-US"/>
              </w:rPr>
              <w:t>2</w:t>
            </w:r>
            <w:r w:rsidRPr="00B30B8D">
              <w:rPr>
                <w:rFonts w:ascii="Courier New" w:hAnsi="Courier New" w:cs="Courier New"/>
                <w:sz w:val="16"/>
                <w:szCs w:val="16"/>
                <w:lang w:eastAsia="en-US"/>
              </w:rPr>
              <w:t>&lt;/</w:t>
            </w:r>
            <w:r>
              <w:rPr>
                <w:rFonts w:ascii="Courier New" w:hAnsi="Courier New" w:cs="Courier New"/>
                <w:sz w:val="16"/>
                <w:szCs w:val="16"/>
                <w:lang w:eastAsia="en-US"/>
              </w:rPr>
              <w:t>ID</w:t>
            </w:r>
            <w:r w:rsidRPr="00B30B8D">
              <w:rPr>
                <w:rFonts w:ascii="Courier New" w:hAnsi="Courier New" w:cs="Courier New"/>
                <w:sz w:val="16"/>
                <w:szCs w:val="16"/>
                <w:lang w:eastAsia="en-US"/>
              </w:rPr>
              <w:t>&gt;</w:t>
            </w:r>
            <w:r w:rsidRPr="00B30B8D">
              <w:rPr>
                <w:rFonts w:ascii="Courier New" w:hAnsi="Courier New" w:cs="Courier New"/>
                <w:sz w:val="16"/>
                <w:szCs w:val="16"/>
                <w:lang w:eastAsia="en-US"/>
              </w:rPr>
              <w:br/>
              <w:t>            &lt;</w:t>
            </w:r>
            <w:r>
              <w:rPr>
                <w:rFonts w:ascii="Courier New" w:hAnsi="Courier New" w:cs="Courier New"/>
                <w:sz w:val="16"/>
                <w:szCs w:val="16"/>
                <w:lang w:eastAsia="en-US"/>
              </w:rPr>
              <w:t>IME</w:t>
            </w:r>
            <w:r w:rsidRPr="00B30B8D">
              <w:rPr>
                <w:rFonts w:ascii="Courier New" w:hAnsi="Courier New" w:cs="Courier New"/>
                <w:sz w:val="16"/>
                <w:szCs w:val="16"/>
                <w:lang w:eastAsia="en-US"/>
              </w:rPr>
              <w:t>&gt;</w:t>
            </w:r>
            <w:r w:rsidRPr="001B2504">
              <w:rPr>
                <w:rFonts w:ascii="Courier New" w:hAnsi="Courier New" w:cs="Courier New"/>
                <w:sz w:val="16"/>
                <w:szCs w:val="16"/>
                <w:lang w:eastAsia="en-US"/>
              </w:rPr>
              <w:t>PODRAVSKA</w:t>
            </w:r>
            <w:r w:rsidRPr="00B30B8D">
              <w:rPr>
                <w:rFonts w:ascii="Courier New" w:hAnsi="Courier New" w:cs="Courier New"/>
                <w:sz w:val="16"/>
                <w:szCs w:val="16"/>
                <w:lang w:eastAsia="en-US"/>
              </w:rPr>
              <w:t>&lt;/</w:t>
            </w:r>
            <w:r>
              <w:rPr>
                <w:rFonts w:ascii="Courier New" w:hAnsi="Courier New" w:cs="Courier New"/>
                <w:sz w:val="16"/>
                <w:szCs w:val="16"/>
                <w:lang w:eastAsia="en-US"/>
              </w:rPr>
              <w:t>IME</w:t>
            </w:r>
            <w:r w:rsidRPr="00B30B8D">
              <w:rPr>
                <w:rFonts w:ascii="Courier New" w:hAnsi="Courier New" w:cs="Courier New"/>
                <w:sz w:val="16"/>
                <w:szCs w:val="16"/>
                <w:lang w:eastAsia="en-US"/>
              </w:rPr>
              <w:t>&gt;</w:t>
            </w:r>
            <w:r w:rsidRPr="00B30B8D">
              <w:rPr>
                <w:rFonts w:ascii="Courier New" w:hAnsi="Courier New" w:cs="Courier New"/>
                <w:sz w:val="16"/>
                <w:szCs w:val="16"/>
                <w:lang w:eastAsia="en-US"/>
              </w:rPr>
              <w:br/>
              <w:t>        &lt;/</w:t>
            </w:r>
            <w:r>
              <w:rPr>
                <w:rFonts w:ascii="Courier New" w:hAnsi="Courier New" w:cs="Courier New"/>
                <w:sz w:val="16"/>
                <w:szCs w:val="16"/>
                <w:lang w:eastAsia="en-US"/>
              </w:rPr>
              <w:t>STATISTICNA_REGIJA</w:t>
            </w:r>
            <w:r w:rsidRPr="00B30B8D">
              <w:rPr>
                <w:rFonts w:ascii="Courier New" w:hAnsi="Courier New" w:cs="Courier New"/>
                <w:sz w:val="16"/>
                <w:szCs w:val="16"/>
                <w:lang w:eastAsia="en-US"/>
              </w:rPr>
              <w:t xml:space="preserve"> &gt;</w:t>
            </w:r>
            <w:r w:rsidRPr="00B30B8D">
              <w:rPr>
                <w:rFonts w:ascii="Courier New" w:hAnsi="Courier New" w:cs="Courier New"/>
                <w:sz w:val="16"/>
                <w:szCs w:val="16"/>
                <w:lang w:eastAsia="en-US"/>
              </w:rPr>
              <w:br/>
              <w:t>        </w:t>
            </w:r>
            <w:r>
              <w:rPr>
                <w:rFonts w:ascii="Courier New" w:hAnsi="Courier New" w:cs="Courier New"/>
                <w:sz w:val="16"/>
                <w:szCs w:val="16"/>
                <w:lang w:eastAsia="en-US"/>
              </w:rPr>
              <w:t>…</w:t>
            </w:r>
            <w:r w:rsidRPr="00B30B8D">
              <w:rPr>
                <w:rFonts w:ascii="Courier New" w:hAnsi="Courier New" w:cs="Courier New"/>
                <w:sz w:val="16"/>
                <w:szCs w:val="16"/>
                <w:lang w:eastAsia="en-US"/>
              </w:rPr>
              <w:br/>
              <w:t>        &lt;</w:t>
            </w:r>
            <w:r>
              <w:rPr>
                <w:rFonts w:ascii="Courier New" w:hAnsi="Courier New" w:cs="Courier New"/>
                <w:sz w:val="16"/>
                <w:szCs w:val="16"/>
                <w:lang w:eastAsia="en-US"/>
              </w:rPr>
              <w:t>STATISTICNA_REGIJA</w:t>
            </w:r>
            <w:r w:rsidRPr="00B30B8D">
              <w:rPr>
                <w:rFonts w:ascii="Courier New" w:hAnsi="Courier New" w:cs="Courier New"/>
                <w:sz w:val="16"/>
                <w:szCs w:val="16"/>
                <w:lang w:eastAsia="en-US"/>
              </w:rPr>
              <w:t>&gt;</w:t>
            </w:r>
            <w:r w:rsidRPr="00B30B8D">
              <w:rPr>
                <w:rFonts w:ascii="Courier New" w:hAnsi="Courier New" w:cs="Courier New"/>
                <w:sz w:val="16"/>
                <w:szCs w:val="16"/>
                <w:lang w:eastAsia="en-US"/>
              </w:rPr>
              <w:br/>
              <w:t>            &lt;</w:t>
            </w:r>
            <w:r>
              <w:rPr>
                <w:rFonts w:ascii="Courier New" w:hAnsi="Courier New" w:cs="Courier New"/>
                <w:sz w:val="16"/>
                <w:szCs w:val="16"/>
                <w:lang w:eastAsia="en-US"/>
              </w:rPr>
              <w:t>ID</w:t>
            </w:r>
            <w:r w:rsidRPr="00B30B8D">
              <w:rPr>
                <w:rFonts w:ascii="Courier New" w:hAnsi="Courier New" w:cs="Courier New"/>
                <w:sz w:val="16"/>
                <w:szCs w:val="16"/>
                <w:lang w:eastAsia="en-US"/>
              </w:rPr>
              <w:t>&gt;</w:t>
            </w:r>
            <w:r>
              <w:rPr>
                <w:rFonts w:ascii="Courier New" w:hAnsi="Courier New" w:cs="Courier New"/>
                <w:sz w:val="16"/>
                <w:szCs w:val="16"/>
                <w:lang w:eastAsia="en-US"/>
              </w:rPr>
              <w:t>12</w:t>
            </w:r>
            <w:r w:rsidRPr="00B30B8D">
              <w:rPr>
                <w:rFonts w:ascii="Courier New" w:hAnsi="Courier New" w:cs="Courier New"/>
                <w:sz w:val="16"/>
                <w:szCs w:val="16"/>
                <w:lang w:eastAsia="en-US"/>
              </w:rPr>
              <w:t>&lt;/</w:t>
            </w:r>
            <w:r>
              <w:rPr>
                <w:rFonts w:ascii="Courier New" w:hAnsi="Courier New" w:cs="Courier New"/>
                <w:sz w:val="16"/>
                <w:szCs w:val="16"/>
                <w:lang w:eastAsia="en-US"/>
              </w:rPr>
              <w:t>ID</w:t>
            </w:r>
            <w:r w:rsidRPr="00B30B8D">
              <w:rPr>
                <w:rFonts w:ascii="Courier New" w:hAnsi="Courier New" w:cs="Courier New"/>
                <w:sz w:val="16"/>
                <w:szCs w:val="16"/>
                <w:lang w:eastAsia="en-US"/>
              </w:rPr>
              <w:t>&gt;</w:t>
            </w:r>
            <w:r w:rsidRPr="00B30B8D">
              <w:rPr>
                <w:rFonts w:ascii="Courier New" w:hAnsi="Courier New" w:cs="Courier New"/>
                <w:sz w:val="16"/>
                <w:szCs w:val="16"/>
                <w:lang w:eastAsia="en-US"/>
              </w:rPr>
              <w:br/>
              <w:t>            &lt;</w:t>
            </w:r>
            <w:r>
              <w:rPr>
                <w:rFonts w:ascii="Courier New" w:hAnsi="Courier New" w:cs="Courier New"/>
                <w:sz w:val="16"/>
                <w:szCs w:val="16"/>
                <w:lang w:eastAsia="en-US"/>
              </w:rPr>
              <w:t>IME</w:t>
            </w:r>
            <w:r w:rsidRPr="00B30B8D">
              <w:rPr>
                <w:rFonts w:ascii="Courier New" w:hAnsi="Courier New" w:cs="Courier New"/>
                <w:sz w:val="16"/>
                <w:szCs w:val="16"/>
                <w:lang w:eastAsia="en-US"/>
              </w:rPr>
              <w:t>&gt;</w:t>
            </w:r>
            <w:r>
              <w:t xml:space="preserve"> </w:t>
            </w:r>
            <w:r w:rsidRPr="00B50442">
              <w:rPr>
                <w:rFonts w:ascii="Courier New" w:hAnsi="Courier New" w:cs="Courier New"/>
                <w:sz w:val="16"/>
                <w:szCs w:val="16"/>
                <w:lang w:eastAsia="en-US"/>
              </w:rPr>
              <w:t xml:space="preserve">OBALNO-KRAŠKA </w:t>
            </w:r>
            <w:r w:rsidRPr="00B30B8D">
              <w:rPr>
                <w:rFonts w:ascii="Courier New" w:hAnsi="Courier New" w:cs="Courier New"/>
                <w:sz w:val="16"/>
                <w:szCs w:val="16"/>
                <w:lang w:eastAsia="en-US"/>
              </w:rPr>
              <w:t>&lt;/</w:t>
            </w:r>
            <w:r>
              <w:rPr>
                <w:rFonts w:ascii="Courier New" w:hAnsi="Courier New" w:cs="Courier New"/>
                <w:sz w:val="16"/>
                <w:szCs w:val="16"/>
                <w:lang w:eastAsia="en-US"/>
              </w:rPr>
              <w:t>IME</w:t>
            </w:r>
            <w:r w:rsidRPr="00B30B8D">
              <w:rPr>
                <w:rFonts w:ascii="Courier New" w:hAnsi="Courier New" w:cs="Courier New"/>
                <w:sz w:val="16"/>
                <w:szCs w:val="16"/>
                <w:lang w:eastAsia="en-US"/>
              </w:rPr>
              <w:t>&gt;</w:t>
            </w:r>
            <w:r w:rsidRPr="00B30B8D">
              <w:rPr>
                <w:rFonts w:ascii="Courier New" w:hAnsi="Courier New" w:cs="Courier New"/>
                <w:sz w:val="16"/>
                <w:szCs w:val="16"/>
                <w:lang w:eastAsia="en-US"/>
              </w:rPr>
              <w:br/>
              <w:t>        &lt;/</w:t>
            </w:r>
            <w:r>
              <w:rPr>
                <w:rFonts w:ascii="Courier New" w:hAnsi="Courier New" w:cs="Courier New"/>
                <w:sz w:val="16"/>
                <w:szCs w:val="16"/>
                <w:lang w:eastAsia="en-US"/>
              </w:rPr>
              <w:t>STATISTICNA_REGIJA</w:t>
            </w:r>
            <w:r w:rsidRPr="00B30B8D">
              <w:rPr>
                <w:rFonts w:ascii="Courier New" w:hAnsi="Courier New" w:cs="Courier New"/>
                <w:sz w:val="16"/>
                <w:szCs w:val="16"/>
                <w:lang w:eastAsia="en-US"/>
              </w:rPr>
              <w:t xml:space="preserve"> &gt;</w:t>
            </w:r>
            <w:r w:rsidRPr="00B30B8D">
              <w:rPr>
                <w:rFonts w:ascii="Courier New" w:hAnsi="Courier New" w:cs="Courier New"/>
                <w:sz w:val="16"/>
                <w:szCs w:val="16"/>
                <w:lang w:eastAsia="en-US"/>
              </w:rPr>
              <w:br/>
              <w:t>    &lt;/</w:t>
            </w:r>
            <w:r>
              <w:rPr>
                <w:rFonts w:ascii="Courier New" w:hAnsi="Courier New" w:cs="Courier New"/>
                <w:sz w:val="16"/>
                <w:szCs w:val="16"/>
                <w:lang w:eastAsia="en-US"/>
              </w:rPr>
              <w:t>STATISTICNE_REGIJE</w:t>
            </w:r>
            <w:r w:rsidRPr="00B30B8D">
              <w:rPr>
                <w:rFonts w:ascii="Courier New" w:hAnsi="Courier New" w:cs="Courier New"/>
                <w:sz w:val="16"/>
                <w:szCs w:val="16"/>
                <w:lang w:eastAsia="en-US"/>
              </w:rPr>
              <w:t xml:space="preserve"> &gt;</w:t>
            </w:r>
            <w:r w:rsidRPr="00B30B8D">
              <w:rPr>
                <w:rFonts w:ascii="Courier New" w:hAnsi="Courier New" w:cs="Courier New"/>
                <w:sz w:val="16"/>
                <w:szCs w:val="16"/>
                <w:lang w:eastAsia="en-US"/>
              </w:rPr>
              <w:br/>
              <w:t xml:space="preserve">&lt;/ARSO_IZDAJA_PODATKOV&gt; </w:t>
            </w:r>
          </w:p>
        </w:tc>
      </w:tr>
    </w:tbl>
    <w:p w:rsidR="00813B58" w:rsidRPr="00813B58" w:rsidRDefault="00813B58" w:rsidP="00813B58"/>
    <w:p w:rsidR="00813B58" w:rsidRPr="00813B58" w:rsidRDefault="00813B58" w:rsidP="00813B58"/>
    <w:p w:rsidR="00813B58" w:rsidRPr="00813B58" w:rsidRDefault="00813B58" w:rsidP="00813B58"/>
    <w:p w:rsidR="000D33D6" w:rsidRPr="00E63F42" w:rsidRDefault="000D33D6" w:rsidP="000D33D6">
      <w:pPr>
        <w:pStyle w:val="Naslov5"/>
      </w:pPr>
      <w:bookmarkStart w:id="58" w:name="_Toc477430247"/>
      <w:r>
        <w:t>3.4.5.</w:t>
      </w:r>
      <w:r w:rsidRPr="00E63F42">
        <w:t xml:space="preserve"> Šifrant </w:t>
      </w:r>
      <w:r>
        <w:t>občin</w:t>
      </w:r>
      <w:r w:rsidRPr="00E63F42">
        <w:t xml:space="preserve"> (</w:t>
      </w:r>
      <w:r>
        <w:t>OBCINA</w:t>
      </w:r>
      <w:r w:rsidRPr="00E63F42">
        <w:t>)</w:t>
      </w:r>
      <w:bookmarkEnd w:id="58"/>
    </w:p>
    <w:p w:rsidR="000D33D6" w:rsidRPr="00B30B8D" w:rsidRDefault="000D33D6" w:rsidP="000D33D6">
      <w:pPr>
        <w:pStyle w:val="Telobesedila"/>
      </w:pPr>
      <w:r w:rsidRPr="00B30B8D">
        <w:t xml:space="preserve">Celoten šifrant </w:t>
      </w:r>
      <w:r>
        <w:t>statističnih regij</w:t>
      </w:r>
      <w:r w:rsidRPr="00B30B8D">
        <w:t xml:space="preserve"> se prenese z enim klicem servisa:</w:t>
      </w:r>
    </w:p>
    <w:p w:rsidR="000D33D6" w:rsidRDefault="005C06BB" w:rsidP="000D33D6">
      <w:pPr>
        <w:pStyle w:val="Telobesedila"/>
      </w:pPr>
      <w:hyperlink r:id="rId40" w:history="1">
        <w:r w:rsidR="000D33D6" w:rsidRPr="002520C1">
          <w:rPr>
            <w:rStyle w:val="Hiperpovezava"/>
          </w:rPr>
          <w:t>http://okolje.arso.gov.si/service/distributionservlet?SERVIS=SIFRANTIODPADKI&amp;ZETON=ODP1&amp;ZAHTEVEK=OBCINA&amp;IZHODNI_FORMAT=XML</w:t>
        </w:r>
      </w:hyperlink>
    </w:p>
    <w:p w:rsidR="000D33D6" w:rsidRDefault="000D33D6" w:rsidP="000D33D6">
      <w:pPr>
        <w:pStyle w:val="Telobesedila"/>
        <w:rPr>
          <w:rFonts w:ascii="Courier New" w:hAnsi="Courier New" w:cs="Courier New"/>
          <w:bCs/>
          <w:sz w:val="16"/>
          <w:szCs w:val="16"/>
          <w:lang w:eastAsia="en-US"/>
        </w:rPr>
      </w:pPr>
      <w:r w:rsidRPr="00C566DB">
        <w:rPr>
          <w:rFonts w:ascii="Courier New" w:hAnsi="Courier New" w:cs="Courier New"/>
          <w:bCs/>
          <w:sz w:val="16"/>
          <w:szCs w:val="16"/>
          <w:lang w:eastAsia="en-US"/>
        </w:rPr>
        <w:t xml:space="preserve"> </w:t>
      </w:r>
    </w:p>
    <w:p w:rsidR="000D33D6" w:rsidRDefault="000D33D6" w:rsidP="000D33D6">
      <w:pPr>
        <w:pStyle w:val="Telobesedila"/>
      </w:pPr>
      <w:r w:rsidRPr="00B30B8D">
        <w:t>Vrnjen XML pa je v naslednji obliki:</w:t>
      </w:r>
    </w:p>
    <w:tbl>
      <w:tblPr>
        <w:tblpPr w:leftFromText="141" w:rightFromText="141" w:vertAnchor="text" w:horzAnchor="margin" w:tblpXSpec="center" w:tblpY="125"/>
        <w:tblW w:w="0" w:type="auto"/>
        <w:shd w:val="clear" w:color="auto" w:fill="F2F2F2"/>
        <w:tblLook w:val="04A0" w:firstRow="1" w:lastRow="0" w:firstColumn="1" w:lastColumn="0" w:noHBand="0" w:noVBand="1"/>
      </w:tblPr>
      <w:tblGrid>
        <w:gridCol w:w="10073"/>
      </w:tblGrid>
      <w:tr w:rsidR="000D33D6" w:rsidRPr="00B30B8D" w:rsidTr="00FF65A1">
        <w:tc>
          <w:tcPr>
            <w:tcW w:w="10073" w:type="dxa"/>
            <w:shd w:val="clear" w:color="auto" w:fill="F2F2F2"/>
          </w:tcPr>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&lt;ARSO_IZDAJA_PODATKOV PODROCJE="SIFRANTIODPADKI" VERZIJA="1.0.0."&gt;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t>&lt;SISTEM&gt;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&lt;UPORABNIK&gt;JAVNI&lt;/UPORABNIK&gt;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&lt;STREZNIK&gt;ARSO&lt;/STREZNIK&gt;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&lt;DATUM_IZDAJE&gt;03.02.2017 20:33:41&lt;/DATUM_IZDAJE&gt;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t>&lt;/SISTEM&gt;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t>&lt;OBCINE&gt;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&lt;OBCINA&gt;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&lt;OB_ID&gt;1&lt;/OB_ID&gt;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&lt;OB_IME&gt;AJDOVŠČINA&lt;/OB_IME&gt;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&lt;/OBCINA&gt;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&lt;OBCINA&gt;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&lt;OB_ID&gt;2&lt;/OB_ID&gt;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&lt;OB_IME&gt;BELTINCI&lt;/OB_IME&gt;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&lt;/OBCINA&gt;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&lt;OBCINA&gt;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&lt;OB_ID&gt;3&lt;/OB_ID&gt;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&lt;OB_IME&gt;BLED&lt;/OB_IME&gt;</w:t>
            </w:r>
          </w:p>
          <w:p w:rsid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&lt;/OBCINA&gt;</w:t>
            </w:r>
          </w:p>
          <w:p w:rsidR="000D33D6" w:rsidRPr="000D33D6" w:rsidRDefault="000D33D6" w:rsidP="000D33D6">
            <w:pPr>
              <w:rPr>
                <w:rFonts w:ascii="Courier New" w:hAnsi="Courier New" w:cs="Courier New"/>
                <w:sz w:val="16"/>
                <w:szCs w:val="16"/>
                <w:lang w:eastAsia="en-US"/>
              </w:rPr>
            </w:pPr>
            <w:r w:rsidRPr="00B30B8D">
              <w:rPr>
                <w:rFonts w:ascii="Courier New" w:hAnsi="Courier New" w:cs="Courier New"/>
                <w:sz w:val="16"/>
                <w:szCs w:val="16"/>
                <w:lang w:eastAsia="en-US"/>
              </w:rPr>
              <w:t>        </w:t>
            </w:r>
            <w:r>
              <w:rPr>
                <w:rFonts w:ascii="Courier New" w:hAnsi="Courier New" w:cs="Courier New"/>
                <w:sz w:val="16"/>
                <w:szCs w:val="16"/>
                <w:lang w:eastAsia="en-US"/>
              </w:rPr>
              <w:t xml:space="preserve">……. .. . …….  . . . .. . . . .. </w:t>
            </w:r>
            <w:r w:rsidRPr="00B30B8D">
              <w:rPr>
                <w:rFonts w:ascii="Courier New" w:hAnsi="Courier New" w:cs="Courier New"/>
                <w:sz w:val="16"/>
                <w:szCs w:val="16"/>
                <w:lang w:eastAsia="en-US"/>
              </w:rPr>
              <w:br/>
            </w: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&lt;OBCINA&gt;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&lt;OB_ID&gt;213&lt;/OB_ID&gt;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&lt;OB_IME&gt;ANKARAN&lt;/OB_IME&gt;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&lt;/OBCINA&gt;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t>&lt;/OBCINE&gt;</w:t>
            </w:r>
          </w:p>
          <w:p w:rsidR="000D33D6" w:rsidRPr="00B30B8D"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&lt;/ARSO_IZDAJA_PODATKOV&gt;</w:t>
            </w:r>
          </w:p>
        </w:tc>
      </w:tr>
    </w:tbl>
    <w:p w:rsidR="000D33D6" w:rsidRPr="00813B58" w:rsidRDefault="000D33D6" w:rsidP="000D33D6"/>
    <w:p w:rsidR="00813B58" w:rsidRPr="00813B58" w:rsidRDefault="00813B58" w:rsidP="00813B58"/>
    <w:p w:rsidR="00813B58" w:rsidRPr="00813B58" w:rsidRDefault="00813B58" w:rsidP="00813B58"/>
    <w:p w:rsidR="00813B58" w:rsidRPr="00813B58" w:rsidRDefault="00813B58" w:rsidP="00813B58"/>
    <w:p w:rsidR="00813B58" w:rsidRPr="00813B58" w:rsidRDefault="00813B58" w:rsidP="00813B58"/>
    <w:p w:rsidR="00813B58" w:rsidRPr="00813B58" w:rsidRDefault="00813B58" w:rsidP="00813B58"/>
    <w:p w:rsidR="00813B58" w:rsidRPr="00813B58" w:rsidRDefault="00813B58" w:rsidP="00813B58"/>
    <w:p w:rsidR="003E321A" w:rsidRPr="00990673" w:rsidRDefault="003E321A" w:rsidP="003E321A">
      <w:pPr>
        <w:pStyle w:val="Telobesedila"/>
        <w:ind w:left="0"/>
        <w:rPr>
          <w:highlight w:val="yellow"/>
        </w:rPr>
      </w:pPr>
      <w:r w:rsidRPr="00813B58">
        <w:br w:type="page"/>
      </w:r>
      <w:r w:rsidR="00AC4F54" w:rsidRPr="00990673">
        <w:rPr>
          <w:noProof/>
          <w:highlight w:val="yellow"/>
        </w:rPr>
        <w:lastRenderedPageBreak/>
        <w:drawing>
          <wp:inline distT="0" distB="0" distL="0" distR="0">
            <wp:extent cx="2607310" cy="729615"/>
            <wp:effectExtent l="0" t="0" r="2540" b="0"/>
            <wp:docPr id="5" name="Picture 2" descr="BRON_640x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N_640x17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07310" cy="729615"/>
                    </a:xfrm>
                    <a:prstGeom prst="rect">
                      <a:avLst/>
                    </a:prstGeom>
                    <a:noFill/>
                    <a:ln>
                      <a:noFill/>
                    </a:ln>
                  </pic:spPr>
                </pic:pic>
              </a:graphicData>
            </a:graphic>
          </wp:inline>
        </w:drawing>
      </w:r>
    </w:p>
    <w:p w:rsidR="003E321A" w:rsidRPr="00990673" w:rsidRDefault="003E321A" w:rsidP="003E321A">
      <w:pPr>
        <w:rPr>
          <w:highlight w:val="yellow"/>
        </w:rPr>
      </w:pPr>
    </w:p>
    <w:p w:rsidR="003E321A" w:rsidRPr="00990673" w:rsidRDefault="003E321A" w:rsidP="003E321A">
      <w:pPr>
        <w:pStyle w:val="Napis"/>
        <w:rPr>
          <w:i/>
          <w:lang w:val="sl-SI"/>
        </w:rPr>
      </w:pPr>
    </w:p>
    <w:p w:rsidR="003E321A" w:rsidRPr="002239F3" w:rsidRDefault="003E321A" w:rsidP="003E321A">
      <w:pPr>
        <w:pStyle w:val="Napis"/>
        <w:spacing w:before="0" w:after="0"/>
        <w:ind w:left="0"/>
        <w:rPr>
          <w:sz w:val="28"/>
          <w:szCs w:val="28"/>
          <w:lang w:val="sl-SI"/>
        </w:rPr>
      </w:pPr>
      <w:r w:rsidRPr="002239F3">
        <w:rPr>
          <w:sz w:val="28"/>
          <w:szCs w:val="28"/>
          <w:lang w:val="sl-SI"/>
        </w:rPr>
        <w:t xml:space="preserve">Bron </w:t>
      </w:r>
      <w:proofErr w:type="spellStart"/>
      <w:r w:rsidRPr="002239F3">
        <w:rPr>
          <w:sz w:val="28"/>
          <w:szCs w:val="28"/>
          <w:lang w:val="sl-SI"/>
        </w:rPr>
        <w:t>d.o.o</w:t>
      </w:r>
      <w:proofErr w:type="spellEnd"/>
      <w:r w:rsidRPr="002239F3">
        <w:rPr>
          <w:sz w:val="28"/>
          <w:szCs w:val="28"/>
          <w:lang w:val="sl-SI"/>
        </w:rPr>
        <w:t>., družba za informacijsko tehnologijo</w:t>
      </w:r>
    </w:p>
    <w:p w:rsidR="003E321A" w:rsidRPr="002239F3" w:rsidRDefault="005C06BB" w:rsidP="003E321A">
      <w:pPr>
        <w:pStyle w:val="Napis"/>
        <w:spacing w:before="0" w:after="0"/>
        <w:ind w:left="0"/>
        <w:rPr>
          <w:sz w:val="28"/>
          <w:szCs w:val="28"/>
          <w:lang w:val="sl-SI"/>
        </w:rPr>
      </w:pPr>
      <w:hyperlink r:id="rId42" w:history="1">
        <w:proofErr w:type="spellStart"/>
        <w:r w:rsidR="003E321A" w:rsidRPr="002239F3">
          <w:rPr>
            <w:sz w:val="28"/>
            <w:szCs w:val="28"/>
            <w:lang w:val="sl-SI"/>
          </w:rPr>
          <w:t>Litostrojska</w:t>
        </w:r>
        <w:proofErr w:type="spellEnd"/>
        <w:r w:rsidR="003E321A" w:rsidRPr="002239F3">
          <w:rPr>
            <w:sz w:val="28"/>
            <w:szCs w:val="28"/>
            <w:lang w:val="sl-SI"/>
          </w:rPr>
          <w:t xml:space="preserve"> cesta 44c, 1000 Ljubljana</w:t>
        </w:r>
      </w:hyperlink>
    </w:p>
    <w:p w:rsidR="003E321A" w:rsidRPr="002239F3" w:rsidRDefault="003E321A" w:rsidP="003E321A">
      <w:pPr>
        <w:pStyle w:val="Napis"/>
        <w:spacing w:before="0" w:after="0"/>
        <w:ind w:left="0"/>
        <w:rPr>
          <w:sz w:val="28"/>
          <w:szCs w:val="28"/>
          <w:lang w:val="sl-SI"/>
        </w:rPr>
      </w:pPr>
      <w:r w:rsidRPr="002239F3">
        <w:rPr>
          <w:sz w:val="28"/>
          <w:szCs w:val="28"/>
          <w:lang w:val="sl-SI"/>
        </w:rPr>
        <w:t>Tel: +386 1 514 16 00 </w:t>
      </w:r>
    </w:p>
    <w:p w:rsidR="003E321A" w:rsidRPr="002239F3" w:rsidRDefault="003E321A" w:rsidP="003E321A">
      <w:pPr>
        <w:pStyle w:val="Napis"/>
        <w:spacing w:before="0" w:after="0"/>
        <w:ind w:left="0"/>
        <w:rPr>
          <w:sz w:val="28"/>
          <w:szCs w:val="28"/>
          <w:lang w:val="sl-SI"/>
        </w:rPr>
      </w:pPr>
      <w:r w:rsidRPr="002239F3">
        <w:rPr>
          <w:sz w:val="28"/>
          <w:szCs w:val="28"/>
          <w:lang w:val="sl-SI"/>
        </w:rPr>
        <w:t xml:space="preserve">       </w:t>
      </w:r>
      <w:r w:rsidR="002C0D12">
        <w:rPr>
          <w:sz w:val="28"/>
          <w:szCs w:val="28"/>
          <w:lang w:val="sl-SI"/>
        </w:rPr>
        <w:t xml:space="preserve"> </w:t>
      </w:r>
      <w:r w:rsidRPr="002239F3">
        <w:rPr>
          <w:sz w:val="28"/>
          <w:szCs w:val="28"/>
          <w:lang w:val="sl-SI"/>
        </w:rPr>
        <w:t>+386 1 514 16 11</w:t>
      </w:r>
    </w:p>
    <w:p w:rsidR="003E321A" w:rsidRPr="002239F3" w:rsidRDefault="003E321A" w:rsidP="003E321A">
      <w:pPr>
        <w:pStyle w:val="Napis"/>
        <w:spacing w:before="0" w:after="0"/>
        <w:ind w:left="0"/>
        <w:rPr>
          <w:sz w:val="28"/>
          <w:szCs w:val="28"/>
          <w:lang w:val="sl-SI"/>
        </w:rPr>
      </w:pPr>
      <w:r w:rsidRPr="002239F3">
        <w:rPr>
          <w:sz w:val="28"/>
          <w:szCs w:val="28"/>
          <w:lang w:val="sl-SI"/>
        </w:rPr>
        <w:t xml:space="preserve">       </w:t>
      </w:r>
      <w:r w:rsidR="002C0D12">
        <w:rPr>
          <w:sz w:val="28"/>
          <w:szCs w:val="28"/>
          <w:lang w:val="sl-SI"/>
        </w:rPr>
        <w:t xml:space="preserve"> </w:t>
      </w:r>
      <w:r w:rsidRPr="002239F3">
        <w:rPr>
          <w:sz w:val="28"/>
          <w:szCs w:val="28"/>
          <w:lang w:val="sl-SI"/>
        </w:rPr>
        <w:t>+386 1 514 16 12</w:t>
      </w:r>
    </w:p>
    <w:p w:rsidR="003E321A" w:rsidRPr="002239F3" w:rsidRDefault="003E321A" w:rsidP="003E321A">
      <w:pPr>
        <w:pStyle w:val="Napis"/>
        <w:spacing w:before="0" w:after="0"/>
        <w:ind w:left="0"/>
        <w:rPr>
          <w:sz w:val="28"/>
          <w:szCs w:val="28"/>
          <w:lang w:val="sl-SI"/>
        </w:rPr>
      </w:pPr>
      <w:proofErr w:type="spellStart"/>
      <w:r w:rsidRPr="002239F3">
        <w:rPr>
          <w:sz w:val="28"/>
          <w:szCs w:val="28"/>
          <w:lang w:val="sl-SI"/>
        </w:rPr>
        <w:t>Fax</w:t>
      </w:r>
      <w:proofErr w:type="spellEnd"/>
      <w:r w:rsidRPr="002239F3">
        <w:rPr>
          <w:sz w:val="28"/>
          <w:szCs w:val="28"/>
          <w:lang w:val="sl-SI"/>
        </w:rPr>
        <w:t>: +386 1 514 16 01</w:t>
      </w:r>
    </w:p>
    <w:p w:rsidR="003E321A" w:rsidRPr="002239F3" w:rsidRDefault="003E321A" w:rsidP="003E321A">
      <w:pPr>
        <w:pStyle w:val="Napis"/>
        <w:spacing w:before="0" w:after="0"/>
        <w:ind w:left="0"/>
        <w:rPr>
          <w:sz w:val="28"/>
          <w:szCs w:val="28"/>
          <w:lang w:val="sl-SI"/>
        </w:rPr>
      </w:pPr>
      <w:r w:rsidRPr="002239F3">
        <w:rPr>
          <w:sz w:val="28"/>
          <w:szCs w:val="28"/>
          <w:lang w:val="sl-SI"/>
        </w:rPr>
        <w:t xml:space="preserve">E-mail: </w:t>
      </w:r>
      <w:hyperlink r:id="rId43" w:history="1">
        <w:r w:rsidRPr="002239F3">
          <w:rPr>
            <w:rStyle w:val="Hiperpovezava"/>
            <w:sz w:val="28"/>
            <w:szCs w:val="28"/>
            <w:lang w:val="sl-SI"/>
          </w:rPr>
          <w:t>info@bron.si</w:t>
        </w:r>
      </w:hyperlink>
    </w:p>
    <w:p w:rsidR="003E321A" w:rsidRPr="002239F3" w:rsidRDefault="003E321A" w:rsidP="003E321A">
      <w:pPr>
        <w:pStyle w:val="Napis"/>
        <w:spacing w:before="0" w:after="0"/>
        <w:ind w:left="0"/>
        <w:rPr>
          <w:sz w:val="28"/>
          <w:szCs w:val="28"/>
          <w:lang w:val="sl-SI"/>
        </w:rPr>
      </w:pPr>
      <w:r w:rsidRPr="002239F3">
        <w:rPr>
          <w:sz w:val="28"/>
          <w:szCs w:val="28"/>
          <w:lang w:val="sl-SI"/>
        </w:rPr>
        <w:t xml:space="preserve">URL: </w:t>
      </w:r>
      <w:hyperlink r:id="rId44" w:history="1">
        <w:r w:rsidRPr="002239F3">
          <w:rPr>
            <w:rStyle w:val="Hiperpovezava"/>
            <w:sz w:val="28"/>
            <w:szCs w:val="28"/>
            <w:lang w:val="sl-SI"/>
          </w:rPr>
          <w:t>www.bron.si</w:t>
        </w:r>
      </w:hyperlink>
    </w:p>
    <w:p w:rsidR="003E321A" w:rsidRPr="00990673" w:rsidRDefault="003E321A" w:rsidP="003E321A">
      <w:pPr>
        <w:pStyle w:val="Napis"/>
        <w:spacing w:before="0" w:after="0"/>
        <w:ind w:left="0"/>
        <w:rPr>
          <w:lang w:val="sl-SI"/>
        </w:rPr>
      </w:pPr>
    </w:p>
    <w:p w:rsidR="003E321A" w:rsidRPr="002239F3" w:rsidRDefault="003E321A" w:rsidP="003E321A">
      <w:pPr>
        <w:pStyle w:val="Napis"/>
        <w:spacing w:before="0" w:after="0"/>
        <w:ind w:left="0"/>
        <w:rPr>
          <w:b w:val="0"/>
          <w:sz w:val="24"/>
          <w:szCs w:val="24"/>
          <w:lang w:val="sl-SI"/>
        </w:rPr>
      </w:pPr>
      <w:r w:rsidRPr="002239F3">
        <w:rPr>
          <w:b w:val="0"/>
          <w:sz w:val="24"/>
          <w:szCs w:val="24"/>
          <w:lang w:val="sl-SI"/>
        </w:rPr>
        <w:t>Copyright © 201</w:t>
      </w:r>
      <w:r w:rsidR="00024462">
        <w:rPr>
          <w:b w:val="0"/>
          <w:sz w:val="24"/>
          <w:szCs w:val="24"/>
          <w:lang w:val="sl-SI"/>
        </w:rPr>
        <w:t>4</w:t>
      </w:r>
      <w:r w:rsidRPr="002239F3">
        <w:rPr>
          <w:b w:val="0"/>
          <w:sz w:val="24"/>
          <w:szCs w:val="24"/>
          <w:lang w:val="sl-SI"/>
        </w:rPr>
        <w:t xml:space="preserve"> BRON </w:t>
      </w:r>
      <w:proofErr w:type="spellStart"/>
      <w:r w:rsidRPr="002239F3">
        <w:rPr>
          <w:b w:val="0"/>
          <w:sz w:val="24"/>
          <w:szCs w:val="24"/>
          <w:lang w:val="sl-SI"/>
        </w:rPr>
        <w:t>d.o.o</w:t>
      </w:r>
      <w:proofErr w:type="spellEnd"/>
      <w:r w:rsidRPr="002239F3">
        <w:rPr>
          <w:b w:val="0"/>
          <w:sz w:val="24"/>
          <w:szCs w:val="24"/>
          <w:lang w:val="sl-SI"/>
        </w:rPr>
        <w:t>.</w:t>
      </w:r>
    </w:p>
    <w:p w:rsidR="003E321A" w:rsidRPr="002239F3" w:rsidRDefault="003E321A" w:rsidP="003E321A">
      <w:pPr>
        <w:pStyle w:val="Napis"/>
        <w:spacing w:before="0" w:after="0"/>
        <w:ind w:left="0"/>
        <w:rPr>
          <w:b w:val="0"/>
          <w:sz w:val="24"/>
          <w:szCs w:val="24"/>
          <w:lang w:val="sl-SI"/>
        </w:rPr>
      </w:pPr>
      <w:r w:rsidRPr="002239F3">
        <w:rPr>
          <w:b w:val="0"/>
          <w:sz w:val="24"/>
          <w:szCs w:val="24"/>
          <w:lang w:val="sl-SI"/>
        </w:rPr>
        <w:t>Vse pravice pridržane</w:t>
      </w:r>
    </w:p>
    <w:p w:rsidR="003E321A" w:rsidRPr="002239F3" w:rsidRDefault="003E321A" w:rsidP="003E321A">
      <w:pPr>
        <w:pStyle w:val="Napis"/>
        <w:spacing w:before="0" w:after="0"/>
        <w:ind w:left="0"/>
        <w:rPr>
          <w:b w:val="0"/>
          <w:sz w:val="24"/>
          <w:szCs w:val="24"/>
          <w:lang w:val="sl-SI"/>
        </w:rPr>
      </w:pPr>
    </w:p>
    <w:p w:rsidR="003E321A" w:rsidRPr="002239F3" w:rsidRDefault="003E321A" w:rsidP="003E321A">
      <w:pPr>
        <w:pStyle w:val="Napis"/>
        <w:spacing w:before="0" w:after="0"/>
        <w:ind w:left="0"/>
        <w:rPr>
          <w:b w:val="0"/>
          <w:sz w:val="24"/>
          <w:szCs w:val="24"/>
          <w:lang w:val="sl-SI"/>
        </w:rPr>
      </w:pPr>
      <w:r w:rsidRPr="002239F3">
        <w:rPr>
          <w:b w:val="0"/>
          <w:sz w:val="24"/>
          <w:szCs w:val="24"/>
          <w:lang w:val="sl-SI"/>
        </w:rPr>
        <w:t>Naročnik projekta</w:t>
      </w:r>
      <w:r w:rsidR="0075134B">
        <w:rPr>
          <w:b w:val="0"/>
          <w:sz w:val="24"/>
          <w:szCs w:val="24"/>
          <w:lang w:val="sl-SI"/>
        </w:rPr>
        <w:t>,</w:t>
      </w:r>
      <w:r w:rsidRPr="002239F3">
        <w:rPr>
          <w:b w:val="0"/>
          <w:sz w:val="24"/>
          <w:szCs w:val="24"/>
          <w:lang w:val="sl-SI"/>
        </w:rPr>
        <w:t xml:space="preserve"> katerega izdelek je ta dokument</w:t>
      </w:r>
      <w:r w:rsidR="0075134B">
        <w:rPr>
          <w:b w:val="0"/>
          <w:sz w:val="24"/>
          <w:szCs w:val="24"/>
          <w:lang w:val="sl-SI"/>
        </w:rPr>
        <w:t>,</w:t>
      </w:r>
      <w:r w:rsidRPr="002239F3">
        <w:rPr>
          <w:b w:val="0"/>
          <w:sz w:val="24"/>
          <w:szCs w:val="24"/>
          <w:lang w:val="sl-SI"/>
        </w:rPr>
        <w:t xml:space="preserve"> ima</w:t>
      </w:r>
      <w:r w:rsidRPr="002239F3">
        <w:rPr>
          <w:b w:val="0"/>
          <w:sz w:val="24"/>
          <w:szCs w:val="24"/>
          <w:lang w:val="sl-SI"/>
        </w:rPr>
        <w:br/>
        <w:t xml:space="preserve">dovoljenje podjetja BRON </w:t>
      </w:r>
      <w:proofErr w:type="spellStart"/>
      <w:r w:rsidRPr="002239F3">
        <w:rPr>
          <w:b w:val="0"/>
          <w:sz w:val="24"/>
          <w:szCs w:val="24"/>
          <w:lang w:val="sl-SI"/>
        </w:rPr>
        <w:t>d.o.o</w:t>
      </w:r>
      <w:proofErr w:type="spellEnd"/>
      <w:r w:rsidRPr="002239F3">
        <w:rPr>
          <w:b w:val="0"/>
          <w:sz w:val="24"/>
          <w:szCs w:val="24"/>
          <w:lang w:val="sl-SI"/>
        </w:rPr>
        <w:t>. za kopiranje in distribucijo</w:t>
      </w:r>
    </w:p>
    <w:p w:rsidR="003E321A" w:rsidRPr="002239F3" w:rsidRDefault="003E321A" w:rsidP="003E321A">
      <w:pPr>
        <w:pStyle w:val="Napis"/>
        <w:spacing w:before="0" w:after="0"/>
        <w:ind w:left="0"/>
        <w:rPr>
          <w:b w:val="0"/>
          <w:sz w:val="24"/>
          <w:szCs w:val="24"/>
          <w:lang w:val="sl-SI"/>
        </w:rPr>
      </w:pPr>
      <w:r w:rsidRPr="002239F3">
        <w:rPr>
          <w:b w:val="0"/>
          <w:sz w:val="24"/>
          <w:szCs w:val="24"/>
          <w:lang w:val="sl-SI"/>
        </w:rPr>
        <w:t>dokumenta za interne potrebe naročnika.</w:t>
      </w:r>
    </w:p>
    <w:p w:rsidR="00FE6FAE" w:rsidRPr="00B30B8D" w:rsidRDefault="00FE6FAE">
      <w:pPr>
        <w:pStyle w:val="Telobesedila"/>
      </w:pPr>
    </w:p>
    <w:bookmarkEnd w:id="5"/>
    <w:bookmarkEnd w:id="6"/>
    <w:bookmarkEnd w:id="7"/>
    <w:p w:rsidR="00FE6FAE" w:rsidRPr="00B30B8D" w:rsidRDefault="00FE6FAE">
      <w:pPr>
        <w:rPr>
          <w:vanish/>
        </w:rPr>
      </w:pPr>
    </w:p>
    <w:sectPr w:rsidR="00FE6FAE" w:rsidRPr="00B30B8D" w:rsidSect="00F67B40">
      <w:pgSz w:w="11907" w:h="16834" w:code="1"/>
      <w:pgMar w:top="1077" w:right="720" w:bottom="720" w:left="720" w:header="431" w:footer="431" w:gutter="35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FD5" w:rsidRDefault="00F60FD5">
      <w:r>
        <w:separator/>
      </w:r>
    </w:p>
  </w:endnote>
  <w:endnote w:type="continuationSeparator" w:id="0">
    <w:p w:rsidR="00F60FD5" w:rsidRDefault="00F6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Palatino">
    <w:charset w:val="EE"/>
    <w:family w:val="roman"/>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BB" w:rsidRDefault="005C06BB">
    <w:pPr>
      <w:pStyle w:val="Noga"/>
      <w:framePr w:hSpace="187" w:wrap="around" w:vAnchor="text" w:hAnchor="margin" w:xAlign="right" w:y="1"/>
      <w:tabs>
        <w:tab w:val="clear" w:pos="7920"/>
        <w:tab w:val="right" w:pos="9900"/>
        <w:tab w:val="right" w:pos="10440"/>
      </w:tabs>
    </w:pPr>
    <w:r>
      <w:rPr>
        <w:lang w:val="en-GB"/>
      </w:rPr>
      <w:t xml:space="preserve"> </w:t>
    </w:r>
    <w:r>
      <w:fldChar w:fldCharType="begin"/>
    </w:r>
    <w:r>
      <w:rPr>
        <w:lang w:val="en-GB"/>
      </w:rPr>
      <w:instrText xml:space="preserve"> PAGE </w:instrText>
    </w:r>
    <w:r>
      <w:fldChar w:fldCharType="separate"/>
    </w:r>
    <w:r w:rsidR="008B2D14">
      <w:rPr>
        <w:noProof/>
        <w:lang w:val="en-GB"/>
      </w:rPr>
      <w:t>19</w:t>
    </w:r>
    <w:r>
      <w:fldChar w:fldCharType="end"/>
    </w:r>
    <w:r>
      <w:t xml:space="preserve"> od </w:t>
    </w:r>
    <w:fldSimple w:instr=" NUMPAGES ">
      <w:r w:rsidR="008B2D14">
        <w:rPr>
          <w:noProof/>
        </w:rPr>
        <w:t>52</w:t>
      </w:r>
    </w:fldSimple>
    <w:r>
      <w:t xml:space="preserve"> </w:t>
    </w:r>
  </w:p>
  <w:p w:rsidR="005C06BB" w:rsidRDefault="005C06BB">
    <w:pPr>
      <w:pStyle w:val="Noga"/>
      <w:tabs>
        <w:tab w:val="clear" w:pos="7920"/>
        <w:tab w:val="center" w:pos="5400"/>
        <w:tab w:val="right" w:pos="9720"/>
        <w:tab w:val="right" w:pos="10440"/>
      </w:tabs>
    </w:pPr>
    <w:r>
      <w:rPr>
        <w:lang w:val="pl-PL"/>
      </w:rPr>
      <w:t xml:space="preserve">File Ref:  </w:t>
    </w:r>
    <w:r>
      <w:fldChar w:fldCharType="begin"/>
    </w:r>
    <w:r>
      <w:rPr>
        <w:lang w:val="pl-PL"/>
      </w:rPr>
      <w:instrText xml:space="preserve"> FILENAME \* FirstCap </w:instrText>
    </w:r>
    <w:r>
      <w:fldChar w:fldCharType="separate"/>
    </w:r>
    <w:r>
      <w:rPr>
        <w:noProof/>
        <w:lang w:val="pl-PL"/>
      </w:rPr>
      <w:t>DO110_POSILJANJE_XML_7_8.docx</w:t>
    </w:r>
    <w:r>
      <w:fldChar w:fldCharType="end"/>
    </w:r>
    <w:r>
      <w:rPr>
        <w:lang w:val="pl-PL"/>
      </w:rPr>
      <w:t xml:space="preserve">     </w:t>
    </w:r>
  </w:p>
  <w:p w:rsidR="005C06BB" w:rsidRDefault="005C06BB">
    <w:pPr>
      <w:pStyle w:val="Noga"/>
      <w:tabs>
        <w:tab w:val="clear" w:pos="7920"/>
        <w:tab w:val="center" w:pos="5400"/>
        <w:tab w:val="right" w:pos="9720"/>
        <w:tab w:val="right" w:pos="10440"/>
      </w:tabs>
      <w:jc w:val="cen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BB" w:rsidRDefault="005C06BB">
    <w:pPr>
      <w:pStyle w:val="Noga"/>
      <w:jc w:val="center"/>
    </w:pPr>
    <w:r>
      <w:rPr>
        <w:rFonts w:eastAsia="Arial Unicode MS" w:cs="Arial"/>
        <w:noProof/>
        <w:sz w:val="24"/>
        <w:szCs w:val="24"/>
      </w:rPr>
      <w:drawing>
        <wp:inline distT="0" distB="0" distL="0" distR="0">
          <wp:extent cx="2237105" cy="603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105" cy="603885"/>
                  </a:xfrm>
                  <a:prstGeom prst="rect">
                    <a:avLst/>
                  </a:prstGeom>
                  <a:solidFill>
                    <a:srgbClr val="FFFFFF"/>
                  </a:solidFill>
                  <a:ln>
                    <a:noFill/>
                  </a:ln>
                </pic:spPr>
              </pic:pic>
            </a:graphicData>
          </a:graphic>
        </wp:inline>
      </w:drawing>
    </w:r>
    <w:r>
      <w:rPr>
        <w:rFonts w:eastAsia="Arial Unicode MS" w:cs="Arial"/>
        <w:sz w:val="24"/>
        <w:szCs w:val="24"/>
      </w:rPr>
      <w:t xml:space="preserve">                                                                                          </w:t>
    </w:r>
  </w:p>
  <w:p w:rsidR="005C06BB" w:rsidRDefault="005C06BB" w:rsidP="00F61F7F">
    <w:pPr>
      <w:pStyle w:val="Noga"/>
      <w:framePr w:hSpace="187" w:wrap="around" w:vAnchor="text" w:hAnchor="page" w:x="10674" w:y="254"/>
      <w:tabs>
        <w:tab w:val="clear" w:pos="7920"/>
        <w:tab w:val="left" w:pos="4395"/>
        <w:tab w:val="right" w:pos="9900"/>
        <w:tab w:val="right" w:pos="10440"/>
      </w:tabs>
      <w:ind w:left="4536" w:right="-4362"/>
    </w:pPr>
    <w:r>
      <w:rPr>
        <w:rStyle w:val="HighlightedVariable"/>
      </w:rPr>
      <w:t xml:space="preserve">  </w:t>
    </w:r>
    <w:r>
      <w:fldChar w:fldCharType="begin"/>
    </w:r>
    <w:r>
      <w:instrText xml:space="preserve"> PAGE </w:instrText>
    </w:r>
    <w:r>
      <w:fldChar w:fldCharType="separate"/>
    </w:r>
    <w:r w:rsidR="008B2D14">
      <w:rPr>
        <w:noProof/>
      </w:rPr>
      <w:t>1</w:t>
    </w:r>
    <w:r>
      <w:fldChar w:fldCharType="end"/>
    </w:r>
    <w:r>
      <w:t xml:space="preserve"> od </w:t>
    </w:r>
    <w:fldSimple w:instr=" NUMPAGES ">
      <w:r w:rsidR="008B2D14">
        <w:rPr>
          <w:noProof/>
        </w:rPr>
        <w:t>52</w:t>
      </w:r>
    </w:fldSimple>
  </w:p>
  <w:p w:rsidR="005C06BB" w:rsidRDefault="005C06BB">
    <w:pPr>
      <w:pStyle w:val="Noga"/>
      <w:tabs>
        <w:tab w:val="clear" w:pos="7920"/>
        <w:tab w:val="center" w:pos="5400"/>
        <w:tab w:val="right" w:pos="9720"/>
        <w:tab w:val="right" w:pos="104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BB" w:rsidRDefault="005C06BB">
    <w:pPr>
      <w:pStyle w:val="Noga"/>
      <w:framePr w:hSpace="187" w:wrap="around" w:vAnchor="text" w:hAnchor="margin" w:xAlign="right" w:y="1"/>
      <w:tabs>
        <w:tab w:val="clear" w:pos="7920"/>
        <w:tab w:val="right" w:pos="9900"/>
        <w:tab w:val="right" w:pos="10440"/>
      </w:tabs>
    </w:pPr>
    <w:r>
      <w:rPr>
        <w:lang w:val="en-GB"/>
      </w:rPr>
      <w:t xml:space="preserve"> </w:t>
    </w:r>
    <w:r>
      <w:fldChar w:fldCharType="begin"/>
    </w:r>
    <w:r>
      <w:rPr>
        <w:lang w:val="en-GB"/>
      </w:rPr>
      <w:instrText xml:space="preserve"> PAGE </w:instrText>
    </w:r>
    <w:r>
      <w:fldChar w:fldCharType="separate"/>
    </w:r>
    <w:r w:rsidR="008B2D14">
      <w:rPr>
        <w:noProof/>
        <w:lang w:val="en-GB"/>
      </w:rPr>
      <w:t>21</w:t>
    </w:r>
    <w:r>
      <w:fldChar w:fldCharType="end"/>
    </w:r>
    <w:r>
      <w:t xml:space="preserve"> od </w:t>
    </w:r>
    <w:fldSimple w:instr=" NUMPAGES ">
      <w:r w:rsidR="008B2D14">
        <w:rPr>
          <w:noProof/>
        </w:rPr>
        <w:t>52</w:t>
      </w:r>
    </w:fldSimple>
    <w:r>
      <w:t xml:space="preserve"> </w:t>
    </w:r>
  </w:p>
  <w:p w:rsidR="005C06BB" w:rsidRDefault="005C06BB">
    <w:pPr>
      <w:pStyle w:val="Noga"/>
      <w:tabs>
        <w:tab w:val="clear" w:pos="7920"/>
        <w:tab w:val="center" w:pos="5400"/>
        <w:tab w:val="right" w:pos="9720"/>
        <w:tab w:val="right" w:pos="10440"/>
      </w:tabs>
    </w:pPr>
    <w:r>
      <w:rPr>
        <w:lang w:val="pl-PL"/>
      </w:rPr>
      <w:t xml:space="preserve">File Ref:  </w:t>
    </w:r>
    <w:r>
      <w:fldChar w:fldCharType="begin"/>
    </w:r>
    <w:r>
      <w:rPr>
        <w:lang w:val="pl-PL"/>
      </w:rPr>
      <w:instrText xml:space="preserve"> FILENAME \* FirstCap </w:instrText>
    </w:r>
    <w:r>
      <w:fldChar w:fldCharType="separate"/>
    </w:r>
    <w:r>
      <w:rPr>
        <w:noProof/>
        <w:lang w:val="pl-PL"/>
      </w:rPr>
      <w:t>DO110_POSILJANJE_XML_7_8.docx</w:t>
    </w:r>
    <w:r>
      <w:fldChar w:fldCharType="end"/>
    </w:r>
    <w:r>
      <w:rPr>
        <w:lang w:val="pl-PL"/>
      </w:rPr>
      <w:t xml:space="preserve">     </w:t>
    </w:r>
  </w:p>
  <w:p w:rsidR="005C06BB" w:rsidRDefault="005C06BB">
    <w:pPr>
      <w:pStyle w:val="Noga"/>
      <w:tabs>
        <w:tab w:val="clear" w:pos="7920"/>
        <w:tab w:val="center" w:pos="5400"/>
        <w:tab w:val="right" w:pos="9720"/>
        <w:tab w:val="right" w:pos="10440"/>
      </w:tabs>
      <w:jc w:val="center"/>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BB" w:rsidRDefault="005C06BB">
    <w:pPr>
      <w:pStyle w:val="Noga"/>
      <w:jc w:val="center"/>
    </w:pPr>
    <w:r>
      <w:rPr>
        <w:rFonts w:eastAsia="Arial Unicode MS" w:cs="Arial"/>
        <w:sz w:val="24"/>
        <w:szCs w:val="24"/>
      </w:rPr>
      <w:t xml:space="preserve">                                                                                          </w:t>
    </w:r>
  </w:p>
  <w:p w:rsidR="005C06BB" w:rsidRDefault="005C06BB" w:rsidP="00F61F7F">
    <w:pPr>
      <w:pStyle w:val="Noga"/>
      <w:framePr w:hSpace="187" w:wrap="around" w:vAnchor="text" w:hAnchor="page" w:x="10674" w:y="254"/>
      <w:tabs>
        <w:tab w:val="clear" w:pos="7920"/>
        <w:tab w:val="left" w:pos="4395"/>
        <w:tab w:val="right" w:pos="9900"/>
        <w:tab w:val="right" w:pos="10440"/>
      </w:tabs>
      <w:ind w:left="4536" w:right="-4362"/>
    </w:pPr>
    <w:r>
      <w:rPr>
        <w:rStyle w:val="HighlightedVariable"/>
      </w:rPr>
      <w:t xml:space="preserve">  </w:t>
    </w:r>
    <w:r>
      <w:fldChar w:fldCharType="begin"/>
    </w:r>
    <w:r>
      <w:instrText xml:space="preserve"> PAGE </w:instrText>
    </w:r>
    <w:r>
      <w:fldChar w:fldCharType="separate"/>
    </w:r>
    <w:r w:rsidR="008B2D14">
      <w:rPr>
        <w:noProof/>
      </w:rPr>
      <w:t>20</w:t>
    </w:r>
    <w:r>
      <w:fldChar w:fldCharType="end"/>
    </w:r>
    <w:r>
      <w:t xml:space="preserve"> od </w:t>
    </w:r>
    <w:fldSimple w:instr=" NUMPAGES ">
      <w:r w:rsidR="008B2D14">
        <w:rPr>
          <w:noProof/>
        </w:rPr>
        <w:t>52</w:t>
      </w:r>
    </w:fldSimple>
  </w:p>
  <w:p w:rsidR="005C06BB" w:rsidRDefault="005C06BB">
    <w:pPr>
      <w:pStyle w:val="Noga"/>
      <w:tabs>
        <w:tab w:val="clear" w:pos="7920"/>
        <w:tab w:val="center" w:pos="5400"/>
        <w:tab w:val="right" w:pos="9720"/>
        <w:tab w:val="right" w:pos="104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FD5" w:rsidRDefault="00F60FD5">
      <w:r>
        <w:separator/>
      </w:r>
    </w:p>
  </w:footnote>
  <w:footnote w:type="continuationSeparator" w:id="0">
    <w:p w:rsidR="00F60FD5" w:rsidRDefault="00F60FD5">
      <w:r>
        <w:continuationSeparator/>
      </w:r>
    </w:p>
  </w:footnote>
  <w:footnote w:id="1">
    <w:p w:rsidR="005C06BB" w:rsidRPr="005D2639" w:rsidRDefault="005C06BB" w:rsidP="007C42E9">
      <w:pPr>
        <w:pStyle w:val="Sprotnaopomba-besedilo"/>
        <w:ind w:hanging="142"/>
        <w:rPr>
          <w:sz w:val="14"/>
          <w:szCs w:val="14"/>
        </w:rPr>
      </w:pPr>
      <w:r w:rsidRPr="005D2639">
        <w:rPr>
          <w:rStyle w:val="Sprotnaopomba-sklic"/>
          <w:sz w:val="14"/>
          <w:szCs w:val="14"/>
        </w:rPr>
        <w:footnoteRef/>
      </w:r>
      <w:r w:rsidRPr="005D2639">
        <w:rPr>
          <w:sz w:val="14"/>
          <w:szCs w:val="14"/>
        </w:rPr>
        <w:t xml:space="preserve"> Tip lokacije oddaje je lahko tudi »ZACASNA«, vendar mora biti namesto identifikatorja lokacije oddaje, navedena vsaj ena parcela (glej primer &lt;KRAJ_PREJEMA&gt;)</w:t>
      </w:r>
    </w:p>
  </w:footnote>
  <w:footnote w:id="2">
    <w:p w:rsidR="005C06BB" w:rsidRDefault="005C06BB" w:rsidP="002E5B36">
      <w:pPr>
        <w:pStyle w:val="Sprotnaopomba-besedilo"/>
        <w:ind w:left="709"/>
      </w:pPr>
      <w:r w:rsidRPr="002E5B36">
        <w:rPr>
          <w:rStyle w:val="Sprotnaopomba-sklic"/>
          <w:sz w:val="14"/>
          <w:szCs w:val="14"/>
        </w:rPr>
        <w:footnoteRef/>
      </w:r>
      <w:r>
        <w:t xml:space="preserve"> </w:t>
      </w:r>
      <w:r w:rsidRPr="002E5B36">
        <w:rPr>
          <w:sz w:val="14"/>
          <w:szCs w:val="14"/>
        </w:rPr>
        <w:t>Če je lokacija prejema tipa »STALNA« za njen ID pogledamo v prejemniki.xml (</w:t>
      </w:r>
      <w:r w:rsidRPr="002E5B36">
        <w:rPr>
          <w:rFonts w:cs="Courier New"/>
          <w:sz w:val="14"/>
          <w:szCs w:val="14"/>
        </w:rPr>
        <w:t>polje ZAVEZANCI/ZAVEZANEC/LOKACIJE/ LOKACIJA/LOC_ID (lokacija naj bo veljavna - /VELJAVNOST, /DATUM_DO)</w:t>
      </w:r>
    </w:p>
  </w:footnote>
  <w:footnote w:id="3">
    <w:p w:rsidR="005C06BB" w:rsidRPr="006F5B0E" w:rsidRDefault="005C06BB" w:rsidP="00601FEB">
      <w:pPr>
        <w:tabs>
          <w:tab w:val="left" w:pos="993"/>
        </w:tabs>
        <w:ind w:left="284"/>
        <w:rPr>
          <w:rFonts w:ascii="Calibri" w:hAnsi="Calibri" w:cs="Calibri"/>
        </w:rPr>
      </w:pPr>
      <w:r w:rsidRPr="006F5B0E">
        <w:rPr>
          <w:rStyle w:val="Sprotnaopomba-sklic"/>
        </w:rPr>
        <w:footnoteRef/>
      </w:r>
      <w:r w:rsidRPr="006F5B0E">
        <w:t xml:space="preserve"> </w:t>
      </w:r>
      <w:r w:rsidRPr="006F5B0E">
        <w:rPr>
          <w:rFonts w:ascii="Calibri" w:hAnsi="Calibri" w:cs="Calibri"/>
          <w:b/>
        </w:rPr>
        <w:t>Obvezni pogoji</w:t>
      </w:r>
      <w:r w:rsidRPr="006F5B0E">
        <w:rPr>
          <w:rFonts w:ascii="Calibri" w:hAnsi="Calibri" w:cs="Calibri"/>
        </w:rPr>
        <w:t>:</w:t>
      </w:r>
    </w:p>
    <w:p w:rsidR="005C06BB" w:rsidRPr="006F5B0E" w:rsidRDefault="005C06BB" w:rsidP="00601FEB">
      <w:pPr>
        <w:numPr>
          <w:ilvl w:val="0"/>
          <w:numId w:val="17"/>
        </w:numPr>
        <w:ind w:left="567" w:hanging="219"/>
        <w:rPr>
          <w:rFonts w:asciiTheme="minorHAnsi" w:hAnsiTheme="minorHAnsi" w:cs="Calibri"/>
          <w:sz w:val="16"/>
          <w:szCs w:val="16"/>
        </w:rPr>
      </w:pPr>
      <w:r w:rsidRPr="006F5B0E">
        <w:rPr>
          <w:rFonts w:asciiTheme="minorHAnsi" w:hAnsiTheme="minorHAnsi" w:cs="Calibri"/>
          <w:sz w:val="16"/>
          <w:szCs w:val="16"/>
        </w:rPr>
        <w:t xml:space="preserve">vse </w:t>
      </w:r>
      <w:r w:rsidRPr="006F5B0E">
        <w:rPr>
          <w:rFonts w:ascii="Calibri" w:hAnsi="Calibri" w:cs="Calibri"/>
          <w:sz w:val="16"/>
          <w:szCs w:val="16"/>
        </w:rPr>
        <w:t>tabele</w:t>
      </w:r>
      <w:r w:rsidRPr="006F5B0E">
        <w:rPr>
          <w:rFonts w:asciiTheme="minorHAnsi" w:hAnsiTheme="minorHAnsi" w:cs="Calibri"/>
          <w:sz w:val="16"/>
          <w:szCs w:val="16"/>
        </w:rPr>
        <w:t xml:space="preserve"> – če obstaja zapis, mora obstajati količinski podatek</w:t>
      </w:r>
      <w:r w:rsidRPr="006F5B0E">
        <w:rPr>
          <w:rFonts w:ascii="Calibri" w:hAnsi="Calibri" w:cs="Calibri"/>
        </w:rPr>
        <w:tab/>
      </w:r>
    </w:p>
    <w:p w:rsidR="005C06BB" w:rsidRPr="006F5B0E" w:rsidRDefault="005C06BB" w:rsidP="00601FEB">
      <w:pPr>
        <w:numPr>
          <w:ilvl w:val="0"/>
          <w:numId w:val="17"/>
        </w:numPr>
        <w:ind w:left="567" w:hanging="219"/>
        <w:rPr>
          <w:rFonts w:ascii="Calibri" w:hAnsi="Calibri" w:cs="Calibri"/>
          <w:sz w:val="14"/>
          <w:szCs w:val="14"/>
        </w:rPr>
      </w:pPr>
      <w:r w:rsidRPr="006F5B0E">
        <w:rPr>
          <w:rFonts w:ascii="Calibri" w:hAnsi="Calibri" w:cs="Calibri"/>
          <w:sz w:val="16"/>
          <w:szCs w:val="16"/>
        </w:rPr>
        <w:t>tab1.(Skladiščen</w:t>
      </w:r>
      <w:r w:rsidR="000041D4">
        <w:rPr>
          <w:rFonts w:ascii="Calibri" w:hAnsi="Calibri" w:cs="Calibri"/>
          <w:sz w:val="16"/>
          <w:szCs w:val="16"/>
        </w:rPr>
        <w:t xml:space="preserve">a </w:t>
      </w:r>
      <w:proofErr w:type="spellStart"/>
      <w:r w:rsidR="000041D4">
        <w:rPr>
          <w:rFonts w:ascii="Calibri" w:hAnsi="Calibri" w:cs="Calibri"/>
          <w:sz w:val="16"/>
          <w:szCs w:val="16"/>
        </w:rPr>
        <w:t>količ.odpadkov</w:t>
      </w:r>
      <w:proofErr w:type="spellEnd"/>
      <w:r w:rsidR="000041D4">
        <w:rPr>
          <w:rFonts w:ascii="Calibri" w:hAnsi="Calibri" w:cs="Calibri"/>
          <w:sz w:val="16"/>
          <w:szCs w:val="16"/>
        </w:rPr>
        <w:t xml:space="preserve"> na dan 1.1.2017</w:t>
      </w:r>
      <w:r w:rsidRPr="006F5B0E">
        <w:rPr>
          <w:rFonts w:ascii="Calibri" w:hAnsi="Calibri" w:cs="Calibri"/>
          <w:sz w:val="16"/>
          <w:szCs w:val="16"/>
        </w:rPr>
        <w:t>)+ tab1.(</w:t>
      </w:r>
      <w:r w:rsidRPr="006F5B0E">
        <w:rPr>
          <w:rFonts w:asciiTheme="minorHAnsi" w:hAnsiTheme="minorHAnsi" w:cs="Courier New"/>
          <w:sz w:val="16"/>
          <w:szCs w:val="16"/>
        </w:rPr>
        <w:t>Količina odpadkov nastalih v letu 201</w:t>
      </w:r>
      <w:r w:rsidR="000041D4">
        <w:rPr>
          <w:rFonts w:asciiTheme="minorHAnsi" w:hAnsiTheme="minorHAnsi" w:cs="Courier New"/>
          <w:sz w:val="16"/>
          <w:szCs w:val="16"/>
        </w:rPr>
        <w:t>7</w:t>
      </w:r>
      <w:r w:rsidRPr="006F5B0E">
        <w:rPr>
          <w:rFonts w:ascii="Calibri" w:hAnsi="Calibri" w:cs="Calibri"/>
          <w:sz w:val="16"/>
          <w:szCs w:val="16"/>
        </w:rPr>
        <w:t xml:space="preserve">)=tab1. (Skladiščena </w:t>
      </w:r>
      <w:proofErr w:type="spellStart"/>
      <w:r w:rsidRPr="006F5B0E">
        <w:rPr>
          <w:rFonts w:ascii="Calibri" w:hAnsi="Calibri" w:cs="Calibri"/>
          <w:sz w:val="16"/>
          <w:szCs w:val="16"/>
        </w:rPr>
        <w:t>količ.odpadkov</w:t>
      </w:r>
      <w:proofErr w:type="spellEnd"/>
      <w:r w:rsidRPr="006F5B0E">
        <w:rPr>
          <w:rFonts w:ascii="Calibri" w:hAnsi="Calibri" w:cs="Calibri"/>
          <w:sz w:val="16"/>
          <w:szCs w:val="16"/>
        </w:rPr>
        <w:t xml:space="preserve"> na dan 31.12.201</w:t>
      </w:r>
      <w:r w:rsidR="000041D4">
        <w:rPr>
          <w:rFonts w:ascii="Calibri" w:hAnsi="Calibri" w:cs="Calibri"/>
          <w:sz w:val="16"/>
          <w:szCs w:val="16"/>
        </w:rPr>
        <w:t>7</w:t>
      </w:r>
      <w:r w:rsidRPr="006F5B0E">
        <w:rPr>
          <w:rFonts w:ascii="Calibri" w:hAnsi="Calibri" w:cs="Calibri"/>
          <w:sz w:val="16"/>
          <w:szCs w:val="16"/>
        </w:rPr>
        <w:t xml:space="preserve">) +  vsota </w:t>
      </w:r>
      <w:r w:rsidRPr="006F5B0E">
        <w:rPr>
          <w:rFonts w:ascii="Calibri" w:hAnsi="Calibri" w:cs="Calibri"/>
          <w:sz w:val="16"/>
          <w:szCs w:val="16"/>
          <w:vertAlign w:val="subscript"/>
        </w:rPr>
        <w:t xml:space="preserve">po vseh prevzemnikih za posamezno </w:t>
      </w:r>
      <w:proofErr w:type="spellStart"/>
      <w:r w:rsidRPr="006F5B0E">
        <w:rPr>
          <w:rFonts w:ascii="Calibri" w:hAnsi="Calibri" w:cs="Calibri"/>
          <w:sz w:val="16"/>
          <w:szCs w:val="16"/>
          <w:vertAlign w:val="subscript"/>
        </w:rPr>
        <w:t>st.regijo</w:t>
      </w:r>
      <w:proofErr w:type="spellEnd"/>
      <w:r w:rsidRPr="006F5B0E">
        <w:rPr>
          <w:rFonts w:ascii="Calibri" w:hAnsi="Calibri" w:cs="Calibri"/>
          <w:sz w:val="16"/>
          <w:szCs w:val="16"/>
          <w:vertAlign w:val="subscript"/>
        </w:rPr>
        <w:t xml:space="preserve"> in odpadek</w:t>
      </w:r>
      <w:r w:rsidRPr="006F5B0E">
        <w:rPr>
          <w:rFonts w:ascii="Calibri" w:hAnsi="Calibri" w:cs="Calibri"/>
          <w:sz w:val="16"/>
          <w:szCs w:val="16"/>
        </w:rPr>
        <w:t xml:space="preserve"> v tab2.(</w:t>
      </w:r>
      <w:r w:rsidRPr="006F5B0E">
        <w:rPr>
          <w:rFonts w:asciiTheme="minorHAnsi" w:hAnsiTheme="minorHAnsi" w:cs="Courier New"/>
          <w:sz w:val="16"/>
          <w:szCs w:val="16"/>
        </w:rPr>
        <w:t>Količina odpadka)</w:t>
      </w:r>
      <w:r w:rsidRPr="006F5B0E">
        <w:rPr>
          <w:rFonts w:ascii="Calibri" w:hAnsi="Calibri" w:cs="Calibri"/>
          <w:sz w:val="16"/>
          <w:szCs w:val="16"/>
        </w:rPr>
        <w:t xml:space="preserve"> </w:t>
      </w:r>
      <w:r w:rsidRPr="006F5B0E">
        <w:rPr>
          <w:rFonts w:ascii="Calibri" w:hAnsi="Calibri" w:cs="Calibri"/>
          <w:sz w:val="16"/>
          <w:szCs w:val="16"/>
        </w:rPr>
        <w:br/>
      </w:r>
      <w:r w:rsidRPr="006F5B0E">
        <w:rPr>
          <w:rFonts w:ascii="Courier New" w:hAnsi="Courier New" w:cs="Courier New"/>
          <w:sz w:val="14"/>
          <w:szCs w:val="14"/>
        </w:rPr>
        <w:t>&lt;KOLICINA_SKLAD_0101</w:t>
      </w:r>
      <w:r>
        <w:rPr>
          <w:rFonts w:ascii="Courier New" w:hAnsi="Courier New" w:cs="Courier New"/>
          <w:sz w:val="14"/>
          <w:szCs w:val="14"/>
        </w:rPr>
        <w:t>2017&gt;</w:t>
      </w:r>
      <w:r w:rsidRPr="006F5B0E">
        <w:rPr>
          <w:rFonts w:ascii="Courier New" w:hAnsi="Courier New" w:cs="Courier New"/>
          <w:sz w:val="14"/>
          <w:szCs w:val="14"/>
        </w:rPr>
        <w:t>+&lt;KOLICINA_NASTALI_</w:t>
      </w:r>
      <w:r>
        <w:rPr>
          <w:rFonts w:ascii="Courier New" w:hAnsi="Courier New" w:cs="Courier New"/>
          <w:sz w:val="14"/>
          <w:szCs w:val="14"/>
        </w:rPr>
        <w:t>2017&gt;</w:t>
      </w:r>
      <w:r w:rsidRPr="006F5B0E">
        <w:rPr>
          <w:rFonts w:ascii="Courier New" w:hAnsi="Courier New" w:cs="Courier New"/>
          <w:sz w:val="14"/>
          <w:szCs w:val="14"/>
        </w:rPr>
        <w:t>=&lt;KOLICINA_SKLAD_3112</w:t>
      </w:r>
      <w:r>
        <w:rPr>
          <w:rFonts w:ascii="Courier New" w:hAnsi="Courier New" w:cs="Courier New"/>
          <w:sz w:val="14"/>
          <w:szCs w:val="14"/>
        </w:rPr>
        <w:t>2017&gt;</w:t>
      </w:r>
      <w:r w:rsidRPr="006F5B0E">
        <w:rPr>
          <w:rFonts w:ascii="Courier New" w:hAnsi="Courier New" w:cs="Courier New"/>
          <w:sz w:val="14"/>
          <w:szCs w:val="14"/>
        </w:rPr>
        <w:t>+</w:t>
      </w:r>
      <w:r w:rsidRPr="006F5B0E">
        <w:rPr>
          <w:rFonts w:ascii="Calibri" w:hAnsi="Calibri" w:cs="Calibri"/>
          <w:sz w:val="14"/>
          <w:szCs w:val="14"/>
        </w:rPr>
        <w:t xml:space="preserve"> vsota </w:t>
      </w:r>
      <w:r w:rsidRPr="006F5B0E">
        <w:rPr>
          <w:rFonts w:ascii="Calibri" w:hAnsi="Calibri" w:cs="Calibri"/>
          <w:sz w:val="14"/>
          <w:szCs w:val="14"/>
          <w:vertAlign w:val="subscript"/>
        </w:rPr>
        <w:t xml:space="preserve">po vseh prevzemnikih </w:t>
      </w:r>
      <w:r w:rsidRPr="006F5B0E">
        <w:rPr>
          <w:rFonts w:ascii="Courier New" w:hAnsi="Courier New" w:cs="Courier New"/>
          <w:sz w:val="14"/>
          <w:szCs w:val="14"/>
        </w:rPr>
        <w:t xml:space="preserve">&lt;KOLICINA&gt; za posamezno </w:t>
      </w:r>
      <w:proofErr w:type="spellStart"/>
      <w:r w:rsidRPr="006F5B0E">
        <w:rPr>
          <w:rFonts w:ascii="Courier New" w:hAnsi="Courier New" w:cs="Courier New"/>
          <w:sz w:val="14"/>
          <w:szCs w:val="14"/>
        </w:rPr>
        <w:t>st.regijo</w:t>
      </w:r>
      <w:proofErr w:type="spellEnd"/>
      <w:r w:rsidRPr="006F5B0E">
        <w:rPr>
          <w:rFonts w:ascii="Courier New" w:hAnsi="Courier New" w:cs="Courier New"/>
          <w:sz w:val="14"/>
          <w:szCs w:val="14"/>
        </w:rPr>
        <w:t xml:space="preserve"> in odpadek</w:t>
      </w:r>
    </w:p>
    <w:p w:rsidR="005C06BB" w:rsidRPr="006F5B0E" w:rsidRDefault="005C06BB" w:rsidP="00601FEB">
      <w:pPr>
        <w:numPr>
          <w:ilvl w:val="0"/>
          <w:numId w:val="17"/>
        </w:numPr>
        <w:ind w:left="567" w:hanging="219"/>
        <w:rPr>
          <w:rFonts w:ascii="Calibri" w:hAnsi="Calibri" w:cs="Calibri"/>
          <w:sz w:val="16"/>
          <w:szCs w:val="16"/>
        </w:rPr>
      </w:pPr>
      <w:r w:rsidRPr="006F5B0E">
        <w:rPr>
          <w:rFonts w:ascii="Calibri" w:hAnsi="Calibri" w:cs="Calibri"/>
          <w:sz w:val="16"/>
          <w:szCs w:val="16"/>
        </w:rPr>
        <w:t xml:space="preserve">tab2.(Nadaljnje ravnanje)  </w:t>
      </w:r>
      <w:r w:rsidRPr="006F5B0E">
        <w:rPr>
          <w:rFonts w:asciiTheme="minorHAnsi" w:hAnsiTheme="minorHAnsi" w:cs="Calibri"/>
          <w:sz w:val="16"/>
          <w:szCs w:val="16"/>
        </w:rPr>
        <w:t xml:space="preserve">-  </w:t>
      </w:r>
      <w:r w:rsidRPr="006F5B0E">
        <w:rPr>
          <w:rFonts w:asciiTheme="minorHAnsi" w:hAnsiTheme="minorHAnsi" w:cs="Courier New"/>
          <w:sz w:val="16"/>
          <w:szCs w:val="16"/>
        </w:rPr>
        <w:t>&lt;NADALJNJE_RAVNANJE&gt;</w:t>
      </w:r>
      <w:r w:rsidRPr="006F5B0E">
        <w:rPr>
          <w:rFonts w:ascii="Calibri" w:hAnsi="Calibri" w:cs="Calibri"/>
          <w:sz w:val="16"/>
          <w:szCs w:val="16"/>
        </w:rPr>
        <w:t xml:space="preserve"> - izbrana mora biti ena številka</w:t>
      </w:r>
    </w:p>
    <w:p w:rsidR="005C06BB" w:rsidRPr="006F5B0E" w:rsidRDefault="005C06BB" w:rsidP="00601FEB">
      <w:pPr>
        <w:numPr>
          <w:ilvl w:val="0"/>
          <w:numId w:val="17"/>
        </w:numPr>
        <w:ind w:left="567" w:hanging="219"/>
        <w:rPr>
          <w:rFonts w:ascii="Calibri" w:hAnsi="Calibri" w:cs="Calibri"/>
          <w:sz w:val="16"/>
          <w:szCs w:val="16"/>
        </w:rPr>
      </w:pPr>
      <w:r w:rsidRPr="006F5B0E">
        <w:rPr>
          <w:rFonts w:ascii="Calibri" w:hAnsi="Calibri" w:cs="Calibri"/>
          <w:sz w:val="16"/>
          <w:szCs w:val="16"/>
        </w:rPr>
        <w:t>tab2.</w:t>
      </w:r>
      <w:r w:rsidRPr="006F5B0E">
        <w:rPr>
          <w:rFonts w:asciiTheme="minorHAnsi" w:hAnsiTheme="minorHAnsi" w:cs="Courier New"/>
          <w:sz w:val="16"/>
          <w:szCs w:val="16"/>
        </w:rPr>
        <w:t>(10-mest.mat.št.prevz.,tuj_naziv</w:t>
      </w:r>
      <w:r w:rsidRPr="006F5B0E">
        <w:rPr>
          <w:rFonts w:asciiTheme="minorHAnsi" w:hAnsiTheme="minorHAnsi" w:cs="Calibri"/>
          <w:sz w:val="16"/>
          <w:szCs w:val="16"/>
        </w:rPr>
        <w:t xml:space="preserve">)  </w:t>
      </w:r>
      <w:r w:rsidRPr="006F5B0E">
        <w:rPr>
          <w:rFonts w:ascii="Calibri" w:hAnsi="Calibri" w:cs="Calibri"/>
          <w:sz w:val="16"/>
          <w:szCs w:val="16"/>
        </w:rPr>
        <w:t xml:space="preserve">- </w:t>
      </w:r>
      <w:r w:rsidRPr="006F5B0E">
        <w:rPr>
          <w:rFonts w:asciiTheme="minorHAnsi" w:hAnsiTheme="minorHAnsi" w:cs="Courier New"/>
          <w:sz w:val="16"/>
          <w:szCs w:val="16"/>
        </w:rPr>
        <w:t>&lt;MSO_NAZIV&gt;</w:t>
      </w:r>
      <w:r w:rsidRPr="006F5B0E">
        <w:rPr>
          <w:rFonts w:ascii="Calibri" w:hAnsi="Calibri" w:cs="Calibri"/>
          <w:sz w:val="16"/>
          <w:szCs w:val="16"/>
        </w:rPr>
        <w:t xml:space="preserve"> - polje ne sme biti prazno (če ste odpadke obdelali sami, vpišite svojo matično št.)</w:t>
      </w:r>
    </w:p>
    <w:p w:rsidR="005C06BB" w:rsidRPr="006F5B0E" w:rsidRDefault="005C06BB" w:rsidP="00601FEB">
      <w:pPr>
        <w:numPr>
          <w:ilvl w:val="0"/>
          <w:numId w:val="17"/>
        </w:numPr>
        <w:ind w:left="567" w:hanging="219"/>
        <w:rPr>
          <w:rFonts w:ascii="Calibri" w:hAnsi="Calibri" w:cs="Calibri"/>
          <w:sz w:val="16"/>
          <w:szCs w:val="16"/>
        </w:rPr>
      </w:pPr>
      <w:r w:rsidRPr="006F5B0E">
        <w:rPr>
          <w:rFonts w:ascii="Calibri" w:hAnsi="Calibri" w:cs="Calibri"/>
          <w:sz w:val="16"/>
          <w:szCs w:val="16"/>
        </w:rPr>
        <w:t>tab2</w:t>
      </w:r>
      <w:r w:rsidRPr="006F5B0E">
        <w:rPr>
          <w:rFonts w:asciiTheme="minorHAnsi" w:hAnsiTheme="minorHAnsi" w:cs="Calibri"/>
          <w:sz w:val="16"/>
          <w:szCs w:val="16"/>
        </w:rPr>
        <w:t>.(</w:t>
      </w:r>
      <w:r w:rsidRPr="006F5B0E">
        <w:rPr>
          <w:rFonts w:asciiTheme="minorHAnsi" w:hAnsiTheme="minorHAnsi" w:cs="Courier New"/>
          <w:sz w:val="16"/>
          <w:szCs w:val="16"/>
        </w:rPr>
        <w:t>Država obdelave, če je poslano tujemu obdelovalcu</w:t>
      </w:r>
      <w:r w:rsidRPr="006F5B0E">
        <w:rPr>
          <w:rFonts w:asciiTheme="minorHAnsi" w:hAnsiTheme="minorHAnsi" w:cs="Calibri"/>
          <w:sz w:val="16"/>
          <w:szCs w:val="16"/>
        </w:rPr>
        <w:t xml:space="preserve">)  - </w:t>
      </w:r>
      <w:r w:rsidRPr="006F5B0E">
        <w:rPr>
          <w:rFonts w:asciiTheme="minorHAnsi" w:hAnsiTheme="minorHAnsi" w:cs="Courier New"/>
          <w:sz w:val="16"/>
          <w:szCs w:val="16"/>
        </w:rPr>
        <w:t>&lt;DRZAVA_OBDELAVE_TUJINA&gt; -</w:t>
      </w:r>
      <w:r w:rsidRPr="006F5B0E">
        <w:rPr>
          <w:rFonts w:ascii="Courier New" w:hAnsi="Courier New" w:cs="Courier New"/>
          <w:sz w:val="16"/>
          <w:szCs w:val="16"/>
        </w:rPr>
        <w:t xml:space="preserve"> </w:t>
      </w:r>
      <w:r w:rsidRPr="006F5B0E">
        <w:rPr>
          <w:rFonts w:ascii="Calibri" w:hAnsi="Calibri" w:cs="Calibri"/>
          <w:sz w:val="16"/>
          <w:szCs w:val="16"/>
        </w:rPr>
        <w:t>polje ne sme biti prazno, če je v  polju  Nadaljnje ravnanje številka 3 ali 4</w:t>
      </w:r>
    </w:p>
    <w:p w:rsidR="005C06BB" w:rsidRPr="006F5B0E" w:rsidRDefault="005C06BB" w:rsidP="00601FEB">
      <w:pPr>
        <w:numPr>
          <w:ilvl w:val="0"/>
          <w:numId w:val="17"/>
        </w:numPr>
        <w:ind w:left="567" w:hanging="219"/>
        <w:rPr>
          <w:rFonts w:ascii="Calibri" w:hAnsi="Calibri" w:cs="Calibri"/>
          <w:sz w:val="16"/>
          <w:szCs w:val="16"/>
        </w:rPr>
      </w:pPr>
      <w:r w:rsidRPr="006F5B0E">
        <w:rPr>
          <w:rFonts w:ascii="Calibri" w:hAnsi="Calibri" w:cs="Calibri"/>
          <w:sz w:val="16"/>
          <w:szCs w:val="16"/>
        </w:rPr>
        <w:t>tab2.(</w:t>
      </w:r>
      <w:r w:rsidRPr="006F5B0E">
        <w:rPr>
          <w:rFonts w:asciiTheme="minorHAnsi" w:hAnsiTheme="minorHAnsi" w:cs="Courier New"/>
          <w:sz w:val="16"/>
          <w:szCs w:val="16"/>
        </w:rPr>
        <w:t>Postopek obdelave (R, D), če je poslano v tujino</w:t>
      </w:r>
      <w:r w:rsidRPr="006F5B0E">
        <w:rPr>
          <w:rFonts w:ascii="Calibri" w:hAnsi="Calibri" w:cs="Calibri"/>
          <w:sz w:val="16"/>
          <w:szCs w:val="16"/>
        </w:rPr>
        <w:t xml:space="preserve">)  - </w:t>
      </w:r>
      <w:r w:rsidRPr="006F5B0E">
        <w:rPr>
          <w:rFonts w:asciiTheme="minorHAnsi" w:hAnsiTheme="minorHAnsi" w:cs="Courier New"/>
          <w:sz w:val="16"/>
          <w:szCs w:val="16"/>
        </w:rPr>
        <w:t>&lt;POSTOPEK_OBDELAVE_TUJINA&gt;</w:t>
      </w:r>
      <w:r w:rsidRPr="006F5B0E">
        <w:rPr>
          <w:rFonts w:ascii="Courier New" w:hAnsi="Courier New" w:cs="Courier New"/>
          <w:sz w:val="16"/>
          <w:szCs w:val="16"/>
        </w:rPr>
        <w:t xml:space="preserve"> </w:t>
      </w:r>
      <w:r w:rsidRPr="006F5B0E">
        <w:rPr>
          <w:rFonts w:asciiTheme="minorHAnsi" w:hAnsiTheme="minorHAnsi" w:cs="Courier New"/>
          <w:sz w:val="16"/>
          <w:szCs w:val="16"/>
        </w:rPr>
        <w:t xml:space="preserve"> -</w:t>
      </w:r>
      <w:r w:rsidRPr="006F5B0E">
        <w:rPr>
          <w:rFonts w:ascii="Courier New" w:hAnsi="Courier New" w:cs="Courier New"/>
          <w:sz w:val="16"/>
          <w:szCs w:val="16"/>
        </w:rPr>
        <w:t xml:space="preserve"> </w:t>
      </w:r>
      <w:r w:rsidRPr="006F5B0E">
        <w:rPr>
          <w:rFonts w:ascii="Calibri" w:hAnsi="Calibri" w:cs="Calibri"/>
          <w:sz w:val="16"/>
          <w:szCs w:val="16"/>
        </w:rPr>
        <w:t>polje ne sme biti prazno, če je v Nadaljnje ravnanje številka 3 ali 4</w:t>
      </w:r>
    </w:p>
    <w:p w:rsidR="005C06BB" w:rsidRPr="006F5B0E" w:rsidRDefault="005C06BB" w:rsidP="006F5B0E">
      <w:pPr>
        <w:numPr>
          <w:ilvl w:val="0"/>
          <w:numId w:val="17"/>
        </w:numPr>
        <w:ind w:left="567" w:hanging="219"/>
        <w:rPr>
          <w:rFonts w:ascii="Calibri" w:hAnsi="Calibri" w:cs="Calibri"/>
          <w:sz w:val="16"/>
          <w:szCs w:val="16"/>
        </w:rPr>
      </w:pPr>
      <w:r w:rsidRPr="006F5B0E">
        <w:rPr>
          <w:rFonts w:ascii="Calibri" w:hAnsi="Calibri" w:cs="Calibri"/>
          <w:sz w:val="16"/>
          <w:szCs w:val="16"/>
        </w:rPr>
        <w:t>številski podatki morajo biti celoštevilčni, ne negativni (brez decimalnega ločila in decimalnih mest)</w:t>
      </w:r>
    </w:p>
    <w:p w:rsidR="005C06BB" w:rsidRPr="00F9193A" w:rsidRDefault="005C06BB" w:rsidP="00F9193A">
      <w:pPr>
        <w:pStyle w:val="Odstavekseznama"/>
        <w:numPr>
          <w:ilvl w:val="0"/>
          <w:numId w:val="17"/>
        </w:numPr>
        <w:ind w:left="567" w:hanging="207"/>
        <w:rPr>
          <w:rFonts w:ascii="Calibri" w:hAnsi="Calibri" w:cs="Calibri"/>
          <w:color w:val="FF0000"/>
          <w:sz w:val="16"/>
          <w:szCs w:val="16"/>
        </w:rPr>
      </w:pPr>
      <w:r>
        <w:rPr>
          <w:rFonts w:ascii="Calibri" w:hAnsi="Calibri" w:cs="Calibri"/>
          <w:color w:val="FF0000"/>
          <w:sz w:val="16"/>
          <w:szCs w:val="16"/>
        </w:rPr>
        <w:t>vpis v &lt;Opombe&gt;</w:t>
      </w:r>
      <w:r w:rsidRPr="00F9193A">
        <w:rPr>
          <w:rFonts w:ascii="Calibri" w:hAnsi="Calibri" w:cs="Calibri"/>
          <w:color w:val="FF0000"/>
          <w:sz w:val="16"/>
          <w:szCs w:val="16"/>
        </w:rPr>
        <w:t xml:space="preserve">  je pogoj za zaključevanje poročila.</w:t>
      </w:r>
    </w:p>
    <w:p w:rsidR="005C06BB" w:rsidRPr="006F5B0E" w:rsidRDefault="005C06BB" w:rsidP="00AA60E4">
      <w:pPr>
        <w:tabs>
          <w:tab w:val="left" w:pos="993"/>
        </w:tabs>
        <w:ind w:left="284"/>
        <w:rPr>
          <w:rFonts w:ascii="Calibri" w:hAnsi="Calibri" w:cs="Calibri"/>
          <w:color w:val="FF0000"/>
          <w:sz w:val="16"/>
          <w:szCs w:val="16"/>
        </w:rPr>
      </w:pPr>
      <w:r>
        <w:rPr>
          <w:rFonts w:ascii="Calibri" w:hAnsi="Calibri" w:cs="Calibri"/>
          <w:b/>
        </w:rPr>
        <w:t xml:space="preserve"> Neobvezni pogoj:</w:t>
      </w:r>
    </w:p>
    <w:p w:rsidR="005C06BB" w:rsidRPr="00AA60E4" w:rsidRDefault="005C06BB" w:rsidP="006F5B0E">
      <w:pPr>
        <w:numPr>
          <w:ilvl w:val="0"/>
          <w:numId w:val="17"/>
        </w:numPr>
        <w:ind w:left="567" w:hanging="219"/>
        <w:rPr>
          <w:rFonts w:ascii="Calibri" w:hAnsi="Calibri" w:cs="Calibri"/>
          <w:sz w:val="16"/>
          <w:szCs w:val="16"/>
        </w:rPr>
      </w:pPr>
      <w:r w:rsidRPr="00AA60E4">
        <w:rPr>
          <w:rFonts w:ascii="Calibri" w:hAnsi="Calibri" w:cs="Calibri"/>
          <w:sz w:val="16"/>
          <w:szCs w:val="16"/>
        </w:rPr>
        <w:t xml:space="preserve">v primeru odpadka s številko z zadnjima dvema ciframa 99 (xx </w:t>
      </w:r>
      <w:proofErr w:type="spellStart"/>
      <w:r w:rsidRPr="00AA60E4">
        <w:rPr>
          <w:rFonts w:ascii="Calibri" w:hAnsi="Calibri" w:cs="Calibri"/>
          <w:sz w:val="16"/>
          <w:szCs w:val="16"/>
        </w:rPr>
        <w:t>xx</w:t>
      </w:r>
      <w:proofErr w:type="spellEnd"/>
      <w:r w:rsidRPr="00AA60E4">
        <w:rPr>
          <w:rFonts w:ascii="Calibri" w:hAnsi="Calibri" w:cs="Calibri"/>
          <w:sz w:val="16"/>
          <w:szCs w:val="16"/>
        </w:rPr>
        <w:t xml:space="preserve"> 99), naj se poskusi najti drugo, ustreznejšo številko odpadka ali v opombe </w:t>
      </w:r>
      <w:r w:rsidRPr="00AA60E4">
        <w:rPr>
          <w:rFonts w:asciiTheme="minorHAnsi" w:hAnsiTheme="minorHAnsi" w:cs="Calibri"/>
          <w:sz w:val="16"/>
          <w:szCs w:val="16"/>
        </w:rPr>
        <w:t>(</w:t>
      </w:r>
      <w:r w:rsidRPr="00AA60E4">
        <w:rPr>
          <w:rFonts w:asciiTheme="minorHAnsi" w:hAnsiTheme="minorHAnsi" w:cs="Courier New"/>
          <w:sz w:val="16"/>
          <w:szCs w:val="16"/>
        </w:rPr>
        <w:t xml:space="preserve">&lt;OPOMBE&gt;) </w:t>
      </w:r>
      <w:r w:rsidRPr="00AA60E4">
        <w:rPr>
          <w:rFonts w:ascii="Calibri" w:hAnsi="Calibri" w:cs="Calibri"/>
          <w:sz w:val="16"/>
          <w:szCs w:val="16"/>
        </w:rPr>
        <w:t>vpišite lastnosti  in vir nastanka tega odpadka.</w:t>
      </w:r>
    </w:p>
    <w:p w:rsidR="005C06BB" w:rsidRPr="00AA60E4" w:rsidRDefault="005C06BB" w:rsidP="00BB1933">
      <w:pPr>
        <w:pStyle w:val="Sprotnaopomba-besedilo"/>
        <w:ind w:firstLine="0"/>
      </w:pPr>
    </w:p>
  </w:footnote>
  <w:footnote w:id="4">
    <w:p w:rsidR="005C06BB" w:rsidRPr="006F5B0E" w:rsidRDefault="005C06BB" w:rsidP="00601FEB">
      <w:pPr>
        <w:ind w:left="567"/>
        <w:rPr>
          <w:rFonts w:asciiTheme="minorHAnsi" w:hAnsiTheme="minorHAnsi" w:cs="Calibri"/>
          <w:sz w:val="16"/>
          <w:szCs w:val="16"/>
        </w:rPr>
      </w:pPr>
      <w:r w:rsidRPr="006F5B0E">
        <w:rPr>
          <w:rStyle w:val="Sprotnaopomba-sklic"/>
        </w:rPr>
        <w:footnoteRef/>
      </w:r>
      <w:r w:rsidRPr="006F5B0E">
        <w:t xml:space="preserve"> </w:t>
      </w:r>
      <w:r w:rsidRPr="006F5B0E">
        <w:rPr>
          <w:rFonts w:asciiTheme="minorHAnsi" w:hAnsiTheme="minorHAnsi" w:cs="Calibri"/>
          <w:b/>
          <w:sz w:val="16"/>
          <w:szCs w:val="16"/>
        </w:rPr>
        <w:t>Obvezni pogoji</w:t>
      </w:r>
      <w:r w:rsidRPr="006F5B0E">
        <w:rPr>
          <w:rFonts w:asciiTheme="minorHAnsi" w:hAnsiTheme="minorHAnsi" w:cs="Calibri"/>
          <w:sz w:val="16"/>
          <w:szCs w:val="16"/>
        </w:rPr>
        <w:t>:</w:t>
      </w:r>
    </w:p>
    <w:p w:rsidR="005C06BB" w:rsidRPr="006F5B0E" w:rsidRDefault="005C06BB" w:rsidP="00601FEB">
      <w:pPr>
        <w:numPr>
          <w:ilvl w:val="0"/>
          <w:numId w:val="17"/>
        </w:numPr>
        <w:ind w:left="709" w:hanging="142"/>
        <w:rPr>
          <w:rFonts w:asciiTheme="minorHAnsi" w:hAnsiTheme="minorHAnsi" w:cs="Calibri"/>
          <w:sz w:val="16"/>
          <w:szCs w:val="16"/>
        </w:rPr>
      </w:pPr>
      <w:r w:rsidRPr="006F5B0E">
        <w:rPr>
          <w:rFonts w:asciiTheme="minorHAnsi" w:hAnsiTheme="minorHAnsi" w:cs="Calibri"/>
          <w:sz w:val="16"/>
          <w:szCs w:val="16"/>
        </w:rPr>
        <w:t>vse tabele – če obstaja zapis, mora obstajati količinski podatek</w:t>
      </w:r>
    </w:p>
    <w:p w:rsidR="005C06BB" w:rsidRPr="006F5B0E" w:rsidRDefault="005C06BB" w:rsidP="00601FEB">
      <w:pPr>
        <w:numPr>
          <w:ilvl w:val="0"/>
          <w:numId w:val="17"/>
        </w:numPr>
        <w:ind w:left="709" w:hanging="142"/>
        <w:rPr>
          <w:rFonts w:asciiTheme="minorHAnsi" w:hAnsiTheme="minorHAnsi" w:cs="Calibri"/>
          <w:sz w:val="16"/>
          <w:szCs w:val="16"/>
        </w:rPr>
      </w:pPr>
      <w:r w:rsidRPr="006F5B0E">
        <w:rPr>
          <w:rFonts w:asciiTheme="minorHAnsi" w:hAnsiTheme="minorHAnsi" w:cs="Calibri"/>
          <w:sz w:val="16"/>
          <w:szCs w:val="16"/>
        </w:rPr>
        <w:t xml:space="preserve">tab2.(Prevzeto od) – </w:t>
      </w:r>
      <w:r w:rsidRPr="006F5B0E">
        <w:rPr>
          <w:rFonts w:asciiTheme="minorHAnsi" w:hAnsiTheme="minorHAnsi" w:cs="Courier New"/>
          <w:sz w:val="16"/>
          <w:szCs w:val="16"/>
        </w:rPr>
        <w:t>&lt;PREVZETO_OD&gt;</w:t>
      </w:r>
      <w:r w:rsidRPr="006F5B0E">
        <w:rPr>
          <w:rFonts w:ascii="Courier New" w:hAnsi="Courier New" w:cs="Courier New"/>
          <w:sz w:val="16"/>
          <w:szCs w:val="16"/>
        </w:rPr>
        <w:t xml:space="preserve"> - </w:t>
      </w:r>
      <w:r w:rsidRPr="006F5B0E">
        <w:rPr>
          <w:rFonts w:asciiTheme="minorHAnsi" w:hAnsiTheme="minorHAnsi" w:cs="Calibri"/>
          <w:sz w:val="16"/>
          <w:szCs w:val="16"/>
        </w:rPr>
        <w:t xml:space="preserve"> izbrana mora biti ena številka</w:t>
      </w:r>
    </w:p>
    <w:p w:rsidR="005C06BB" w:rsidRPr="006F5B0E" w:rsidRDefault="005C06BB" w:rsidP="00601FEB">
      <w:pPr>
        <w:numPr>
          <w:ilvl w:val="0"/>
          <w:numId w:val="17"/>
        </w:numPr>
        <w:ind w:left="709" w:hanging="142"/>
        <w:rPr>
          <w:rFonts w:asciiTheme="minorHAnsi" w:hAnsiTheme="minorHAnsi" w:cs="Calibri"/>
          <w:sz w:val="16"/>
          <w:szCs w:val="16"/>
        </w:rPr>
      </w:pPr>
      <w:r w:rsidRPr="006F5B0E">
        <w:rPr>
          <w:rFonts w:asciiTheme="minorHAnsi" w:hAnsiTheme="minorHAnsi" w:cs="Calibri"/>
          <w:sz w:val="16"/>
          <w:szCs w:val="16"/>
        </w:rPr>
        <w:t>tab2.(</w:t>
      </w:r>
      <w:r w:rsidRPr="006F5B0E">
        <w:rPr>
          <w:rFonts w:asciiTheme="minorHAnsi" w:hAnsiTheme="minorHAnsi" w:cs="Courier New"/>
          <w:sz w:val="16"/>
          <w:szCs w:val="16"/>
        </w:rPr>
        <w:t xml:space="preserve">10 </w:t>
      </w:r>
      <w:proofErr w:type="spellStart"/>
      <w:r w:rsidRPr="006F5B0E">
        <w:rPr>
          <w:rFonts w:asciiTheme="minorHAnsi" w:hAnsiTheme="minorHAnsi" w:cs="Courier New"/>
          <w:sz w:val="16"/>
          <w:szCs w:val="16"/>
        </w:rPr>
        <w:t>mest.matična</w:t>
      </w:r>
      <w:proofErr w:type="spellEnd"/>
      <w:r w:rsidRPr="006F5B0E">
        <w:rPr>
          <w:rFonts w:asciiTheme="minorHAnsi" w:hAnsiTheme="minorHAnsi" w:cs="Courier New"/>
          <w:sz w:val="16"/>
          <w:szCs w:val="16"/>
        </w:rPr>
        <w:t xml:space="preserve"> pošiljatelja </w:t>
      </w:r>
      <w:proofErr w:type="spellStart"/>
      <w:r w:rsidRPr="006F5B0E">
        <w:rPr>
          <w:rFonts w:asciiTheme="minorHAnsi" w:hAnsiTheme="minorHAnsi" w:cs="Courier New"/>
          <w:sz w:val="16"/>
          <w:szCs w:val="16"/>
        </w:rPr>
        <w:t>odp</w:t>
      </w:r>
      <w:proofErr w:type="spellEnd"/>
      <w:r w:rsidRPr="006F5B0E">
        <w:rPr>
          <w:rFonts w:asciiTheme="minorHAnsi" w:hAnsiTheme="minorHAnsi" w:cs="Courier New"/>
          <w:sz w:val="16"/>
          <w:szCs w:val="16"/>
        </w:rPr>
        <w:t>. ali naziv tujega</w:t>
      </w:r>
      <w:r w:rsidRPr="006F5B0E">
        <w:rPr>
          <w:rFonts w:asciiTheme="minorHAnsi" w:hAnsiTheme="minorHAnsi" w:cs="Calibri"/>
          <w:sz w:val="16"/>
          <w:szCs w:val="16"/>
        </w:rPr>
        <w:t xml:space="preserve">) –  </w:t>
      </w:r>
      <w:r w:rsidRPr="006F5B0E">
        <w:rPr>
          <w:rFonts w:asciiTheme="minorHAnsi" w:hAnsiTheme="minorHAnsi" w:cs="Courier New"/>
          <w:sz w:val="16"/>
          <w:szCs w:val="16"/>
        </w:rPr>
        <w:t xml:space="preserve">&lt;PREVZETO_OD_MSO_NAZIV&gt; - </w:t>
      </w:r>
      <w:r w:rsidRPr="006F5B0E">
        <w:rPr>
          <w:rFonts w:asciiTheme="minorHAnsi" w:hAnsiTheme="minorHAnsi" w:cs="Calibri"/>
          <w:sz w:val="16"/>
          <w:szCs w:val="16"/>
        </w:rPr>
        <w:t>polje ne sme biti prazno</w:t>
      </w:r>
    </w:p>
    <w:p w:rsidR="005C06BB" w:rsidRPr="006F5B0E" w:rsidRDefault="005C06BB" w:rsidP="00601FEB">
      <w:pPr>
        <w:numPr>
          <w:ilvl w:val="0"/>
          <w:numId w:val="17"/>
        </w:numPr>
        <w:ind w:left="709" w:hanging="142"/>
        <w:rPr>
          <w:rFonts w:asciiTheme="minorHAnsi" w:hAnsiTheme="minorHAnsi" w:cs="Calibri"/>
          <w:sz w:val="16"/>
          <w:szCs w:val="16"/>
        </w:rPr>
      </w:pPr>
      <w:r w:rsidRPr="006F5B0E">
        <w:rPr>
          <w:rFonts w:asciiTheme="minorHAnsi" w:hAnsiTheme="minorHAnsi" w:cs="Calibri"/>
          <w:sz w:val="16"/>
          <w:szCs w:val="16"/>
        </w:rPr>
        <w:t>tab2.(</w:t>
      </w:r>
      <w:r w:rsidRPr="006F5B0E">
        <w:rPr>
          <w:rFonts w:asciiTheme="minorHAnsi" w:hAnsiTheme="minorHAnsi" w:cs="Courier New"/>
          <w:sz w:val="16"/>
          <w:szCs w:val="16"/>
        </w:rPr>
        <w:t xml:space="preserve">Država </w:t>
      </w:r>
      <w:proofErr w:type="spellStart"/>
      <w:r w:rsidRPr="006F5B0E">
        <w:rPr>
          <w:rFonts w:asciiTheme="minorHAnsi" w:hAnsiTheme="minorHAnsi" w:cs="Courier New"/>
          <w:sz w:val="16"/>
          <w:szCs w:val="16"/>
        </w:rPr>
        <w:t>izvora,če</w:t>
      </w:r>
      <w:proofErr w:type="spellEnd"/>
      <w:r w:rsidRPr="006F5B0E">
        <w:rPr>
          <w:rFonts w:asciiTheme="minorHAnsi" w:hAnsiTheme="minorHAnsi" w:cs="Courier New"/>
          <w:sz w:val="16"/>
          <w:szCs w:val="16"/>
        </w:rPr>
        <w:t xml:space="preserve"> so </w:t>
      </w:r>
      <w:proofErr w:type="spellStart"/>
      <w:r w:rsidRPr="006F5B0E">
        <w:rPr>
          <w:rFonts w:asciiTheme="minorHAnsi" w:hAnsiTheme="minorHAnsi" w:cs="Courier New"/>
          <w:sz w:val="16"/>
          <w:szCs w:val="16"/>
        </w:rPr>
        <w:t>odp.prevzeti</w:t>
      </w:r>
      <w:proofErr w:type="spellEnd"/>
      <w:r w:rsidRPr="006F5B0E">
        <w:rPr>
          <w:rFonts w:asciiTheme="minorHAnsi" w:hAnsiTheme="minorHAnsi" w:cs="Courier New"/>
          <w:sz w:val="16"/>
          <w:szCs w:val="16"/>
        </w:rPr>
        <w:t xml:space="preserve"> v obd. iz tujine</w:t>
      </w:r>
      <w:r w:rsidRPr="006F5B0E">
        <w:rPr>
          <w:rFonts w:asciiTheme="minorHAnsi" w:hAnsiTheme="minorHAnsi" w:cs="Calibri"/>
          <w:sz w:val="16"/>
          <w:szCs w:val="16"/>
        </w:rPr>
        <w:t>) – &lt;</w:t>
      </w:r>
      <w:r w:rsidRPr="006F5B0E">
        <w:rPr>
          <w:rFonts w:asciiTheme="minorHAnsi" w:hAnsiTheme="minorHAnsi" w:cs="Courier New"/>
          <w:sz w:val="16"/>
          <w:szCs w:val="16"/>
        </w:rPr>
        <w:t xml:space="preserve"> DRZAVA_IZVORA</w:t>
      </w:r>
      <w:r w:rsidRPr="006F5B0E">
        <w:rPr>
          <w:rFonts w:asciiTheme="minorHAnsi" w:hAnsiTheme="minorHAnsi" w:cs="Calibri"/>
          <w:sz w:val="16"/>
          <w:szCs w:val="16"/>
        </w:rPr>
        <w:t xml:space="preserve"> &gt; - podatek mora biti vnesen, če je v tab2.(Prevzeto od) =5 ali 6</w:t>
      </w:r>
    </w:p>
    <w:p w:rsidR="005C06BB" w:rsidRPr="006F5B0E" w:rsidRDefault="005C06BB" w:rsidP="00601FEB">
      <w:pPr>
        <w:numPr>
          <w:ilvl w:val="0"/>
          <w:numId w:val="17"/>
        </w:numPr>
        <w:ind w:left="709" w:hanging="142"/>
        <w:rPr>
          <w:rFonts w:asciiTheme="minorHAnsi" w:hAnsiTheme="minorHAnsi" w:cs="Calibri"/>
          <w:sz w:val="16"/>
          <w:szCs w:val="16"/>
        </w:rPr>
      </w:pPr>
      <w:r w:rsidRPr="006F5B0E">
        <w:rPr>
          <w:rFonts w:asciiTheme="minorHAnsi" w:hAnsiTheme="minorHAnsi" w:cs="Calibri"/>
          <w:sz w:val="16"/>
          <w:szCs w:val="16"/>
        </w:rPr>
        <w:t>tab2.(</w:t>
      </w:r>
      <w:r w:rsidRPr="006F5B0E">
        <w:rPr>
          <w:rFonts w:asciiTheme="minorHAnsi" w:hAnsiTheme="minorHAnsi" w:cs="Courier New"/>
          <w:sz w:val="16"/>
          <w:szCs w:val="16"/>
        </w:rPr>
        <w:t>Postopek obdelave (R, D</w:t>
      </w:r>
      <w:r w:rsidRPr="006F5B0E">
        <w:rPr>
          <w:rFonts w:asciiTheme="minorHAnsi" w:hAnsiTheme="minorHAnsi" w:cs="Calibri"/>
          <w:sz w:val="16"/>
          <w:szCs w:val="16"/>
        </w:rPr>
        <w:t xml:space="preserve">) -  </w:t>
      </w:r>
      <w:r w:rsidRPr="006F5B0E">
        <w:rPr>
          <w:rFonts w:asciiTheme="minorHAnsi" w:hAnsiTheme="minorHAnsi" w:cs="Courier New"/>
          <w:sz w:val="16"/>
          <w:szCs w:val="16"/>
        </w:rPr>
        <w:t>&lt;POSTOPEK_OBDELAVE&gt;</w:t>
      </w:r>
      <w:r w:rsidRPr="006F5B0E">
        <w:rPr>
          <w:rFonts w:ascii="Courier New" w:hAnsi="Courier New" w:cs="Courier New"/>
          <w:sz w:val="16"/>
          <w:szCs w:val="16"/>
        </w:rPr>
        <w:t xml:space="preserve"> - </w:t>
      </w:r>
      <w:r w:rsidRPr="006F5B0E">
        <w:rPr>
          <w:rFonts w:asciiTheme="minorHAnsi" w:hAnsiTheme="minorHAnsi" w:cs="Calibri"/>
          <w:sz w:val="16"/>
          <w:szCs w:val="16"/>
        </w:rPr>
        <w:t>podatek mora biti vnesen</w:t>
      </w:r>
    </w:p>
    <w:p w:rsidR="005C06BB" w:rsidRPr="006F5B0E" w:rsidRDefault="005C06BB" w:rsidP="00601FEB">
      <w:pPr>
        <w:numPr>
          <w:ilvl w:val="0"/>
          <w:numId w:val="17"/>
        </w:numPr>
        <w:ind w:left="709" w:hanging="142"/>
        <w:rPr>
          <w:rFonts w:asciiTheme="minorHAnsi" w:hAnsiTheme="minorHAnsi" w:cs="Calibri"/>
          <w:sz w:val="16"/>
          <w:szCs w:val="16"/>
        </w:rPr>
      </w:pPr>
      <w:r w:rsidRPr="006F5B0E">
        <w:rPr>
          <w:rFonts w:asciiTheme="minorHAnsi" w:hAnsiTheme="minorHAnsi" w:cs="Calibri"/>
          <w:sz w:val="16"/>
          <w:szCs w:val="16"/>
        </w:rPr>
        <w:t>tab3.(</w:t>
      </w:r>
      <w:r w:rsidRPr="006F5B0E">
        <w:rPr>
          <w:rFonts w:asciiTheme="minorHAnsi" w:hAnsiTheme="minorHAnsi" w:cs="Courier New"/>
          <w:sz w:val="16"/>
          <w:szCs w:val="16"/>
        </w:rPr>
        <w:t>Obdelava po 8.členu Uredbe o odpadkih</w:t>
      </w:r>
      <w:r w:rsidRPr="006F5B0E">
        <w:rPr>
          <w:rFonts w:asciiTheme="minorHAnsi" w:hAnsiTheme="minorHAnsi" w:cs="Calibri"/>
          <w:sz w:val="16"/>
          <w:szCs w:val="16"/>
        </w:rPr>
        <w:t xml:space="preserve">)  –  </w:t>
      </w:r>
      <w:r w:rsidRPr="006F5B0E">
        <w:rPr>
          <w:rFonts w:asciiTheme="minorHAnsi" w:hAnsiTheme="minorHAnsi" w:cs="Courier New"/>
          <w:sz w:val="16"/>
          <w:szCs w:val="16"/>
        </w:rPr>
        <w:t xml:space="preserve">&lt;OBDELAVA_8CLEN&gt; </w:t>
      </w:r>
      <w:r w:rsidRPr="006F5B0E">
        <w:rPr>
          <w:rFonts w:ascii="Courier New" w:hAnsi="Courier New" w:cs="Courier New"/>
          <w:sz w:val="16"/>
          <w:szCs w:val="16"/>
        </w:rPr>
        <w:t>-</w:t>
      </w:r>
      <w:r w:rsidRPr="006F5B0E">
        <w:rPr>
          <w:rFonts w:asciiTheme="minorHAnsi" w:hAnsiTheme="minorHAnsi" w:cs="Calibri"/>
          <w:sz w:val="16"/>
          <w:szCs w:val="16"/>
        </w:rPr>
        <w:t xml:space="preserve"> polje ne sme biti prazno (mora biti DA ali NE)</w:t>
      </w:r>
    </w:p>
    <w:p w:rsidR="005C06BB" w:rsidRPr="006F5B0E" w:rsidRDefault="005C06BB" w:rsidP="00601FEB">
      <w:pPr>
        <w:numPr>
          <w:ilvl w:val="0"/>
          <w:numId w:val="17"/>
        </w:numPr>
        <w:ind w:left="709" w:hanging="142"/>
        <w:rPr>
          <w:rFonts w:asciiTheme="minorHAnsi" w:hAnsiTheme="minorHAnsi" w:cs="Calibri"/>
          <w:sz w:val="16"/>
          <w:szCs w:val="16"/>
        </w:rPr>
      </w:pPr>
      <w:r w:rsidRPr="006F5B0E">
        <w:rPr>
          <w:rFonts w:asciiTheme="minorHAnsi" w:hAnsiTheme="minorHAnsi" w:cs="Calibri"/>
          <w:sz w:val="16"/>
          <w:szCs w:val="16"/>
        </w:rPr>
        <w:t xml:space="preserve">tab4.(Oddano komu)  –  </w:t>
      </w:r>
      <w:r w:rsidRPr="006F5B0E">
        <w:rPr>
          <w:rFonts w:asciiTheme="minorHAnsi" w:hAnsiTheme="minorHAnsi" w:cs="Courier New"/>
          <w:sz w:val="16"/>
          <w:szCs w:val="16"/>
        </w:rPr>
        <w:t>&lt;ODDANO_KOMU&gt;</w:t>
      </w:r>
      <w:r w:rsidRPr="006F5B0E">
        <w:rPr>
          <w:rFonts w:ascii="Courier New" w:hAnsi="Courier New" w:cs="Courier New"/>
          <w:sz w:val="16"/>
          <w:szCs w:val="16"/>
        </w:rPr>
        <w:t xml:space="preserve"> - </w:t>
      </w:r>
      <w:r w:rsidRPr="006F5B0E">
        <w:rPr>
          <w:rFonts w:asciiTheme="minorHAnsi" w:hAnsiTheme="minorHAnsi" w:cs="Calibri"/>
          <w:sz w:val="16"/>
          <w:szCs w:val="16"/>
        </w:rPr>
        <w:t>izbrana mora biti ena številka</w:t>
      </w:r>
    </w:p>
    <w:p w:rsidR="005C06BB" w:rsidRPr="006F5B0E" w:rsidRDefault="005C06BB" w:rsidP="00601FEB">
      <w:pPr>
        <w:numPr>
          <w:ilvl w:val="0"/>
          <w:numId w:val="17"/>
        </w:numPr>
        <w:ind w:left="709" w:hanging="142"/>
        <w:rPr>
          <w:rFonts w:asciiTheme="minorHAnsi" w:hAnsiTheme="minorHAnsi" w:cs="Calibri"/>
          <w:sz w:val="16"/>
          <w:szCs w:val="16"/>
        </w:rPr>
      </w:pPr>
      <w:r w:rsidRPr="006F5B0E">
        <w:rPr>
          <w:rFonts w:asciiTheme="minorHAnsi" w:hAnsiTheme="minorHAnsi" w:cs="Calibri"/>
          <w:sz w:val="16"/>
          <w:szCs w:val="16"/>
        </w:rPr>
        <w:t>tab4.(</w:t>
      </w:r>
      <w:r w:rsidRPr="006F5B0E">
        <w:rPr>
          <w:rFonts w:asciiTheme="minorHAnsi" w:hAnsiTheme="minorHAnsi" w:cs="Courier New"/>
          <w:sz w:val="16"/>
          <w:szCs w:val="16"/>
        </w:rPr>
        <w:t xml:space="preserve">10 mestna matična </w:t>
      </w:r>
      <w:proofErr w:type="spellStart"/>
      <w:r w:rsidRPr="006F5B0E">
        <w:rPr>
          <w:rFonts w:asciiTheme="minorHAnsi" w:hAnsiTheme="minorHAnsi" w:cs="Courier New"/>
          <w:sz w:val="16"/>
          <w:szCs w:val="16"/>
        </w:rPr>
        <w:t>št.prevzemnika</w:t>
      </w:r>
      <w:proofErr w:type="spellEnd"/>
      <w:r w:rsidRPr="006F5B0E">
        <w:rPr>
          <w:rFonts w:asciiTheme="minorHAnsi" w:hAnsiTheme="minorHAnsi" w:cs="Courier New"/>
          <w:sz w:val="16"/>
          <w:szCs w:val="16"/>
        </w:rPr>
        <w:t xml:space="preserve"> ali naziv tujega</w:t>
      </w:r>
      <w:r w:rsidRPr="006F5B0E">
        <w:rPr>
          <w:rFonts w:asciiTheme="minorHAnsi" w:hAnsiTheme="minorHAnsi" w:cs="Calibri"/>
          <w:sz w:val="16"/>
          <w:szCs w:val="16"/>
        </w:rPr>
        <w:t xml:space="preserve">) –  </w:t>
      </w:r>
      <w:r w:rsidRPr="006F5B0E">
        <w:rPr>
          <w:rFonts w:asciiTheme="minorHAnsi" w:hAnsiTheme="minorHAnsi" w:cs="Courier New"/>
          <w:sz w:val="16"/>
          <w:szCs w:val="16"/>
        </w:rPr>
        <w:t xml:space="preserve">&lt;ODDANO_KOMU_MSO_NAZIV&gt; </w:t>
      </w:r>
      <w:r w:rsidRPr="006F5B0E">
        <w:rPr>
          <w:rFonts w:asciiTheme="minorHAnsi" w:hAnsiTheme="minorHAnsi" w:cs="Calibri"/>
          <w:sz w:val="16"/>
          <w:szCs w:val="16"/>
        </w:rPr>
        <w:t xml:space="preserve"> –  polje ne sme biti prazno</w:t>
      </w:r>
    </w:p>
    <w:p w:rsidR="005C06BB" w:rsidRPr="006F5B0E" w:rsidRDefault="005C06BB" w:rsidP="00601FEB">
      <w:pPr>
        <w:numPr>
          <w:ilvl w:val="0"/>
          <w:numId w:val="17"/>
        </w:numPr>
        <w:ind w:left="709" w:hanging="142"/>
        <w:rPr>
          <w:rFonts w:asciiTheme="minorHAnsi" w:hAnsiTheme="minorHAnsi" w:cs="Calibri"/>
          <w:sz w:val="16"/>
          <w:szCs w:val="16"/>
        </w:rPr>
      </w:pPr>
      <w:r w:rsidRPr="006F5B0E">
        <w:rPr>
          <w:rFonts w:asciiTheme="minorHAnsi" w:hAnsiTheme="minorHAnsi" w:cs="Calibri"/>
          <w:sz w:val="16"/>
          <w:szCs w:val="16"/>
        </w:rPr>
        <w:t>tab4.(</w:t>
      </w:r>
      <w:r w:rsidRPr="006F5B0E">
        <w:rPr>
          <w:rFonts w:asciiTheme="minorHAnsi" w:hAnsiTheme="minorHAnsi" w:cs="Courier New"/>
          <w:sz w:val="16"/>
          <w:szCs w:val="16"/>
        </w:rPr>
        <w:t>Država obdelave, če je poslano v obdelavo v tujino</w:t>
      </w:r>
      <w:r w:rsidRPr="006F5B0E">
        <w:rPr>
          <w:rFonts w:asciiTheme="minorHAnsi" w:hAnsiTheme="minorHAnsi" w:cs="Calibri"/>
          <w:sz w:val="16"/>
          <w:szCs w:val="16"/>
        </w:rPr>
        <w:t xml:space="preserve">) –  </w:t>
      </w:r>
      <w:r w:rsidRPr="006F5B0E">
        <w:rPr>
          <w:rFonts w:asciiTheme="minorHAnsi" w:hAnsiTheme="minorHAnsi" w:cs="Courier New"/>
          <w:sz w:val="16"/>
          <w:szCs w:val="16"/>
        </w:rPr>
        <w:t>&lt;DRZAVA_OBDELAVE_TUJINA&gt;</w:t>
      </w:r>
      <w:r w:rsidRPr="006F5B0E">
        <w:rPr>
          <w:rFonts w:ascii="Courier New" w:hAnsi="Courier New" w:cs="Courier New"/>
          <w:sz w:val="16"/>
          <w:szCs w:val="16"/>
        </w:rPr>
        <w:t xml:space="preserve"> - </w:t>
      </w:r>
      <w:r w:rsidRPr="006F5B0E">
        <w:rPr>
          <w:rFonts w:asciiTheme="minorHAnsi" w:hAnsiTheme="minorHAnsi" w:cs="Calibri"/>
          <w:sz w:val="16"/>
          <w:szCs w:val="16"/>
        </w:rPr>
        <w:t>podatek mora biti vnesen, če je v tab4. (Oddano komu) =3 ali 4</w:t>
      </w:r>
    </w:p>
    <w:p w:rsidR="005C06BB" w:rsidRPr="006F5B0E" w:rsidRDefault="005C06BB" w:rsidP="00601FEB">
      <w:pPr>
        <w:numPr>
          <w:ilvl w:val="0"/>
          <w:numId w:val="17"/>
        </w:numPr>
        <w:ind w:left="709" w:hanging="142"/>
        <w:rPr>
          <w:rFonts w:asciiTheme="minorHAnsi" w:hAnsiTheme="minorHAnsi" w:cs="Calibri"/>
          <w:i/>
          <w:sz w:val="16"/>
          <w:szCs w:val="16"/>
        </w:rPr>
      </w:pPr>
      <w:r w:rsidRPr="006F5B0E">
        <w:rPr>
          <w:rFonts w:asciiTheme="minorHAnsi" w:hAnsiTheme="minorHAnsi" w:cs="Calibri"/>
          <w:sz w:val="16"/>
          <w:szCs w:val="16"/>
        </w:rPr>
        <w:t>tab4.(</w:t>
      </w:r>
      <w:r w:rsidRPr="006F5B0E">
        <w:rPr>
          <w:rFonts w:asciiTheme="minorHAnsi" w:hAnsiTheme="minorHAnsi" w:cs="Courier New"/>
          <w:sz w:val="16"/>
          <w:szCs w:val="16"/>
        </w:rPr>
        <w:t xml:space="preserve">Postopek </w:t>
      </w:r>
      <w:proofErr w:type="spellStart"/>
      <w:r w:rsidRPr="006F5B0E">
        <w:rPr>
          <w:rFonts w:asciiTheme="minorHAnsi" w:hAnsiTheme="minorHAnsi" w:cs="Courier New"/>
          <w:sz w:val="16"/>
          <w:szCs w:val="16"/>
        </w:rPr>
        <w:t>obd.,če</w:t>
      </w:r>
      <w:proofErr w:type="spellEnd"/>
      <w:r w:rsidRPr="006F5B0E">
        <w:rPr>
          <w:rFonts w:asciiTheme="minorHAnsi" w:hAnsiTheme="minorHAnsi" w:cs="Courier New"/>
          <w:sz w:val="16"/>
          <w:szCs w:val="16"/>
        </w:rPr>
        <w:t xml:space="preserve"> je poslano v obdelavo v tujino</w:t>
      </w:r>
      <w:r w:rsidRPr="006F5B0E">
        <w:rPr>
          <w:rFonts w:asciiTheme="minorHAnsi" w:hAnsiTheme="minorHAnsi" w:cs="Calibri"/>
          <w:sz w:val="16"/>
          <w:szCs w:val="16"/>
        </w:rPr>
        <w:t xml:space="preserve">) – </w:t>
      </w:r>
      <w:r w:rsidRPr="006F5B0E">
        <w:rPr>
          <w:rFonts w:asciiTheme="minorHAnsi" w:hAnsiTheme="minorHAnsi" w:cs="Courier New"/>
          <w:sz w:val="16"/>
          <w:szCs w:val="16"/>
        </w:rPr>
        <w:t>&lt;POSTOPEK_OBDELAVE_TUJINA&gt; -</w:t>
      </w:r>
      <w:r w:rsidRPr="006F5B0E">
        <w:rPr>
          <w:rFonts w:asciiTheme="minorHAnsi" w:hAnsiTheme="minorHAnsi" w:cs="Calibri"/>
          <w:sz w:val="16"/>
          <w:szCs w:val="16"/>
        </w:rPr>
        <w:t xml:space="preserve"> polje ne sme biti prazno, če je če je v tab4. (Oddano komu) =3 ali 4</w:t>
      </w:r>
    </w:p>
    <w:p w:rsidR="005C06BB" w:rsidRPr="006F5B0E" w:rsidRDefault="005C06BB" w:rsidP="00601FEB">
      <w:pPr>
        <w:numPr>
          <w:ilvl w:val="0"/>
          <w:numId w:val="17"/>
        </w:numPr>
        <w:ind w:left="709" w:hanging="142"/>
        <w:rPr>
          <w:rFonts w:asciiTheme="minorHAnsi" w:hAnsiTheme="minorHAnsi" w:cs="Calibri"/>
          <w:i/>
          <w:sz w:val="16"/>
          <w:szCs w:val="16"/>
        </w:rPr>
      </w:pPr>
      <w:r w:rsidRPr="006F5B0E">
        <w:rPr>
          <w:rFonts w:asciiTheme="minorHAnsi" w:hAnsiTheme="minorHAnsi" w:cs="Calibri"/>
          <w:i/>
          <w:sz w:val="16"/>
          <w:szCs w:val="16"/>
        </w:rPr>
        <w:t xml:space="preserve">če je v </w:t>
      </w:r>
      <w:r w:rsidRPr="006F5B0E">
        <w:rPr>
          <w:rFonts w:asciiTheme="minorHAnsi" w:hAnsiTheme="minorHAnsi" w:cs="Calibri"/>
          <w:sz w:val="16"/>
          <w:szCs w:val="16"/>
        </w:rPr>
        <w:t>tab3.(</w:t>
      </w:r>
      <w:r w:rsidRPr="006F5B0E">
        <w:rPr>
          <w:rFonts w:asciiTheme="minorHAnsi" w:hAnsiTheme="minorHAnsi" w:cs="Courier New"/>
          <w:sz w:val="16"/>
          <w:szCs w:val="16"/>
        </w:rPr>
        <w:t>Postopek obdelave(R, D)</w:t>
      </w:r>
      <w:r w:rsidRPr="006F5B0E">
        <w:rPr>
          <w:rFonts w:asciiTheme="minorHAnsi" w:hAnsiTheme="minorHAnsi" w:cs="Calibri"/>
          <w:sz w:val="16"/>
          <w:szCs w:val="16"/>
        </w:rPr>
        <w:t>)</w:t>
      </w:r>
      <w:r w:rsidRPr="006F5B0E">
        <w:rPr>
          <w:rFonts w:asciiTheme="minorHAnsi" w:hAnsiTheme="minorHAnsi" w:cs="Calibri"/>
          <w:i/>
          <w:sz w:val="16"/>
          <w:szCs w:val="16"/>
        </w:rPr>
        <w:t xml:space="preserve">  </w:t>
      </w:r>
      <w:r w:rsidRPr="006F5B0E">
        <w:rPr>
          <w:rFonts w:asciiTheme="minorHAnsi" w:hAnsiTheme="minorHAnsi" w:cs="Calibri"/>
          <w:sz w:val="16"/>
          <w:szCs w:val="16"/>
        </w:rPr>
        <w:t xml:space="preserve">- </w:t>
      </w:r>
      <w:r w:rsidRPr="006F5B0E">
        <w:rPr>
          <w:rFonts w:asciiTheme="minorHAnsi" w:hAnsiTheme="minorHAnsi" w:cs="Calibri"/>
          <w:i/>
          <w:sz w:val="16"/>
          <w:szCs w:val="16"/>
        </w:rPr>
        <w:t xml:space="preserve">izbrano BO, mora veljati vsota </w:t>
      </w:r>
      <w:r w:rsidRPr="006F5B0E">
        <w:rPr>
          <w:rFonts w:asciiTheme="minorHAnsi" w:hAnsiTheme="minorHAnsi" w:cs="Calibri"/>
          <w:i/>
          <w:sz w:val="16"/>
          <w:szCs w:val="16"/>
          <w:vertAlign w:val="subscript"/>
        </w:rPr>
        <w:t xml:space="preserve">po vseh </w:t>
      </w:r>
      <w:proofErr w:type="spellStart"/>
      <w:r w:rsidRPr="006F5B0E">
        <w:rPr>
          <w:rFonts w:asciiTheme="minorHAnsi" w:hAnsiTheme="minorHAnsi" w:cs="Calibri"/>
          <w:i/>
          <w:sz w:val="16"/>
          <w:szCs w:val="16"/>
          <w:vertAlign w:val="subscript"/>
        </w:rPr>
        <w:t>sta.regijah</w:t>
      </w:r>
      <w:proofErr w:type="spellEnd"/>
      <w:r w:rsidRPr="006F5B0E">
        <w:rPr>
          <w:rFonts w:asciiTheme="minorHAnsi" w:hAnsiTheme="minorHAnsi" w:cs="Calibri"/>
          <w:i/>
          <w:sz w:val="16"/>
          <w:szCs w:val="16"/>
        </w:rPr>
        <w:t xml:space="preserve"> tab3</w:t>
      </w:r>
      <w:r w:rsidRPr="006F5B0E">
        <w:rPr>
          <w:rFonts w:asciiTheme="minorHAnsi" w:hAnsiTheme="minorHAnsi" w:cs="Calibri"/>
          <w:sz w:val="16"/>
          <w:szCs w:val="16"/>
        </w:rPr>
        <w:t>.(</w:t>
      </w:r>
      <w:r w:rsidRPr="006F5B0E">
        <w:rPr>
          <w:rFonts w:asciiTheme="minorHAnsi" w:hAnsiTheme="minorHAnsi" w:cs="Courier New"/>
          <w:sz w:val="16"/>
          <w:szCs w:val="16"/>
        </w:rPr>
        <w:t>Količina odpadkov danih v obdelavo)</w:t>
      </w:r>
      <w:r w:rsidRPr="006F5B0E">
        <w:rPr>
          <w:rFonts w:asciiTheme="minorHAnsi" w:hAnsiTheme="minorHAnsi" w:cs="Calibri"/>
          <w:i/>
          <w:sz w:val="16"/>
          <w:szCs w:val="16"/>
        </w:rPr>
        <w:t xml:space="preserve"> = vsota </w:t>
      </w:r>
      <w:r w:rsidRPr="006F5B0E">
        <w:rPr>
          <w:rFonts w:asciiTheme="minorHAnsi" w:hAnsiTheme="minorHAnsi" w:cs="Calibri"/>
          <w:i/>
          <w:sz w:val="16"/>
          <w:szCs w:val="16"/>
          <w:vertAlign w:val="subscript"/>
        </w:rPr>
        <w:t xml:space="preserve">po vseh </w:t>
      </w:r>
      <w:proofErr w:type="spellStart"/>
      <w:r w:rsidRPr="006F5B0E">
        <w:rPr>
          <w:rFonts w:asciiTheme="minorHAnsi" w:hAnsiTheme="minorHAnsi" w:cs="Calibri"/>
          <w:i/>
          <w:sz w:val="16"/>
          <w:szCs w:val="16"/>
          <w:vertAlign w:val="subscript"/>
        </w:rPr>
        <w:t>stat.regijah</w:t>
      </w:r>
      <w:proofErr w:type="spellEnd"/>
      <w:r w:rsidRPr="006F5B0E">
        <w:rPr>
          <w:rFonts w:asciiTheme="minorHAnsi" w:hAnsiTheme="minorHAnsi" w:cs="Calibri"/>
          <w:i/>
          <w:sz w:val="16"/>
          <w:szCs w:val="16"/>
          <w:vertAlign w:val="subscript"/>
        </w:rPr>
        <w:t xml:space="preserve"> in  </w:t>
      </w:r>
      <w:proofErr w:type="spellStart"/>
      <w:r w:rsidRPr="006F5B0E">
        <w:rPr>
          <w:rFonts w:asciiTheme="minorHAnsi" w:hAnsiTheme="minorHAnsi" w:cs="Calibri"/>
          <w:i/>
          <w:sz w:val="16"/>
          <w:szCs w:val="16"/>
          <w:vertAlign w:val="subscript"/>
        </w:rPr>
        <w:t>prejemnikihh</w:t>
      </w:r>
      <w:proofErr w:type="spellEnd"/>
      <w:r w:rsidRPr="006F5B0E">
        <w:rPr>
          <w:rFonts w:asciiTheme="minorHAnsi" w:hAnsiTheme="minorHAnsi" w:cs="Calibri"/>
          <w:i/>
          <w:sz w:val="16"/>
          <w:szCs w:val="16"/>
        </w:rPr>
        <w:t xml:space="preserve"> tab4.(</w:t>
      </w:r>
      <w:proofErr w:type="spellStart"/>
      <w:r w:rsidRPr="006F5B0E">
        <w:rPr>
          <w:rFonts w:asciiTheme="minorHAnsi" w:hAnsiTheme="minorHAnsi" w:cs="Courier New"/>
          <w:sz w:val="16"/>
          <w:szCs w:val="16"/>
        </w:rPr>
        <w:t>Količ.po</w:t>
      </w:r>
      <w:proofErr w:type="spellEnd"/>
      <w:r w:rsidRPr="006F5B0E">
        <w:rPr>
          <w:rFonts w:asciiTheme="minorHAnsi" w:hAnsiTheme="minorHAnsi" w:cs="Courier New"/>
          <w:sz w:val="16"/>
          <w:szCs w:val="16"/>
        </w:rPr>
        <w:t xml:space="preserve"> </w:t>
      </w:r>
      <w:proofErr w:type="spellStart"/>
      <w:r w:rsidRPr="006F5B0E">
        <w:rPr>
          <w:rFonts w:asciiTheme="minorHAnsi" w:hAnsiTheme="minorHAnsi" w:cs="Courier New"/>
          <w:sz w:val="16"/>
          <w:szCs w:val="16"/>
        </w:rPr>
        <w:t>obd.nastal</w:t>
      </w:r>
      <w:proofErr w:type="spellEnd"/>
      <w:r w:rsidRPr="006F5B0E">
        <w:rPr>
          <w:rFonts w:asciiTheme="minorHAnsi" w:hAnsiTheme="minorHAnsi" w:cs="Courier New"/>
          <w:sz w:val="16"/>
          <w:szCs w:val="16"/>
        </w:rPr>
        <w:t xml:space="preserve">. ali </w:t>
      </w:r>
      <w:proofErr w:type="spellStart"/>
      <w:r w:rsidRPr="006F5B0E">
        <w:rPr>
          <w:rFonts w:asciiTheme="minorHAnsi" w:hAnsiTheme="minorHAnsi" w:cs="Courier New"/>
          <w:sz w:val="16"/>
          <w:szCs w:val="16"/>
        </w:rPr>
        <w:t>oddan.odp.brez</w:t>
      </w:r>
      <w:proofErr w:type="spellEnd"/>
      <w:r w:rsidRPr="006F5B0E">
        <w:rPr>
          <w:rFonts w:asciiTheme="minorHAnsi" w:hAnsiTheme="minorHAnsi" w:cs="Courier New"/>
          <w:sz w:val="16"/>
          <w:szCs w:val="16"/>
        </w:rPr>
        <w:t xml:space="preserve"> obd.</w:t>
      </w:r>
      <w:r w:rsidRPr="006F5B0E">
        <w:rPr>
          <w:rFonts w:asciiTheme="minorHAnsi" w:hAnsiTheme="minorHAnsi" w:cs="Calibri"/>
          <w:i/>
          <w:sz w:val="16"/>
          <w:szCs w:val="16"/>
        </w:rPr>
        <w:t>)</w:t>
      </w:r>
      <w:r w:rsidRPr="006F5B0E">
        <w:rPr>
          <w:rFonts w:asciiTheme="minorHAnsi" w:hAnsiTheme="minorHAnsi" w:cs="Calibri"/>
          <w:i/>
          <w:sz w:val="16"/>
          <w:szCs w:val="16"/>
        </w:rPr>
        <w:br/>
      </w:r>
      <w:r w:rsidRPr="006F5B0E">
        <w:rPr>
          <w:rFonts w:asciiTheme="minorHAnsi" w:hAnsiTheme="minorHAnsi" w:cs="Courier New"/>
          <w:i/>
          <w:sz w:val="16"/>
          <w:szCs w:val="16"/>
        </w:rPr>
        <w:t xml:space="preserve">            tab3.&lt;POSTOPEK_OBDELAVE&gt; </w:t>
      </w:r>
      <w:r w:rsidRPr="006F5B0E">
        <w:rPr>
          <w:rFonts w:asciiTheme="minorHAnsi" w:hAnsiTheme="minorHAnsi" w:cs="Calibri"/>
          <w:i/>
          <w:sz w:val="16"/>
          <w:szCs w:val="16"/>
        </w:rPr>
        <w:t xml:space="preserve">   </w:t>
      </w:r>
      <w:r w:rsidRPr="006F5B0E">
        <w:rPr>
          <w:rFonts w:asciiTheme="minorHAnsi" w:hAnsiTheme="minorHAnsi" w:cs="Calibri"/>
          <w:i/>
          <w:sz w:val="16"/>
          <w:szCs w:val="16"/>
        </w:rPr>
        <w:tab/>
      </w:r>
      <w:r w:rsidRPr="006F5B0E">
        <w:rPr>
          <w:rFonts w:asciiTheme="minorHAnsi" w:hAnsiTheme="minorHAnsi" w:cs="Calibri"/>
          <w:i/>
          <w:sz w:val="16"/>
          <w:szCs w:val="16"/>
        </w:rPr>
        <w:tab/>
      </w:r>
      <w:r w:rsidRPr="006F5B0E">
        <w:rPr>
          <w:rFonts w:asciiTheme="minorHAnsi" w:hAnsiTheme="minorHAnsi" w:cs="Calibri"/>
          <w:i/>
          <w:sz w:val="16"/>
          <w:szCs w:val="16"/>
        </w:rPr>
        <w:tab/>
        <w:t xml:space="preserve">         tab3.</w:t>
      </w:r>
      <w:r w:rsidRPr="006F5B0E">
        <w:rPr>
          <w:rFonts w:asciiTheme="minorHAnsi" w:hAnsiTheme="minorHAnsi" w:cs="Courier New"/>
          <w:i/>
          <w:sz w:val="16"/>
          <w:szCs w:val="16"/>
        </w:rPr>
        <w:t>&lt;KOLICINA_V_OBDELAVO&gt;</w:t>
      </w:r>
      <w:r w:rsidRPr="006F5B0E">
        <w:rPr>
          <w:rFonts w:asciiTheme="minorHAnsi" w:hAnsiTheme="minorHAnsi" w:cs="Courier New"/>
          <w:i/>
          <w:sz w:val="16"/>
          <w:szCs w:val="16"/>
        </w:rPr>
        <w:tab/>
      </w:r>
      <w:r w:rsidRPr="006F5B0E">
        <w:rPr>
          <w:rFonts w:asciiTheme="minorHAnsi" w:hAnsiTheme="minorHAnsi" w:cs="Courier New"/>
          <w:i/>
          <w:sz w:val="16"/>
          <w:szCs w:val="16"/>
        </w:rPr>
        <w:tab/>
      </w:r>
      <w:r w:rsidRPr="006F5B0E">
        <w:rPr>
          <w:rFonts w:asciiTheme="minorHAnsi" w:hAnsiTheme="minorHAnsi" w:cs="Courier New"/>
          <w:i/>
          <w:sz w:val="16"/>
          <w:szCs w:val="16"/>
        </w:rPr>
        <w:tab/>
        <w:t xml:space="preserve">         tab4. &lt;KOLICINA_PO_OBDELAVI&gt;</w:t>
      </w:r>
    </w:p>
    <w:p w:rsidR="00692820" w:rsidRPr="00692820" w:rsidRDefault="00D85304" w:rsidP="00692820">
      <w:pPr>
        <w:numPr>
          <w:ilvl w:val="0"/>
          <w:numId w:val="17"/>
        </w:numPr>
        <w:ind w:left="709" w:hanging="142"/>
        <w:rPr>
          <w:rFonts w:asciiTheme="minorHAnsi" w:hAnsiTheme="minorHAnsi" w:cs="Calibri"/>
          <w:color w:val="FF0000"/>
          <w:sz w:val="16"/>
          <w:szCs w:val="16"/>
        </w:rPr>
      </w:pPr>
      <w:r w:rsidRPr="00D85304">
        <w:rPr>
          <w:rFonts w:ascii="Calibri" w:hAnsi="Calibri" w:cs="Calibri"/>
          <w:color w:val="FF0000"/>
          <w:sz w:val="16"/>
          <w:szCs w:val="16"/>
        </w:rPr>
        <w:t>vpis v polje</w:t>
      </w:r>
      <w:r w:rsidR="005C06BB" w:rsidRPr="00D85304">
        <w:rPr>
          <w:rFonts w:asciiTheme="minorHAnsi" w:hAnsiTheme="minorHAnsi" w:cs="Calibri"/>
          <w:color w:val="FF0000"/>
          <w:sz w:val="16"/>
          <w:szCs w:val="16"/>
        </w:rPr>
        <w:t xml:space="preserve"> </w:t>
      </w:r>
      <w:r w:rsidR="005C06BB" w:rsidRPr="00D85304">
        <w:rPr>
          <w:rFonts w:asciiTheme="minorHAnsi" w:hAnsiTheme="minorHAnsi" w:cs="Courier New"/>
          <w:color w:val="FF0000"/>
          <w:sz w:val="16"/>
          <w:szCs w:val="16"/>
        </w:rPr>
        <w:t>&lt;OPOMBE&gt;)</w:t>
      </w:r>
      <w:r w:rsidRPr="00D85304">
        <w:rPr>
          <w:rFonts w:ascii="Calibri" w:hAnsi="Calibri" w:cs="Calibri"/>
          <w:color w:val="FF0000"/>
          <w:sz w:val="16"/>
          <w:szCs w:val="16"/>
        </w:rPr>
        <w:t xml:space="preserve"> je obvezen</w:t>
      </w:r>
    </w:p>
    <w:p w:rsidR="00692820" w:rsidRPr="00692820" w:rsidRDefault="00692820" w:rsidP="00601FEB">
      <w:pPr>
        <w:numPr>
          <w:ilvl w:val="0"/>
          <w:numId w:val="17"/>
        </w:numPr>
        <w:ind w:left="709" w:hanging="142"/>
        <w:rPr>
          <w:rFonts w:asciiTheme="minorHAnsi" w:hAnsiTheme="minorHAnsi" w:cs="Calibri"/>
          <w:color w:val="FF0000"/>
          <w:sz w:val="16"/>
          <w:szCs w:val="16"/>
        </w:rPr>
      </w:pPr>
      <w:r w:rsidRPr="00692820">
        <w:rPr>
          <w:rFonts w:ascii="Calibri" w:hAnsi="Calibri" w:cs="Calibri"/>
          <w:color w:val="FF0000"/>
          <w:sz w:val="16"/>
          <w:szCs w:val="16"/>
        </w:rPr>
        <w:t>številski podatki morajo biti celoštevilčni, ne negativni (brez decimalnega ločila in decimalnih mest)</w:t>
      </w:r>
    </w:p>
    <w:p w:rsidR="005C06BB" w:rsidRPr="00AB1B76" w:rsidRDefault="005C06BB" w:rsidP="00601FEB">
      <w:pPr>
        <w:numPr>
          <w:ilvl w:val="0"/>
          <w:numId w:val="17"/>
        </w:numPr>
        <w:ind w:left="709" w:hanging="142"/>
        <w:rPr>
          <w:rFonts w:asciiTheme="minorHAnsi" w:hAnsiTheme="minorHAnsi" w:cs="Calibri"/>
          <w:sz w:val="16"/>
          <w:szCs w:val="16"/>
        </w:rPr>
      </w:pPr>
      <w:r w:rsidRPr="00AB1B76">
        <w:rPr>
          <w:rFonts w:ascii="Calibri" w:hAnsi="Calibri" w:cs="Calibri"/>
          <w:color w:val="FF0000"/>
          <w:sz w:val="16"/>
          <w:szCs w:val="16"/>
        </w:rPr>
        <w:t xml:space="preserve">količina </w:t>
      </w:r>
      <w:r>
        <w:rPr>
          <w:rFonts w:ascii="Calibri" w:hAnsi="Calibri" w:cs="Calibri"/>
          <w:color w:val="FF0000"/>
          <w:sz w:val="16"/>
          <w:szCs w:val="16"/>
        </w:rPr>
        <w:t>nenevarnega odpadka  v tab3 (tab3.</w:t>
      </w:r>
      <w:r w:rsidRPr="00AB1B76">
        <w:rPr>
          <w:rFonts w:asciiTheme="minorHAnsi" w:hAnsiTheme="minorHAnsi" w:cstheme="minorHAnsi"/>
          <w:color w:val="FF0000"/>
          <w:sz w:val="16"/>
          <w:szCs w:val="16"/>
        </w:rPr>
        <w:t xml:space="preserve">&lt;KOLICINA_V_OBDELAVO&gt; </w:t>
      </w:r>
      <w:r>
        <w:rPr>
          <w:rFonts w:asciiTheme="minorHAnsi" w:hAnsiTheme="minorHAnsi" w:cstheme="minorHAnsi"/>
          <w:color w:val="FF0000"/>
          <w:sz w:val="16"/>
          <w:szCs w:val="16"/>
        </w:rPr>
        <w:t xml:space="preserve">) za postopek obdelave D_01 se mora </w:t>
      </w:r>
      <w:r>
        <w:rPr>
          <w:rFonts w:ascii="Calibri" w:hAnsi="Calibri" w:cs="Calibri"/>
          <w:color w:val="FF0000"/>
          <w:sz w:val="16"/>
          <w:szCs w:val="16"/>
        </w:rPr>
        <w:t xml:space="preserve">ujemati </w:t>
      </w:r>
      <w:r w:rsidRPr="00AB1B76">
        <w:rPr>
          <w:rFonts w:ascii="Calibri" w:hAnsi="Calibri" w:cs="Calibri"/>
          <w:color w:val="FF0000"/>
          <w:sz w:val="16"/>
          <w:szCs w:val="16"/>
        </w:rPr>
        <w:t>z količino</w:t>
      </w:r>
      <w:r>
        <w:rPr>
          <w:rFonts w:ascii="Calibri" w:hAnsi="Calibri" w:cs="Calibri"/>
          <w:color w:val="FF0000"/>
          <w:sz w:val="16"/>
          <w:szCs w:val="16"/>
        </w:rPr>
        <w:t xml:space="preserve"> tega odpadka v tab8 v stolpcu</w:t>
      </w:r>
      <w:r w:rsidRPr="00AB1B76">
        <w:rPr>
          <w:rFonts w:ascii="Calibri" w:hAnsi="Calibri" w:cs="Calibri"/>
          <w:color w:val="FF0000"/>
          <w:sz w:val="16"/>
          <w:szCs w:val="16"/>
        </w:rPr>
        <w:t xml:space="preserve"> "</w:t>
      </w:r>
      <w:proofErr w:type="spellStart"/>
      <w:r w:rsidRPr="00AB1B76">
        <w:rPr>
          <w:rFonts w:ascii="Calibri" w:hAnsi="Calibri" w:cs="Calibri"/>
          <w:color w:val="FF0000"/>
          <w:sz w:val="16"/>
          <w:szCs w:val="16"/>
        </w:rPr>
        <w:t>Skp.kol.prej.nenevar.odp.v</w:t>
      </w:r>
      <w:proofErr w:type="spellEnd"/>
      <w:r w:rsidRPr="00AB1B76">
        <w:rPr>
          <w:rFonts w:ascii="Calibri" w:hAnsi="Calibri" w:cs="Calibri"/>
          <w:color w:val="FF0000"/>
          <w:sz w:val="16"/>
          <w:szCs w:val="16"/>
        </w:rPr>
        <w:t xml:space="preserve"> </w:t>
      </w:r>
      <w:proofErr w:type="spellStart"/>
      <w:r w:rsidRPr="00AB1B76">
        <w:rPr>
          <w:rFonts w:ascii="Calibri" w:hAnsi="Calibri" w:cs="Calibri"/>
          <w:color w:val="FF0000"/>
          <w:sz w:val="16"/>
          <w:szCs w:val="16"/>
        </w:rPr>
        <w:t>pret.letu</w:t>
      </w:r>
      <w:proofErr w:type="spellEnd"/>
      <w:r w:rsidRPr="00AB1B76">
        <w:rPr>
          <w:rFonts w:ascii="Calibri" w:hAnsi="Calibri" w:cs="Calibri"/>
          <w:color w:val="FF0000"/>
          <w:sz w:val="16"/>
          <w:szCs w:val="16"/>
        </w:rPr>
        <w:t xml:space="preserve">-z oceno(kg)" </w:t>
      </w:r>
      <w:r w:rsidRPr="00AB1B76">
        <w:rPr>
          <w:rFonts w:asciiTheme="minorHAnsi" w:hAnsiTheme="minorHAnsi" w:cstheme="minorHAnsi"/>
          <w:color w:val="FF0000"/>
          <w:sz w:val="16"/>
          <w:szCs w:val="16"/>
        </w:rPr>
        <w:t>(</w:t>
      </w:r>
      <w:r>
        <w:rPr>
          <w:rFonts w:asciiTheme="minorHAnsi" w:hAnsiTheme="minorHAnsi" w:cstheme="minorHAnsi"/>
          <w:color w:val="FF0000"/>
          <w:sz w:val="16"/>
          <w:szCs w:val="16"/>
        </w:rPr>
        <w:t>tab8.</w:t>
      </w:r>
      <w:r w:rsidRPr="00AB1B76">
        <w:rPr>
          <w:rFonts w:asciiTheme="minorHAnsi" w:hAnsiTheme="minorHAnsi" w:cstheme="minorHAnsi"/>
          <w:color w:val="FF0000"/>
          <w:sz w:val="16"/>
          <w:szCs w:val="16"/>
        </w:rPr>
        <w:t>&lt;SKNENEVARNIKG&gt;)</w:t>
      </w:r>
    </w:p>
    <w:p w:rsidR="005C06BB" w:rsidRPr="00AB1B76" w:rsidRDefault="005C06BB" w:rsidP="00AB1B76">
      <w:pPr>
        <w:numPr>
          <w:ilvl w:val="0"/>
          <w:numId w:val="17"/>
        </w:numPr>
        <w:ind w:left="709" w:hanging="142"/>
        <w:rPr>
          <w:rFonts w:asciiTheme="minorHAnsi" w:hAnsiTheme="minorHAnsi" w:cs="Calibri"/>
          <w:sz w:val="16"/>
          <w:szCs w:val="16"/>
        </w:rPr>
      </w:pPr>
      <w:r w:rsidRPr="00AB1B76">
        <w:rPr>
          <w:rFonts w:ascii="Calibri" w:hAnsi="Calibri" w:cs="Calibri"/>
          <w:color w:val="FF0000"/>
          <w:sz w:val="16"/>
          <w:szCs w:val="16"/>
        </w:rPr>
        <w:t xml:space="preserve">količina </w:t>
      </w:r>
      <w:r>
        <w:rPr>
          <w:rFonts w:ascii="Calibri" w:hAnsi="Calibri" w:cs="Calibri"/>
          <w:color w:val="FF0000"/>
          <w:sz w:val="16"/>
          <w:szCs w:val="16"/>
        </w:rPr>
        <w:t>nevarnega odpadka  v tab3 (tab3.</w:t>
      </w:r>
      <w:r w:rsidRPr="00AB1B76">
        <w:rPr>
          <w:rFonts w:asciiTheme="minorHAnsi" w:hAnsiTheme="minorHAnsi" w:cstheme="minorHAnsi"/>
          <w:color w:val="FF0000"/>
          <w:sz w:val="16"/>
          <w:szCs w:val="16"/>
        </w:rPr>
        <w:t xml:space="preserve">&lt;KOLICINA_V_OBDELAVO&gt; </w:t>
      </w:r>
      <w:r>
        <w:rPr>
          <w:rFonts w:asciiTheme="minorHAnsi" w:hAnsiTheme="minorHAnsi" w:cstheme="minorHAnsi"/>
          <w:color w:val="FF0000"/>
          <w:sz w:val="16"/>
          <w:szCs w:val="16"/>
        </w:rPr>
        <w:t xml:space="preserve">) za postopek obdelave D_01 se mora </w:t>
      </w:r>
      <w:r>
        <w:rPr>
          <w:rFonts w:ascii="Calibri" w:hAnsi="Calibri" w:cs="Calibri"/>
          <w:color w:val="FF0000"/>
          <w:sz w:val="16"/>
          <w:szCs w:val="16"/>
        </w:rPr>
        <w:t xml:space="preserve">ujemati </w:t>
      </w:r>
      <w:r w:rsidRPr="00AB1B76">
        <w:rPr>
          <w:rFonts w:ascii="Calibri" w:hAnsi="Calibri" w:cs="Calibri"/>
          <w:color w:val="FF0000"/>
          <w:sz w:val="16"/>
          <w:szCs w:val="16"/>
        </w:rPr>
        <w:t>z količino</w:t>
      </w:r>
      <w:r>
        <w:rPr>
          <w:rFonts w:ascii="Calibri" w:hAnsi="Calibri" w:cs="Calibri"/>
          <w:color w:val="FF0000"/>
          <w:sz w:val="16"/>
          <w:szCs w:val="16"/>
        </w:rPr>
        <w:t xml:space="preserve"> tega odpadka v tab8 v stolpcu "</w:t>
      </w:r>
      <w:proofErr w:type="spellStart"/>
      <w:r>
        <w:rPr>
          <w:rFonts w:ascii="Calibri" w:hAnsi="Calibri" w:cs="Calibri"/>
          <w:color w:val="FF0000"/>
          <w:sz w:val="16"/>
          <w:szCs w:val="16"/>
        </w:rPr>
        <w:t>Skp.kol.prej.</w:t>
      </w:r>
      <w:r w:rsidRPr="00AB1B76">
        <w:rPr>
          <w:rFonts w:ascii="Calibri" w:hAnsi="Calibri" w:cs="Calibri"/>
          <w:color w:val="FF0000"/>
          <w:sz w:val="16"/>
          <w:szCs w:val="16"/>
        </w:rPr>
        <w:t>nevar.odp.v</w:t>
      </w:r>
      <w:proofErr w:type="spellEnd"/>
      <w:r w:rsidRPr="00AB1B76">
        <w:rPr>
          <w:rFonts w:ascii="Calibri" w:hAnsi="Calibri" w:cs="Calibri"/>
          <w:color w:val="FF0000"/>
          <w:sz w:val="16"/>
          <w:szCs w:val="16"/>
        </w:rPr>
        <w:t xml:space="preserve"> </w:t>
      </w:r>
      <w:proofErr w:type="spellStart"/>
      <w:r w:rsidRPr="00AB1B76">
        <w:rPr>
          <w:rFonts w:ascii="Calibri" w:hAnsi="Calibri" w:cs="Calibri"/>
          <w:color w:val="FF0000"/>
          <w:sz w:val="16"/>
          <w:szCs w:val="16"/>
        </w:rPr>
        <w:t>pret.letu</w:t>
      </w:r>
      <w:proofErr w:type="spellEnd"/>
      <w:r w:rsidRPr="00AB1B76">
        <w:rPr>
          <w:rFonts w:ascii="Calibri" w:hAnsi="Calibri" w:cs="Calibri"/>
          <w:color w:val="FF0000"/>
          <w:sz w:val="16"/>
          <w:szCs w:val="16"/>
        </w:rPr>
        <w:t xml:space="preserve">-z oceno(kg)" </w:t>
      </w:r>
      <w:r w:rsidRPr="00AB1B76">
        <w:rPr>
          <w:rFonts w:asciiTheme="minorHAnsi" w:hAnsiTheme="minorHAnsi" w:cstheme="minorHAnsi"/>
          <w:color w:val="FF0000"/>
          <w:sz w:val="16"/>
          <w:szCs w:val="16"/>
        </w:rPr>
        <w:t>(</w:t>
      </w:r>
      <w:r>
        <w:rPr>
          <w:rFonts w:asciiTheme="minorHAnsi" w:hAnsiTheme="minorHAnsi" w:cstheme="minorHAnsi"/>
          <w:color w:val="FF0000"/>
          <w:sz w:val="16"/>
          <w:szCs w:val="16"/>
        </w:rPr>
        <w:t>tab8.&lt;SK</w:t>
      </w:r>
      <w:r w:rsidRPr="00AB1B76">
        <w:rPr>
          <w:rFonts w:asciiTheme="minorHAnsi" w:hAnsiTheme="minorHAnsi" w:cstheme="minorHAnsi"/>
          <w:color w:val="FF0000"/>
          <w:sz w:val="16"/>
          <w:szCs w:val="16"/>
        </w:rPr>
        <w:t>NEVARNIKG&gt;)</w:t>
      </w:r>
    </w:p>
    <w:p w:rsidR="005C06BB" w:rsidRPr="00AB1B76" w:rsidRDefault="005C06BB" w:rsidP="00601FEB">
      <w:pPr>
        <w:numPr>
          <w:ilvl w:val="0"/>
          <w:numId w:val="17"/>
        </w:numPr>
        <w:ind w:left="709" w:hanging="142"/>
        <w:rPr>
          <w:rFonts w:asciiTheme="minorHAnsi" w:hAnsiTheme="minorHAnsi" w:cs="Calibri"/>
          <w:sz w:val="16"/>
          <w:szCs w:val="16"/>
        </w:rPr>
      </w:pPr>
      <w:r>
        <w:rPr>
          <w:rFonts w:ascii="Calibri" w:hAnsi="Calibri" w:cs="Calibri"/>
          <w:color w:val="FF0000"/>
          <w:sz w:val="16"/>
          <w:szCs w:val="16"/>
        </w:rPr>
        <w:t>v</w:t>
      </w:r>
      <w:r w:rsidRPr="00AB1B76">
        <w:rPr>
          <w:rFonts w:ascii="Calibri" w:hAnsi="Calibri" w:cs="Calibri"/>
          <w:color w:val="FF0000"/>
          <w:sz w:val="16"/>
          <w:szCs w:val="16"/>
        </w:rPr>
        <w:t>sota količine odpadka</w:t>
      </w:r>
      <w:r>
        <w:rPr>
          <w:rFonts w:ascii="Calibri" w:hAnsi="Calibri" w:cs="Calibri"/>
          <w:color w:val="FF0000"/>
          <w:sz w:val="16"/>
          <w:szCs w:val="16"/>
        </w:rPr>
        <w:t xml:space="preserve"> v tab</w:t>
      </w:r>
      <w:r w:rsidRPr="00AB1B76">
        <w:rPr>
          <w:rFonts w:ascii="Calibri" w:hAnsi="Calibri" w:cs="Calibri"/>
          <w:color w:val="FF0000"/>
          <w:sz w:val="16"/>
          <w:szCs w:val="16"/>
        </w:rPr>
        <w:t xml:space="preserve">2 </w:t>
      </w:r>
      <w:r>
        <w:rPr>
          <w:rFonts w:ascii="Calibri" w:hAnsi="Calibri" w:cs="Calibri"/>
          <w:color w:val="FF0000"/>
          <w:sz w:val="16"/>
          <w:szCs w:val="16"/>
        </w:rPr>
        <w:t xml:space="preserve"> (tab2.</w:t>
      </w:r>
      <w:r w:rsidRPr="00AB1B76">
        <w:rPr>
          <w:rFonts w:asciiTheme="minorHAnsi" w:hAnsiTheme="minorHAnsi" w:cstheme="minorHAnsi"/>
          <w:color w:val="FF0000"/>
          <w:sz w:val="16"/>
          <w:szCs w:val="16"/>
        </w:rPr>
        <w:t>&lt;KOLICINA_PREVZETA&gt;</w:t>
      </w:r>
      <w:r>
        <w:rPr>
          <w:rFonts w:ascii="Calibri" w:hAnsi="Calibri" w:cs="Calibri"/>
          <w:color w:val="FF0000"/>
          <w:sz w:val="16"/>
          <w:szCs w:val="16"/>
        </w:rPr>
        <w:t xml:space="preserve">) </w:t>
      </w:r>
      <w:r w:rsidRPr="00AB1B76">
        <w:rPr>
          <w:rFonts w:ascii="Calibri" w:hAnsi="Calibri" w:cs="Calibri"/>
          <w:color w:val="FF0000"/>
          <w:sz w:val="16"/>
          <w:szCs w:val="16"/>
        </w:rPr>
        <w:t>za posamezno stati</w:t>
      </w:r>
      <w:r>
        <w:rPr>
          <w:rFonts w:ascii="Calibri" w:hAnsi="Calibri" w:cs="Calibri"/>
          <w:color w:val="FF0000"/>
          <w:sz w:val="16"/>
          <w:szCs w:val="16"/>
        </w:rPr>
        <w:t xml:space="preserve">stično regijo in za določen </w:t>
      </w:r>
      <w:r w:rsidRPr="00AB1B76">
        <w:rPr>
          <w:rFonts w:ascii="Calibri" w:hAnsi="Calibri" w:cs="Calibri"/>
          <w:color w:val="FF0000"/>
          <w:sz w:val="16"/>
          <w:szCs w:val="16"/>
        </w:rPr>
        <w:t>postopek za vse pošiljatelje mora biti enaka količini odpadka</w:t>
      </w:r>
      <w:r>
        <w:rPr>
          <w:rFonts w:ascii="Calibri" w:hAnsi="Calibri" w:cs="Calibri"/>
          <w:color w:val="FF0000"/>
          <w:sz w:val="16"/>
          <w:szCs w:val="16"/>
        </w:rPr>
        <w:t xml:space="preserve"> v tab3 (tab3.</w:t>
      </w:r>
      <w:r w:rsidRPr="00AB1B76">
        <w:rPr>
          <w:rFonts w:asciiTheme="minorHAnsi" w:hAnsiTheme="minorHAnsi" w:cstheme="minorHAnsi"/>
          <w:color w:val="FF0000"/>
          <w:sz w:val="16"/>
          <w:szCs w:val="16"/>
        </w:rPr>
        <w:t>&lt;KOLICINA_V_OBDELAVO&gt;</w:t>
      </w:r>
      <w:r>
        <w:rPr>
          <w:rFonts w:ascii="Calibri" w:hAnsi="Calibri" w:cs="Calibri"/>
          <w:color w:val="FF0000"/>
          <w:sz w:val="16"/>
          <w:szCs w:val="16"/>
        </w:rPr>
        <w:t xml:space="preserve">) za isto  </w:t>
      </w:r>
      <w:r>
        <w:rPr>
          <w:rFonts w:ascii="Calibri" w:hAnsi="Calibri" w:cs="Calibri"/>
          <w:color w:val="FF0000"/>
          <w:sz w:val="16"/>
          <w:szCs w:val="16"/>
        </w:rPr>
        <w:br/>
      </w:r>
      <w:r w:rsidRPr="00AB1B76">
        <w:rPr>
          <w:rFonts w:ascii="Calibri" w:hAnsi="Calibri" w:cs="Calibri"/>
          <w:color w:val="FF0000"/>
          <w:sz w:val="16"/>
          <w:szCs w:val="16"/>
        </w:rPr>
        <w:t>statistično regijo in isti postopek</w:t>
      </w:r>
    </w:p>
    <w:p w:rsidR="005C06BB" w:rsidRDefault="005C06BB" w:rsidP="00601FEB">
      <w:pPr>
        <w:numPr>
          <w:ilvl w:val="0"/>
          <w:numId w:val="17"/>
        </w:numPr>
        <w:ind w:left="709" w:hanging="142"/>
        <w:rPr>
          <w:rFonts w:ascii="Calibri" w:hAnsi="Calibri" w:cs="Calibri"/>
          <w:color w:val="FF0000"/>
          <w:sz w:val="16"/>
          <w:szCs w:val="16"/>
        </w:rPr>
      </w:pPr>
      <w:r>
        <w:rPr>
          <w:rFonts w:ascii="Calibri" w:hAnsi="Calibri" w:cs="Calibri"/>
          <w:color w:val="FF0000"/>
          <w:sz w:val="16"/>
          <w:szCs w:val="16"/>
        </w:rPr>
        <w:t>k</w:t>
      </w:r>
      <w:r w:rsidRPr="00AB1B76">
        <w:rPr>
          <w:rFonts w:ascii="Calibri" w:hAnsi="Calibri" w:cs="Calibri"/>
          <w:color w:val="FF0000"/>
          <w:sz w:val="16"/>
          <w:szCs w:val="16"/>
        </w:rPr>
        <w:t>oličina odpadka</w:t>
      </w:r>
      <w:r>
        <w:rPr>
          <w:rFonts w:ascii="Calibri" w:hAnsi="Calibri" w:cs="Calibri"/>
          <w:color w:val="FF0000"/>
          <w:sz w:val="16"/>
          <w:szCs w:val="16"/>
        </w:rPr>
        <w:t xml:space="preserve"> </w:t>
      </w:r>
      <w:r w:rsidRPr="00AB1B76">
        <w:rPr>
          <w:rFonts w:ascii="Calibri" w:hAnsi="Calibri" w:cs="Calibri"/>
          <w:color w:val="FF0000"/>
          <w:sz w:val="16"/>
          <w:szCs w:val="16"/>
        </w:rPr>
        <w:t xml:space="preserve">v tab3 </w:t>
      </w:r>
      <w:r>
        <w:rPr>
          <w:rFonts w:ascii="Calibri" w:hAnsi="Calibri" w:cs="Calibri"/>
          <w:color w:val="FF0000"/>
          <w:sz w:val="16"/>
          <w:szCs w:val="16"/>
        </w:rPr>
        <w:t>(tab3.</w:t>
      </w:r>
      <w:r w:rsidRPr="00AB1B76">
        <w:rPr>
          <w:rFonts w:asciiTheme="minorHAnsi" w:hAnsiTheme="minorHAnsi" w:cstheme="minorHAnsi"/>
          <w:color w:val="FF0000"/>
          <w:sz w:val="16"/>
          <w:szCs w:val="16"/>
        </w:rPr>
        <w:t>&lt;KOLICINA_V_OBDELAVO&gt;</w:t>
      </w:r>
      <w:r>
        <w:rPr>
          <w:rFonts w:ascii="Calibri" w:hAnsi="Calibri" w:cs="Calibri"/>
          <w:color w:val="FF0000"/>
          <w:sz w:val="16"/>
          <w:szCs w:val="16"/>
        </w:rPr>
        <w:t xml:space="preserve">) </w:t>
      </w:r>
      <w:r w:rsidRPr="00AB1B76">
        <w:rPr>
          <w:rFonts w:ascii="Calibri" w:hAnsi="Calibri" w:cs="Calibri"/>
          <w:color w:val="FF0000"/>
          <w:sz w:val="16"/>
          <w:szCs w:val="16"/>
        </w:rPr>
        <w:t xml:space="preserve">mora biti večja ali enaka vsoti količin tega odpadka sešteto po občinah </w:t>
      </w:r>
      <w:r>
        <w:rPr>
          <w:rFonts w:ascii="Calibri" w:hAnsi="Calibri" w:cs="Calibri"/>
          <w:color w:val="FF0000"/>
          <w:sz w:val="16"/>
          <w:szCs w:val="16"/>
        </w:rPr>
        <w:t xml:space="preserve"> </w:t>
      </w:r>
      <w:r w:rsidRPr="00AB1B76">
        <w:rPr>
          <w:rFonts w:ascii="Calibri" w:hAnsi="Calibri" w:cs="Calibri"/>
          <w:color w:val="FF0000"/>
          <w:sz w:val="16"/>
          <w:szCs w:val="16"/>
        </w:rPr>
        <w:t>v tab5</w:t>
      </w:r>
      <w:r>
        <w:rPr>
          <w:rFonts w:ascii="Calibri" w:hAnsi="Calibri" w:cs="Calibri"/>
          <w:color w:val="FF0000"/>
          <w:sz w:val="16"/>
          <w:szCs w:val="16"/>
        </w:rPr>
        <w:t xml:space="preserve"> (tab5.</w:t>
      </w:r>
      <w:r w:rsidRPr="00AB1B76">
        <w:rPr>
          <w:rFonts w:asciiTheme="minorHAnsi" w:hAnsiTheme="minorHAnsi" w:cstheme="minorHAnsi"/>
          <w:color w:val="FF0000"/>
          <w:sz w:val="16"/>
          <w:szCs w:val="16"/>
        </w:rPr>
        <w:t>&lt;KOLICINA&gt;</w:t>
      </w:r>
      <w:r>
        <w:rPr>
          <w:rFonts w:asciiTheme="minorHAnsi" w:hAnsiTheme="minorHAnsi" w:cstheme="minorHAnsi"/>
          <w:color w:val="FF0000"/>
          <w:sz w:val="16"/>
          <w:szCs w:val="16"/>
        </w:rPr>
        <w:t>)</w:t>
      </w:r>
    </w:p>
    <w:p w:rsidR="005C06BB" w:rsidRDefault="005C06BB" w:rsidP="005C06BB">
      <w:pPr>
        <w:ind w:left="567"/>
        <w:rPr>
          <w:rFonts w:asciiTheme="minorHAnsi" w:hAnsiTheme="minorHAnsi" w:cstheme="minorHAnsi"/>
          <w:color w:val="FF0000"/>
          <w:sz w:val="14"/>
          <w:szCs w:val="14"/>
        </w:rPr>
      </w:pPr>
      <w:r>
        <w:rPr>
          <w:rFonts w:ascii="Calibri" w:hAnsi="Calibri" w:cs="Calibri"/>
          <w:color w:val="FF0000"/>
          <w:sz w:val="16"/>
          <w:szCs w:val="16"/>
        </w:rPr>
        <w:t xml:space="preserve">- </w:t>
      </w:r>
      <w:r w:rsidRPr="005C06BB">
        <w:rPr>
          <w:rFonts w:ascii="Calibri" w:hAnsi="Calibri" w:cs="Calibri"/>
          <w:color w:val="FF0000"/>
          <w:sz w:val="16"/>
          <w:szCs w:val="16"/>
        </w:rPr>
        <w:t>vsota prejetih količin odpadka v tab8 se mora ujemati z vsoto odloženih</w:t>
      </w:r>
      <w:r>
        <w:rPr>
          <w:rFonts w:ascii="Calibri" w:hAnsi="Calibri" w:cs="Calibri"/>
          <w:color w:val="FF0000"/>
          <w:sz w:val="16"/>
          <w:szCs w:val="16"/>
        </w:rPr>
        <w:t xml:space="preserve"> in zavrnjenih</w:t>
      </w:r>
      <w:r w:rsidRPr="005C06BB">
        <w:rPr>
          <w:rFonts w:ascii="Calibri" w:hAnsi="Calibri" w:cs="Calibri"/>
          <w:color w:val="FF0000"/>
          <w:sz w:val="16"/>
          <w:szCs w:val="16"/>
        </w:rPr>
        <w:t xml:space="preserve"> količin </w:t>
      </w:r>
      <w:r>
        <w:rPr>
          <w:rFonts w:ascii="Calibri" w:hAnsi="Calibri" w:cs="Calibri"/>
          <w:color w:val="FF0000"/>
          <w:sz w:val="16"/>
          <w:szCs w:val="16"/>
        </w:rPr>
        <w:t xml:space="preserve">odpadka </w:t>
      </w:r>
      <w:r w:rsidRPr="005C06BB">
        <w:rPr>
          <w:rFonts w:asciiTheme="minorHAnsi" w:hAnsiTheme="minorHAnsi" w:cstheme="minorHAnsi"/>
          <w:color w:val="FF0000"/>
          <w:sz w:val="14"/>
          <w:szCs w:val="14"/>
        </w:rPr>
        <w:t>&lt;SKINERTNIKG&gt;+&lt;SKNENEVARNIKG&gt;+&lt;SKNEVARNIKG&gt;+&lt;KPOODLAGANJEBOKG&gt;+&lt;KPOODLAGANJEEUKG&gt;+&lt;KPOODLAGANJE3DKG&gt;=&lt;KOLODLOZENIHKG&gt;+&lt;KOLGRADNJAKG&gt;+&lt;KOLDNEVNOPREKRIVANJEKG&gt;+&lt;KOLSKLADISCENIKG&gt;+&lt;KOLZAVRNJENIKG&gt;</w:t>
      </w:r>
    </w:p>
    <w:p w:rsidR="0015512B" w:rsidRDefault="0015512B" w:rsidP="005C06BB">
      <w:pPr>
        <w:ind w:left="567"/>
        <w:rPr>
          <w:rFonts w:asciiTheme="minorHAnsi" w:hAnsiTheme="minorHAnsi" w:cstheme="minorHAnsi"/>
          <w:color w:val="FF0000"/>
          <w:sz w:val="16"/>
          <w:szCs w:val="16"/>
        </w:rPr>
      </w:pPr>
      <w:r>
        <w:rPr>
          <w:rFonts w:ascii="Calibri" w:hAnsi="Calibri" w:cs="Calibri"/>
          <w:color w:val="FF0000"/>
          <w:sz w:val="16"/>
          <w:szCs w:val="16"/>
        </w:rPr>
        <w:t>-  v</w:t>
      </w:r>
      <w:r w:rsidRPr="0015512B">
        <w:rPr>
          <w:rFonts w:asciiTheme="minorHAnsi" w:hAnsiTheme="minorHAnsi" w:cstheme="minorHAnsi"/>
          <w:color w:val="FF0000"/>
          <w:sz w:val="16"/>
          <w:szCs w:val="16"/>
        </w:rPr>
        <w:t xml:space="preserve">sota količin </w:t>
      </w:r>
      <w:r>
        <w:rPr>
          <w:rFonts w:asciiTheme="minorHAnsi" w:hAnsiTheme="minorHAnsi" w:cstheme="minorHAnsi"/>
          <w:color w:val="FF0000"/>
          <w:sz w:val="16"/>
          <w:szCs w:val="16"/>
        </w:rPr>
        <w:t xml:space="preserve">komunalnega </w:t>
      </w:r>
      <w:r w:rsidRPr="0015512B">
        <w:rPr>
          <w:rFonts w:asciiTheme="minorHAnsi" w:hAnsiTheme="minorHAnsi" w:cstheme="minorHAnsi"/>
          <w:color w:val="FF0000"/>
          <w:sz w:val="16"/>
          <w:szCs w:val="16"/>
        </w:rPr>
        <w:t>odpa</w:t>
      </w:r>
      <w:r>
        <w:rPr>
          <w:rFonts w:asciiTheme="minorHAnsi" w:hAnsiTheme="minorHAnsi" w:cstheme="minorHAnsi"/>
          <w:color w:val="FF0000"/>
          <w:sz w:val="16"/>
          <w:szCs w:val="16"/>
        </w:rPr>
        <w:t>dka (20% ali 15 01% )  v tab</w:t>
      </w:r>
      <w:r w:rsidRPr="0015512B">
        <w:rPr>
          <w:rFonts w:asciiTheme="minorHAnsi" w:hAnsiTheme="minorHAnsi" w:cstheme="minorHAnsi"/>
          <w:color w:val="FF0000"/>
          <w:sz w:val="16"/>
          <w:szCs w:val="16"/>
        </w:rPr>
        <w:t xml:space="preserve">8 </w:t>
      </w:r>
      <w:r w:rsidRPr="0015512B">
        <w:rPr>
          <w:rFonts w:ascii="Calibri" w:hAnsi="Calibri" w:cs="Calibri"/>
          <w:color w:val="FF0000"/>
          <w:sz w:val="16"/>
          <w:szCs w:val="16"/>
        </w:rPr>
        <w:t>(</w:t>
      </w:r>
      <w:r w:rsidRPr="0015512B">
        <w:rPr>
          <w:rFonts w:ascii="Calibri" w:hAnsi="Calibri" w:cs="Calibri"/>
          <w:color w:val="FF0000"/>
          <w:sz w:val="16"/>
          <w:szCs w:val="16"/>
        </w:rPr>
        <w:t>&lt;KOLODLOZENIHKG&gt;</w:t>
      </w:r>
      <w:r w:rsidRPr="0015512B">
        <w:rPr>
          <w:rFonts w:ascii="Calibri" w:hAnsi="Calibri" w:cs="Calibri"/>
          <w:color w:val="FF0000"/>
          <w:sz w:val="16"/>
          <w:szCs w:val="16"/>
        </w:rPr>
        <w:t>)</w:t>
      </w:r>
      <w:r w:rsidRPr="0015512B">
        <w:rPr>
          <w:rFonts w:asciiTheme="minorHAnsi" w:hAnsiTheme="minorHAnsi" w:cstheme="minorHAnsi"/>
          <w:color w:val="FF0000"/>
          <w:sz w:val="16"/>
          <w:szCs w:val="16"/>
        </w:rPr>
        <w:t xml:space="preserve"> m</w:t>
      </w:r>
      <w:r>
        <w:rPr>
          <w:rFonts w:asciiTheme="minorHAnsi" w:hAnsiTheme="minorHAnsi" w:cstheme="minorHAnsi"/>
          <w:color w:val="FF0000"/>
          <w:sz w:val="16"/>
          <w:szCs w:val="16"/>
        </w:rPr>
        <w:t>ora biti enaka  vsoti količin</w:t>
      </w:r>
      <w:r w:rsidRPr="0015512B">
        <w:rPr>
          <w:rFonts w:asciiTheme="minorHAnsi" w:hAnsiTheme="minorHAnsi" w:cstheme="minorHAnsi"/>
          <w:color w:val="FF0000"/>
          <w:sz w:val="16"/>
          <w:szCs w:val="16"/>
        </w:rPr>
        <w:t xml:space="preserve"> </w:t>
      </w:r>
      <w:r>
        <w:rPr>
          <w:rFonts w:asciiTheme="minorHAnsi" w:hAnsiTheme="minorHAnsi" w:cstheme="minorHAnsi"/>
          <w:color w:val="FF0000"/>
          <w:sz w:val="16"/>
          <w:szCs w:val="16"/>
        </w:rPr>
        <w:t xml:space="preserve"> tega </w:t>
      </w:r>
      <w:r w:rsidRPr="0015512B">
        <w:rPr>
          <w:rFonts w:asciiTheme="minorHAnsi" w:hAnsiTheme="minorHAnsi" w:cstheme="minorHAnsi"/>
          <w:color w:val="FF0000"/>
          <w:sz w:val="16"/>
          <w:szCs w:val="16"/>
        </w:rPr>
        <w:t>odpadka</w:t>
      </w:r>
      <w:r>
        <w:rPr>
          <w:rFonts w:asciiTheme="minorHAnsi" w:hAnsiTheme="minorHAnsi" w:cstheme="minorHAnsi"/>
          <w:color w:val="FF0000"/>
          <w:sz w:val="16"/>
          <w:szCs w:val="16"/>
        </w:rPr>
        <w:t xml:space="preserve"> za vese občine skupaj iz  tab</w:t>
      </w:r>
      <w:r w:rsidRPr="0015512B">
        <w:rPr>
          <w:rFonts w:asciiTheme="minorHAnsi" w:hAnsiTheme="minorHAnsi" w:cstheme="minorHAnsi"/>
          <w:color w:val="FF0000"/>
          <w:sz w:val="16"/>
          <w:szCs w:val="16"/>
        </w:rPr>
        <w:t>9</w:t>
      </w:r>
      <w:r>
        <w:rPr>
          <w:rFonts w:asciiTheme="minorHAnsi" w:hAnsiTheme="minorHAnsi" w:cstheme="minorHAnsi"/>
          <w:color w:val="FF0000"/>
          <w:sz w:val="16"/>
          <w:szCs w:val="16"/>
        </w:rPr>
        <w:t xml:space="preserve"> </w:t>
      </w:r>
      <w:r w:rsidRPr="0015512B">
        <w:rPr>
          <w:rFonts w:asciiTheme="minorHAnsi" w:hAnsiTheme="minorHAnsi" w:cstheme="minorHAnsi"/>
          <w:color w:val="FF0000"/>
          <w:sz w:val="16"/>
          <w:szCs w:val="16"/>
        </w:rPr>
        <w:t>(</w:t>
      </w:r>
      <w:r w:rsidRPr="0015512B">
        <w:rPr>
          <w:rFonts w:asciiTheme="minorHAnsi" w:hAnsiTheme="minorHAnsi" w:cstheme="minorHAnsi"/>
          <w:color w:val="FF0000"/>
          <w:sz w:val="16"/>
          <w:szCs w:val="16"/>
        </w:rPr>
        <w:t>&lt;SKKOLICINAKG&gt;</w:t>
      </w:r>
      <w:r w:rsidRPr="0015512B">
        <w:rPr>
          <w:rFonts w:asciiTheme="minorHAnsi" w:hAnsiTheme="minorHAnsi" w:cstheme="minorHAnsi"/>
          <w:color w:val="FF0000"/>
          <w:sz w:val="16"/>
          <w:szCs w:val="16"/>
        </w:rPr>
        <w:t>)</w:t>
      </w:r>
    </w:p>
    <w:p w:rsidR="00692820" w:rsidRDefault="00692820" w:rsidP="005C06BB">
      <w:pPr>
        <w:ind w:left="567"/>
        <w:rPr>
          <w:rFonts w:asciiTheme="minorHAnsi" w:hAnsiTheme="minorHAnsi" w:cstheme="minorHAnsi"/>
          <w:color w:val="FF0000"/>
          <w:sz w:val="14"/>
          <w:szCs w:val="14"/>
        </w:rPr>
      </w:pPr>
      <w:r>
        <w:rPr>
          <w:rFonts w:ascii="Calibri" w:hAnsi="Calibri" w:cs="Calibri"/>
          <w:color w:val="FF0000"/>
          <w:sz w:val="16"/>
          <w:szCs w:val="16"/>
        </w:rPr>
        <w:t>-  č</w:t>
      </w:r>
      <w:r w:rsidRPr="00692820">
        <w:rPr>
          <w:rFonts w:ascii="Calibri" w:hAnsi="Calibri" w:cs="Calibri"/>
          <w:color w:val="FF0000"/>
          <w:sz w:val="16"/>
          <w:szCs w:val="16"/>
        </w:rPr>
        <w:t xml:space="preserve">e je vsota prejetih </w:t>
      </w:r>
      <w:r w:rsidRPr="00692820">
        <w:rPr>
          <w:rFonts w:asciiTheme="minorHAnsi" w:hAnsiTheme="minorHAnsi" w:cstheme="minorHAnsi"/>
          <w:color w:val="FF0000"/>
          <w:sz w:val="16"/>
          <w:szCs w:val="16"/>
        </w:rPr>
        <w:t>odpadkov</w:t>
      </w:r>
      <w:r w:rsidRPr="00692820">
        <w:rPr>
          <w:rFonts w:ascii="Calibri" w:hAnsi="Calibri" w:cs="Calibri"/>
          <w:color w:val="FF0000"/>
          <w:sz w:val="16"/>
          <w:szCs w:val="16"/>
        </w:rPr>
        <w:t xml:space="preserve"> v tab</w:t>
      </w:r>
      <w:r>
        <w:rPr>
          <w:rFonts w:ascii="Calibri" w:hAnsi="Calibri" w:cs="Calibri"/>
          <w:color w:val="FF0000"/>
          <w:sz w:val="16"/>
          <w:szCs w:val="16"/>
        </w:rPr>
        <w:t xml:space="preserve">8 </w:t>
      </w:r>
      <w:r w:rsidRPr="00692820">
        <w:rPr>
          <w:rFonts w:ascii="Calibri" w:hAnsi="Calibri" w:cs="Calibri"/>
          <w:color w:val="FF0000"/>
          <w:sz w:val="16"/>
          <w:szCs w:val="16"/>
        </w:rPr>
        <w:t>večja od 0, morajo biti podatki</w:t>
      </w:r>
      <w:r>
        <w:rPr>
          <w:rFonts w:ascii="Calibri" w:hAnsi="Calibri" w:cs="Calibri"/>
          <w:color w:val="FF0000"/>
          <w:sz w:val="16"/>
          <w:szCs w:val="16"/>
        </w:rPr>
        <w:t xml:space="preserve"> tudi v tab</w:t>
      </w:r>
      <w:r w:rsidRPr="00692820">
        <w:rPr>
          <w:rFonts w:ascii="Calibri" w:hAnsi="Calibri" w:cs="Calibri"/>
          <w:color w:val="FF0000"/>
          <w:sz w:val="16"/>
          <w:szCs w:val="16"/>
        </w:rPr>
        <w:t>7, razen v stolpcu Metode odlaganja</w:t>
      </w:r>
      <w:r>
        <w:rPr>
          <w:rFonts w:ascii="Calibri" w:hAnsi="Calibri" w:cs="Calibri"/>
          <w:color w:val="FF0000"/>
          <w:sz w:val="16"/>
          <w:szCs w:val="16"/>
        </w:rPr>
        <w:br/>
        <w:t xml:space="preserve">   če je </w:t>
      </w:r>
      <w:r w:rsidRPr="005C06BB">
        <w:rPr>
          <w:rFonts w:asciiTheme="minorHAnsi" w:hAnsiTheme="minorHAnsi" w:cstheme="minorHAnsi"/>
          <w:color w:val="FF0000"/>
          <w:sz w:val="14"/>
          <w:szCs w:val="14"/>
        </w:rPr>
        <w:t>&lt;SKINERTNIKG&gt;+&lt;SKNENEVARNIKG&gt;+&lt;SKNEVARNIKG&gt;+&lt;KPOODLAGANJEBOKG&gt;+&lt;KPOODL</w:t>
      </w:r>
      <w:r>
        <w:rPr>
          <w:rFonts w:asciiTheme="minorHAnsi" w:hAnsiTheme="minorHAnsi" w:cstheme="minorHAnsi"/>
          <w:color w:val="FF0000"/>
          <w:sz w:val="14"/>
          <w:szCs w:val="14"/>
        </w:rPr>
        <w:t xml:space="preserve">AGANJEEUKG&gt;+&lt;KPOODLAGANJE3DKG&gt;&gt;0, potem mora biti zapis v tab7 </w:t>
      </w:r>
    </w:p>
    <w:p w:rsidR="00692820" w:rsidRDefault="00692820" w:rsidP="005C06BB">
      <w:pPr>
        <w:ind w:left="567"/>
        <w:rPr>
          <w:rFonts w:ascii="Calibri" w:hAnsi="Calibri" w:cs="Calibri"/>
          <w:color w:val="FF0000"/>
          <w:sz w:val="16"/>
          <w:szCs w:val="16"/>
        </w:rPr>
      </w:pPr>
      <w:r>
        <w:rPr>
          <w:rFonts w:ascii="Calibri" w:hAnsi="Calibri" w:cs="Calibri"/>
          <w:color w:val="FF0000"/>
          <w:sz w:val="16"/>
          <w:szCs w:val="16"/>
        </w:rPr>
        <w:t>-  č</w:t>
      </w:r>
      <w:r w:rsidRPr="00692820">
        <w:rPr>
          <w:rFonts w:ascii="Calibri" w:hAnsi="Calibri" w:cs="Calibri"/>
          <w:color w:val="FF0000"/>
          <w:sz w:val="16"/>
          <w:szCs w:val="16"/>
        </w:rPr>
        <w:t>e je odpadek naveden</w:t>
      </w:r>
      <w:r>
        <w:rPr>
          <w:rFonts w:ascii="Calibri" w:hAnsi="Calibri" w:cs="Calibri"/>
          <w:color w:val="FF0000"/>
          <w:sz w:val="16"/>
          <w:szCs w:val="16"/>
        </w:rPr>
        <w:t xml:space="preserve"> v tab5, mora biti tudi v tab</w:t>
      </w:r>
      <w:r w:rsidRPr="00692820">
        <w:rPr>
          <w:rFonts w:ascii="Calibri" w:hAnsi="Calibri" w:cs="Calibri"/>
          <w:color w:val="FF0000"/>
          <w:sz w:val="16"/>
          <w:szCs w:val="16"/>
        </w:rPr>
        <w:t>3</w:t>
      </w:r>
    </w:p>
    <w:p w:rsidR="005C06BB" w:rsidRPr="006F5B0E" w:rsidRDefault="005C06BB" w:rsidP="00AA32BA">
      <w:pPr>
        <w:pStyle w:val="Sprotnaopomba-besedilo"/>
        <w:ind w:firstLine="0"/>
      </w:pPr>
    </w:p>
  </w:footnote>
  <w:footnote w:id="5">
    <w:p w:rsidR="005C06BB" w:rsidRPr="006F5B0E" w:rsidRDefault="005C06BB" w:rsidP="00245AB8">
      <w:pPr>
        <w:ind w:left="567"/>
        <w:rPr>
          <w:rFonts w:ascii="Calibri" w:hAnsi="Calibri"/>
          <w:b/>
          <w:sz w:val="12"/>
          <w:szCs w:val="12"/>
        </w:rPr>
      </w:pPr>
      <w:r w:rsidRPr="006F5B0E">
        <w:rPr>
          <w:rStyle w:val="Sprotnaopomba-sklic"/>
          <w:sz w:val="12"/>
          <w:szCs w:val="12"/>
        </w:rPr>
        <w:footnoteRef/>
      </w:r>
      <w:r w:rsidRPr="006F5B0E">
        <w:rPr>
          <w:sz w:val="12"/>
          <w:szCs w:val="12"/>
        </w:rPr>
        <w:t xml:space="preserve"> </w:t>
      </w:r>
      <w:r w:rsidRPr="006F5B0E">
        <w:rPr>
          <w:rFonts w:ascii="Calibri" w:hAnsi="Calibri"/>
          <w:b/>
          <w:sz w:val="12"/>
          <w:szCs w:val="12"/>
        </w:rPr>
        <w:t>Odlagališče</w:t>
      </w:r>
      <w:r w:rsidRPr="006F5B0E">
        <w:rPr>
          <w:rFonts w:ascii="Calibri" w:hAnsi="Calibri"/>
          <w:b/>
          <w:sz w:val="12"/>
          <w:szCs w:val="12"/>
        </w:rPr>
        <w:tab/>
      </w:r>
      <w:r w:rsidRPr="006F5B0E">
        <w:rPr>
          <w:rFonts w:ascii="Calibri" w:hAnsi="Calibri"/>
          <w:b/>
          <w:sz w:val="12"/>
          <w:szCs w:val="12"/>
        </w:rPr>
        <w:tab/>
        <w:t>Šifra</w:t>
      </w:r>
      <w:r w:rsidRPr="006F5B0E">
        <w:rPr>
          <w:rFonts w:ascii="Calibri" w:hAnsi="Calibri"/>
          <w:b/>
          <w:sz w:val="12"/>
          <w:szCs w:val="12"/>
        </w:rPr>
        <w:tab/>
      </w:r>
    </w:p>
    <w:p w:rsidR="005C06BB" w:rsidRPr="006F5B0E" w:rsidRDefault="005C06BB" w:rsidP="00245AB8">
      <w:pPr>
        <w:ind w:left="709"/>
        <w:rPr>
          <w:rFonts w:ascii="Calibri" w:hAnsi="Calibri"/>
          <w:sz w:val="12"/>
          <w:szCs w:val="12"/>
        </w:rPr>
      </w:pPr>
      <w:r w:rsidRPr="006F5B0E">
        <w:rPr>
          <w:rFonts w:ascii="Calibri" w:hAnsi="Calibri"/>
          <w:sz w:val="12"/>
          <w:szCs w:val="12"/>
        </w:rPr>
        <w:t>BARJE (polji IV in V)</w:t>
      </w:r>
      <w:r w:rsidRPr="006F5B0E">
        <w:rPr>
          <w:rFonts w:ascii="Calibri" w:hAnsi="Calibri"/>
          <w:sz w:val="12"/>
          <w:szCs w:val="12"/>
        </w:rPr>
        <w:tab/>
      </w:r>
      <w:r w:rsidRPr="006F5B0E">
        <w:rPr>
          <w:rFonts w:ascii="Calibri" w:hAnsi="Calibri"/>
          <w:sz w:val="12"/>
          <w:szCs w:val="12"/>
        </w:rPr>
        <w:tab/>
        <w:t>39</w:t>
      </w:r>
    </w:p>
    <w:p w:rsidR="005C06BB" w:rsidRPr="006F5B0E" w:rsidRDefault="005C06BB" w:rsidP="00245AB8">
      <w:pPr>
        <w:ind w:left="709"/>
        <w:rPr>
          <w:rFonts w:ascii="Calibri" w:hAnsi="Calibri"/>
          <w:sz w:val="12"/>
          <w:szCs w:val="12"/>
        </w:rPr>
      </w:pPr>
      <w:r w:rsidRPr="006F5B0E">
        <w:rPr>
          <w:rFonts w:ascii="Calibri" w:hAnsi="Calibri"/>
          <w:sz w:val="12"/>
          <w:szCs w:val="12"/>
        </w:rPr>
        <w:t>CERO GAJKE</w:t>
      </w:r>
      <w:r w:rsidRPr="006F5B0E">
        <w:rPr>
          <w:rFonts w:ascii="Calibri" w:hAnsi="Calibri"/>
          <w:sz w:val="12"/>
          <w:szCs w:val="12"/>
        </w:rPr>
        <w:tab/>
      </w:r>
      <w:r w:rsidRPr="006F5B0E">
        <w:rPr>
          <w:rFonts w:ascii="Calibri" w:hAnsi="Calibri"/>
          <w:sz w:val="12"/>
          <w:szCs w:val="12"/>
        </w:rPr>
        <w:tab/>
        <w:t>27</w:t>
      </w:r>
    </w:p>
    <w:p w:rsidR="005C06BB" w:rsidRPr="006F5B0E" w:rsidRDefault="005C06BB" w:rsidP="00245AB8">
      <w:pPr>
        <w:ind w:left="709"/>
        <w:rPr>
          <w:rFonts w:ascii="Calibri" w:hAnsi="Calibri"/>
          <w:sz w:val="12"/>
          <w:szCs w:val="12"/>
        </w:rPr>
      </w:pPr>
      <w:r w:rsidRPr="006F5B0E">
        <w:rPr>
          <w:rFonts w:ascii="Calibri" w:hAnsi="Calibri"/>
          <w:sz w:val="12"/>
          <w:szCs w:val="12"/>
        </w:rPr>
        <w:t>DESKLE</w:t>
      </w:r>
      <w:r w:rsidRPr="006F5B0E">
        <w:rPr>
          <w:rFonts w:ascii="Calibri" w:hAnsi="Calibri"/>
          <w:sz w:val="12"/>
          <w:szCs w:val="12"/>
        </w:rPr>
        <w:tab/>
      </w:r>
      <w:r w:rsidRPr="006F5B0E">
        <w:rPr>
          <w:rFonts w:ascii="Calibri" w:hAnsi="Calibri"/>
          <w:sz w:val="12"/>
          <w:szCs w:val="12"/>
        </w:rPr>
        <w:tab/>
        <w:t>29</w:t>
      </w:r>
    </w:p>
    <w:p w:rsidR="005C06BB" w:rsidRPr="006F5B0E" w:rsidRDefault="005C06BB" w:rsidP="00245AB8">
      <w:pPr>
        <w:ind w:left="709"/>
        <w:rPr>
          <w:rFonts w:ascii="Calibri" w:hAnsi="Calibri"/>
          <w:sz w:val="12"/>
          <w:szCs w:val="12"/>
        </w:rPr>
      </w:pPr>
      <w:r w:rsidRPr="006F5B0E">
        <w:rPr>
          <w:rFonts w:ascii="Calibri" w:hAnsi="Calibri"/>
          <w:sz w:val="12"/>
          <w:szCs w:val="12"/>
        </w:rPr>
        <w:t>GLOBOKO</w:t>
      </w:r>
      <w:r w:rsidRPr="006F5B0E">
        <w:rPr>
          <w:rFonts w:ascii="Calibri" w:hAnsi="Calibri"/>
          <w:sz w:val="12"/>
          <w:szCs w:val="12"/>
        </w:rPr>
        <w:tab/>
      </w:r>
      <w:r w:rsidRPr="006F5B0E">
        <w:rPr>
          <w:rFonts w:ascii="Calibri" w:hAnsi="Calibri"/>
          <w:sz w:val="12"/>
          <w:szCs w:val="12"/>
        </w:rPr>
        <w:tab/>
        <w:t>41</w:t>
      </w:r>
    </w:p>
    <w:p w:rsidR="005C06BB" w:rsidRPr="006F5B0E" w:rsidRDefault="005C06BB" w:rsidP="00245AB8">
      <w:pPr>
        <w:ind w:left="709"/>
        <w:rPr>
          <w:rFonts w:ascii="Calibri" w:hAnsi="Calibri"/>
          <w:sz w:val="12"/>
          <w:szCs w:val="12"/>
        </w:rPr>
      </w:pPr>
      <w:r w:rsidRPr="006F5B0E">
        <w:rPr>
          <w:rFonts w:ascii="Calibri" w:hAnsi="Calibri"/>
          <w:sz w:val="12"/>
          <w:szCs w:val="12"/>
        </w:rPr>
        <w:t>HALDA TDR</w:t>
      </w:r>
      <w:r w:rsidRPr="006F5B0E">
        <w:rPr>
          <w:rFonts w:ascii="Calibri" w:hAnsi="Calibri"/>
          <w:sz w:val="12"/>
          <w:szCs w:val="12"/>
        </w:rPr>
        <w:tab/>
      </w:r>
      <w:r w:rsidRPr="006F5B0E">
        <w:rPr>
          <w:rFonts w:ascii="Calibri" w:hAnsi="Calibri"/>
          <w:sz w:val="12"/>
          <w:szCs w:val="12"/>
        </w:rPr>
        <w:tab/>
        <w:t>31</w:t>
      </w:r>
    </w:p>
    <w:p w:rsidR="005C06BB" w:rsidRPr="006F5B0E" w:rsidRDefault="005C06BB" w:rsidP="00245AB8">
      <w:pPr>
        <w:ind w:left="709"/>
        <w:rPr>
          <w:rFonts w:ascii="Calibri" w:hAnsi="Calibri"/>
          <w:sz w:val="12"/>
          <w:szCs w:val="12"/>
        </w:rPr>
      </w:pPr>
      <w:r w:rsidRPr="006F5B0E">
        <w:rPr>
          <w:rFonts w:ascii="Calibri" w:hAnsi="Calibri"/>
          <w:sz w:val="12"/>
          <w:szCs w:val="12"/>
        </w:rPr>
        <w:t>JAVORNIK</w:t>
      </w:r>
      <w:r w:rsidRPr="006F5B0E">
        <w:rPr>
          <w:rFonts w:ascii="Calibri" w:hAnsi="Calibri"/>
          <w:sz w:val="12"/>
          <w:szCs w:val="12"/>
        </w:rPr>
        <w:tab/>
      </w:r>
      <w:r w:rsidRPr="006F5B0E">
        <w:rPr>
          <w:rFonts w:ascii="Calibri" w:hAnsi="Calibri"/>
          <w:sz w:val="12"/>
          <w:szCs w:val="12"/>
        </w:rPr>
        <w:tab/>
        <w:t>28</w:t>
      </w:r>
    </w:p>
    <w:p w:rsidR="005C06BB" w:rsidRPr="006F5B0E" w:rsidRDefault="005C06BB" w:rsidP="00245AB8">
      <w:pPr>
        <w:ind w:left="709"/>
        <w:rPr>
          <w:rFonts w:ascii="Calibri" w:hAnsi="Calibri"/>
          <w:sz w:val="12"/>
          <w:szCs w:val="12"/>
        </w:rPr>
      </w:pPr>
      <w:r w:rsidRPr="006F5B0E">
        <w:rPr>
          <w:rFonts w:ascii="Calibri" w:hAnsi="Calibri"/>
          <w:sz w:val="12"/>
          <w:szCs w:val="12"/>
        </w:rPr>
        <w:t>LESKOVEC - novo</w:t>
      </w:r>
      <w:r w:rsidRPr="006F5B0E">
        <w:rPr>
          <w:rFonts w:ascii="Calibri" w:hAnsi="Calibri"/>
          <w:sz w:val="12"/>
          <w:szCs w:val="12"/>
        </w:rPr>
        <w:tab/>
      </w:r>
      <w:r w:rsidRPr="006F5B0E">
        <w:rPr>
          <w:rFonts w:ascii="Calibri" w:hAnsi="Calibri"/>
          <w:sz w:val="12"/>
          <w:szCs w:val="12"/>
        </w:rPr>
        <w:tab/>
        <w:t>1001</w:t>
      </w:r>
    </w:p>
    <w:p w:rsidR="005C06BB" w:rsidRPr="006F5B0E" w:rsidRDefault="005C06BB" w:rsidP="00245AB8">
      <w:pPr>
        <w:ind w:left="709"/>
        <w:rPr>
          <w:rFonts w:ascii="Calibri" w:hAnsi="Calibri"/>
          <w:sz w:val="12"/>
          <w:szCs w:val="12"/>
        </w:rPr>
      </w:pPr>
      <w:r w:rsidRPr="006F5B0E">
        <w:rPr>
          <w:rFonts w:ascii="Calibri" w:hAnsi="Calibri"/>
          <w:sz w:val="12"/>
          <w:szCs w:val="12"/>
        </w:rPr>
        <w:t>MALA MEŽAKLA</w:t>
      </w:r>
      <w:r w:rsidRPr="006F5B0E">
        <w:rPr>
          <w:rFonts w:ascii="Calibri" w:hAnsi="Calibri"/>
          <w:sz w:val="12"/>
          <w:szCs w:val="12"/>
        </w:rPr>
        <w:tab/>
      </w:r>
      <w:r w:rsidRPr="006F5B0E">
        <w:rPr>
          <w:rFonts w:ascii="Calibri" w:hAnsi="Calibri"/>
          <w:sz w:val="12"/>
          <w:szCs w:val="12"/>
        </w:rPr>
        <w:tab/>
        <w:t>1</w:t>
      </w:r>
    </w:p>
    <w:p w:rsidR="005C06BB" w:rsidRPr="006F5B0E" w:rsidRDefault="005C06BB" w:rsidP="00245AB8">
      <w:pPr>
        <w:ind w:left="709"/>
        <w:rPr>
          <w:rFonts w:ascii="Calibri" w:hAnsi="Calibri"/>
          <w:sz w:val="12"/>
          <w:szCs w:val="12"/>
        </w:rPr>
      </w:pPr>
      <w:r w:rsidRPr="006F5B0E">
        <w:rPr>
          <w:rFonts w:ascii="Calibri" w:hAnsi="Calibri"/>
          <w:sz w:val="12"/>
          <w:szCs w:val="12"/>
        </w:rPr>
        <w:t>NOMO MEŽICA</w:t>
      </w:r>
      <w:r w:rsidRPr="006F5B0E">
        <w:rPr>
          <w:rFonts w:ascii="Calibri" w:hAnsi="Calibri"/>
          <w:sz w:val="12"/>
          <w:szCs w:val="12"/>
        </w:rPr>
        <w:tab/>
      </w:r>
      <w:r w:rsidRPr="006F5B0E">
        <w:rPr>
          <w:rFonts w:ascii="Calibri" w:hAnsi="Calibri"/>
          <w:sz w:val="12"/>
          <w:szCs w:val="12"/>
        </w:rPr>
        <w:tab/>
        <w:t>54</w:t>
      </w:r>
    </w:p>
    <w:p w:rsidR="005C06BB" w:rsidRPr="006F5B0E" w:rsidRDefault="005C06BB" w:rsidP="00245AB8">
      <w:pPr>
        <w:ind w:left="709"/>
        <w:rPr>
          <w:rFonts w:ascii="Calibri" w:hAnsi="Calibri"/>
          <w:sz w:val="12"/>
          <w:szCs w:val="12"/>
        </w:rPr>
      </w:pPr>
      <w:r w:rsidRPr="006F5B0E">
        <w:rPr>
          <w:rFonts w:ascii="Calibri" w:hAnsi="Calibri"/>
          <w:sz w:val="12"/>
          <w:szCs w:val="12"/>
        </w:rPr>
        <w:t>NOVAKI</w:t>
      </w:r>
      <w:r w:rsidRPr="006F5B0E">
        <w:rPr>
          <w:rFonts w:ascii="Calibri" w:hAnsi="Calibri"/>
          <w:sz w:val="12"/>
          <w:szCs w:val="12"/>
        </w:rPr>
        <w:tab/>
      </w:r>
      <w:r w:rsidRPr="006F5B0E">
        <w:rPr>
          <w:rFonts w:ascii="Calibri" w:hAnsi="Calibri"/>
          <w:sz w:val="12"/>
          <w:szCs w:val="12"/>
        </w:rPr>
        <w:tab/>
        <w:t>20</w:t>
      </w:r>
    </w:p>
    <w:p w:rsidR="005C06BB" w:rsidRPr="006F5B0E" w:rsidRDefault="005C06BB" w:rsidP="00245AB8">
      <w:pPr>
        <w:ind w:left="709"/>
        <w:rPr>
          <w:rFonts w:ascii="Calibri" w:hAnsi="Calibri"/>
          <w:sz w:val="12"/>
          <w:szCs w:val="12"/>
        </w:rPr>
      </w:pPr>
      <w:r w:rsidRPr="006F5B0E">
        <w:rPr>
          <w:rFonts w:ascii="Calibri" w:hAnsi="Calibri"/>
          <w:sz w:val="12"/>
          <w:szCs w:val="12"/>
        </w:rPr>
        <w:t>PRAGERSKO</w:t>
      </w:r>
      <w:r w:rsidRPr="006F5B0E">
        <w:rPr>
          <w:rFonts w:ascii="Calibri" w:hAnsi="Calibri"/>
          <w:sz w:val="12"/>
          <w:szCs w:val="12"/>
        </w:rPr>
        <w:tab/>
      </w:r>
      <w:r w:rsidRPr="006F5B0E">
        <w:rPr>
          <w:rFonts w:ascii="Calibri" w:hAnsi="Calibri"/>
          <w:sz w:val="12"/>
          <w:szCs w:val="12"/>
        </w:rPr>
        <w:tab/>
        <w:t>30</w:t>
      </w:r>
    </w:p>
    <w:p w:rsidR="005C06BB" w:rsidRPr="006F5B0E" w:rsidRDefault="005C06BB" w:rsidP="00245AB8">
      <w:pPr>
        <w:ind w:left="709"/>
        <w:rPr>
          <w:rFonts w:ascii="Calibri" w:hAnsi="Calibri"/>
          <w:sz w:val="12"/>
          <w:szCs w:val="12"/>
        </w:rPr>
      </w:pPr>
      <w:r w:rsidRPr="006F5B0E">
        <w:rPr>
          <w:rFonts w:ascii="Calibri" w:hAnsi="Calibri"/>
          <w:sz w:val="12"/>
          <w:szCs w:val="12"/>
        </w:rPr>
        <w:t>PUCONCI - novo</w:t>
      </w:r>
      <w:r w:rsidRPr="006F5B0E">
        <w:rPr>
          <w:rFonts w:ascii="Calibri" w:hAnsi="Calibri"/>
          <w:sz w:val="12"/>
          <w:szCs w:val="12"/>
        </w:rPr>
        <w:tab/>
      </w:r>
      <w:r w:rsidRPr="006F5B0E">
        <w:rPr>
          <w:rFonts w:ascii="Calibri" w:hAnsi="Calibri"/>
          <w:sz w:val="12"/>
          <w:szCs w:val="12"/>
        </w:rPr>
        <w:tab/>
        <w:t>1002</w:t>
      </w:r>
    </w:p>
    <w:p w:rsidR="005C06BB" w:rsidRPr="006F5B0E" w:rsidRDefault="005C06BB" w:rsidP="00245AB8">
      <w:pPr>
        <w:ind w:left="709"/>
        <w:rPr>
          <w:rFonts w:ascii="Calibri" w:hAnsi="Calibri"/>
          <w:sz w:val="12"/>
          <w:szCs w:val="12"/>
        </w:rPr>
      </w:pPr>
      <w:r w:rsidRPr="006F5B0E">
        <w:rPr>
          <w:rFonts w:ascii="Calibri" w:hAnsi="Calibri"/>
          <w:sz w:val="12"/>
          <w:szCs w:val="12"/>
        </w:rPr>
        <w:t>RCERO CELJE (Bukovžlak)</w:t>
      </w:r>
      <w:r w:rsidRPr="006F5B0E">
        <w:rPr>
          <w:rFonts w:ascii="Calibri" w:hAnsi="Calibri"/>
          <w:sz w:val="12"/>
          <w:szCs w:val="12"/>
        </w:rPr>
        <w:tab/>
      </w:r>
      <w:r w:rsidRPr="006F5B0E">
        <w:rPr>
          <w:rFonts w:ascii="Calibri" w:hAnsi="Calibri"/>
          <w:sz w:val="12"/>
          <w:szCs w:val="12"/>
        </w:rPr>
        <w:tab/>
        <w:t>4</w:t>
      </w:r>
    </w:p>
    <w:p w:rsidR="005C06BB" w:rsidRPr="006F5B0E" w:rsidRDefault="005C06BB" w:rsidP="00245AB8">
      <w:pPr>
        <w:ind w:left="709"/>
        <w:rPr>
          <w:rFonts w:ascii="Calibri" w:hAnsi="Calibri"/>
          <w:sz w:val="12"/>
          <w:szCs w:val="12"/>
        </w:rPr>
      </w:pPr>
      <w:r w:rsidRPr="006F5B0E">
        <w:rPr>
          <w:rFonts w:ascii="Calibri" w:hAnsi="Calibri"/>
          <w:sz w:val="12"/>
          <w:szCs w:val="12"/>
        </w:rPr>
        <w:t>SUHI MOST</w:t>
      </w:r>
      <w:r w:rsidRPr="006F5B0E">
        <w:rPr>
          <w:rFonts w:ascii="Calibri" w:hAnsi="Calibri"/>
          <w:sz w:val="12"/>
          <w:szCs w:val="12"/>
        </w:rPr>
        <w:tab/>
      </w:r>
      <w:r w:rsidRPr="006F5B0E">
        <w:rPr>
          <w:rFonts w:ascii="Calibri" w:hAnsi="Calibri"/>
          <w:sz w:val="12"/>
          <w:szCs w:val="12"/>
        </w:rPr>
        <w:tab/>
        <w:t>37</w:t>
      </w:r>
    </w:p>
    <w:p w:rsidR="005C06BB" w:rsidRPr="006F5B0E" w:rsidRDefault="005C06BB" w:rsidP="00245AB8">
      <w:pPr>
        <w:ind w:left="709"/>
        <w:rPr>
          <w:rFonts w:ascii="Calibri" w:hAnsi="Calibri"/>
          <w:sz w:val="12"/>
          <w:szCs w:val="12"/>
        </w:rPr>
      </w:pPr>
      <w:r w:rsidRPr="006F5B0E">
        <w:rPr>
          <w:rFonts w:ascii="Calibri" w:hAnsi="Calibri"/>
          <w:sz w:val="12"/>
          <w:szCs w:val="12"/>
        </w:rPr>
        <w:t>ŠPAJA DOLINA</w:t>
      </w:r>
      <w:r w:rsidRPr="006F5B0E">
        <w:rPr>
          <w:rFonts w:ascii="Calibri" w:hAnsi="Calibri"/>
          <w:sz w:val="12"/>
          <w:szCs w:val="12"/>
        </w:rPr>
        <w:tab/>
      </w:r>
      <w:r w:rsidRPr="006F5B0E">
        <w:rPr>
          <w:rFonts w:ascii="Calibri" w:hAnsi="Calibri"/>
          <w:sz w:val="12"/>
          <w:szCs w:val="12"/>
        </w:rPr>
        <w:tab/>
        <w:t>33</w:t>
      </w:r>
    </w:p>
    <w:p w:rsidR="005C06BB" w:rsidRPr="006F5B0E" w:rsidRDefault="005C06BB" w:rsidP="00245AB8">
      <w:pPr>
        <w:ind w:left="709"/>
        <w:rPr>
          <w:rFonts w:ascii="Calibri" w:hAnsi="Calibri"/>
          <w:sz w:val="12"/>
          <w:szCs w:val="12"/>
        </w:rPr>
      </w:pPr>
      <w:r w:rsidRPr="006F5B0E">
        <w:rPr>
          <w:rFonts w:ascii="Calibri" w:hAnsi="Calibri"/>
          <w:sz w:val="12"/>
          <w:szCs w:val="12"/>
        </w:rPr>
        <w:t>TUNCOVEC - novo</w:t>
      </w:r>
      <w:r w:rsidRPr="006F5B0E">
        <w:rPr>
          <w:rFonts w:ascii="Calibri" w:hAnsi="Calibri"/>
          <w:sz w:val="12"/>
          <w:szCs w:val="12"/>
        </w:rPr>
        <w:tab/>
      </w:r>
      <w:r w:rsidRPr="006F5B0E">
        <w:rPr>
          <w:rFonts w:ascii="Calibri" w:hAnsi="Calibri"/>
          <w:sz w:val="12"/>
          <w:szCs w:val="12"/>
        </w:rPr>
        <w:tab/>
        <w:t>36</w:t>
      </w:r>
    </w:p>
    <w:p w:rsidR="005C06BB" w:rsidRPr="006F5B0E" w:rsidRDefault="005C06BB" w:rsidP="00245AB8">
      <w:pPr>
        <w:ind w:left="709"/>
        <w:rPr>
          <w:rFonts w:ascii="Calibri" w:hAnsi="Calibri"/>
          <w:sz w:val="12"/>
          <w:szCs w:val="12"/>
        </w:rPr>
      </w:pPr>
      <w:r w:rsidRPr="006F5B0E">
        <w:rPr>
          <w:rFonts w:ascii="Calibri" w:hAnsi="Calibri"/>
          <w:sz w:val="12"/>
          <w:szCs w:val="12"/>
        </w:rPr>
        <w:t>UNIČNO - novo</w:t>
      </w:r>
      <w:r w:rsidRPr="006F5B0E">
        <w:rPr>
          <w:rFonts w:ascii="Calibri" w:hAnsi="Calibri"/>
          <w:sz w:val="12"/>
          <w:szCs w:val="12"/>
        </w:rPr>
        <w:tab/>
      </w:r>
      <w:r w:rsidRPr="006F5B0E">
        <w:rPr>
          <w:rFonts w:ascii="Calibri" w:hAnsi="Calibri"/>
          <w:sz w:val="12"/>
          <w:szCs w:val="12"/>
        </w:rPr>
        <w:tab/>
        <w:t>1003</w:t>
      </w:r>
    </w:p>
    <w:p w:rsidR="005C06BB" w:rsidRPr="006F5B0E" w:rsidRDefault="005C06BB" w:rsidP="00245AB8">
      <w:pPr>
        <w:ind w:left="709"/>
        <w:rPr>
          <w:rFonts w:ascii="Calibri" w:hAnsi="Calibri"/>
          <w:sz w:val="12"/>
          <w:szCs w:val="12"/>
        </w:rPr>
      </w:pPr>
      <w:r w:rsidRPr="006F5B0E">
        <w:rPr>
          <w:rFonts w:ascii="Calibri" w:hAnsi="Calibri"/>
          <w:sz w:val="12"/>
          <w:szCs w:val="12"/>
        </w:rPr>
        <w:t>VRHE</w:t>
      </w:r>
      <w:r w:rsidRPr="006F5B0E">
        <w:rPr>
          <w:rFonts w:ascii="Calibri" w:hAnsi="Calibri"/>
          <w:sz w:val="12"/>
          <w:szCs w:val="12"/>
        </w:rPr>
        <w:tab/>
      </w:r>
      <w:r w:rsidRPr="006F5B0E">
        <w:rPr>
          <w:rFonts w:ascii="Calibri" w:hAnsi="Calibri"/>
          <w:sz w:val="12"/>
          <w:szCs w:val="12"/>
        </w:rPr>
        <w:tab/>
        <w:t>1036</w:t>
      </w:r>
    </w:p>
    <w:p w:rsidR="005C06BB" w:rsidRPr="006F5B0E" w:rsidRDefault="005C06BB" w:rsidP="00245AB8">
      <w:pPr>
        <w:pStyle w:val="Sprotnaopomba-besedilo"/>
        <w:ind w:left="709" w:firstLine="0"/>
        <w:rPr>
          <w:sz w:val="12"/>
          <w:szCs w:val="12"/>
        </w:rPr>
      </w:pPr>
      <w:r w:rsidRPr="006F5B0E">
        <w:rPr>
          <w:rFonts w:ascii="Calibri" w:hAnsi="Calibri"/>
          <w:sz w:val="12"/>
          <w:szCs w:val="12"/>
        </w:rPr>
        <w:t>ZMES</w:t>
      </w:r>
      <w:r w:rsidRPr="006F5B0E">
        <w:rPr>
          <w:rFonts w:ascii="Calibri" w:hAnsi="Calibri"/>
          <w:sz w:val="12"/>
          <w:szCs w:val="12"/>
        </w:rPr>
        <w:tab/>
      </w:r>
      <w:r w:rsidRPr="006F5B0E">
        <w:rPr>
          <w:rFonts w:ascii="Calibri" w:hAnsi="Calibri"/>
          <w:sz w:val="12"/>
          <w:szCs w:val="12"/>
        </w:rPr>
        <w:tab/>
        <w:t>55</w:t>
      </w:r>
    </w:p>
  </w:footnote>
  <w:footnote w:id="6">
    <w:p w:rsidR="005C06BB" w:rsidRPr="006F5B0E" w:rsidRDefault="005C06BB" w:rsidP="00883CDA">
      <w:pPr>
        <w:tabs>
          <w:tab w:val="left" w:pos="993"/>
        </w:tabs>
        <w:ind w:left="567"/>
        <w:rPr>
          <w:rFonts w:ascii="Calibri" w:hAnsi="Calibri" w:cs="Calibri"/>
          <w:sz w:val="16"/>
          <w:szCs w:val="16"/>
        </w:rPr>
      </w:pPr>
      <w:r w:rsidRPr="006F5B0E">
        <w:rPr>
          <w:rStyle w:val="Sprotnaopomba-sklic"/>
        </w:rPr>
        <w:footnoteRef/>
      </w:r>
      <w:r w:rsidRPr="006F5B0E">
        <w:t xml:space="preserve"> </w:t>
      </w:r>
      <w:r w:rsidRPr="006F5B0E">
        <w:rPr>
          <w:rFonts w:ascii="Calibri" w:hAnsi="Calibri" w:cs="Calibri"/>
          <w:b/>
          <w:sz w:val="16"/>
          <w:szCs w:val="16"/>
        </w:rPr>
        <w:t>Obvezni pogoji</w:t>
      </w:r>
      <w:r w:rsidRPr="006F5B0E">
        <w:rPr>
          <w:rFonts w:ascii="Calibri" w:hAnsi="Calibri" w:cs="Calibri"/>
          <w:sz w:val="16"/>
          <w:szCs w:val="16"/>
        </w:rPr>
        <w:t>:</w:t>
      </w:r>
      <w:r w:rsidRPr="006F5B0E">
        <w:rPr>
          <w:rFonts w:ascii="Calibri" w:hAnsi="Calibri" w:cs="Calibri"/>
          <w:sz w:val="16"/>
          <w:szCs w:val="16"/>
        </w:rPr>
        <w:tab/>
      </w:r>
    </w:p>
    <w:p w:rsidR="005C06BB" w:rsidRPr="006F5B0E" w:rsidRDefault="005C06BB" w:rsidP="00883CDA">
      <w:pPr>
        <w:numPr>
          <w:ilvl w:val="0"/>
          <w:numId w:val="17"/>
        </w:numPr>
        <w:ind w:left="567" w:firstLine="142"/>
        <w:rPr>
          <w:rFonts w:ascii="Calibri" w:hAnsi="Calibri" w:cs="Calibri"/>
          <w:sz w:val="16"/>
          <w:szCs w:val="16"/>
        </w:rPr>
      </w:pPr>
      <w:r w:rsidRPr="006F5B0E">
        <w:rPr>
          <w:rFonts w:ascii="Calibri" w:hAnsi="Calibri" w:cs="Calibri"/>
          <w:sz w:val="16"/>
          <w:szCs w:val="16"/>
        </w:rPr>
        <w:t>tab1.(</w:t>
      </w:r>
      <w:r w:rsidRPr="006F5B0E">
        <w:rPr>
          <w:rFonts w:asciiTheme="minorHAnsi" w:hAnsiTheme="minorHAnsi" w:cs="Courier New"/>
          <w:sz w:val="16"/>
          <w:szCs w:val="16"/>
        </w:rPr>
        <w:t>Skladiščen</w:t>
      </w:r>
      <w:r w:rsidR="000041D4">
        <w:rPr>
          <w:rFonts w:asciiTheme="minorHAnsi" w:hAnsiTheme="minorHAnsi" w:cs="Courier New"/>
          <w:sz w:val="16"/>
          <w:szCs w:val="16"/>
        </w:rPr>
        <w:t xml:space="preserve">a </w:t>
      </w:r>
      <w:proofErr w:type="spellStart"/>
      <w:r w:rsidR="000041D4">
        <w:rPr>
          <w:rFonts w:asciiTheme="minorHAnsi" w:hAnsiTheme="minorHAnsi" w:cs="Courier New"/>
          <w:sz w:val="16"/>
          <w:szCs w:val="16"/>
        </w:rPr>
        <w:t>količ.odpadkov</w:t>
      </w:r>
      <w:proofErr w:type="spellEnd"/>
      <w:r w:rsidR="000041D4">
        <w:rPr>
          <w:rFonts w:asciiTheme="minorHAnsi" w:hAnsiTheme="minorHAnsi" w:cs="Courier New"/>
          <w:sz w:val="16"/>
          <w:szCs w:val="16"/>
        </w:rPr>
        <w:t xml:space="preserve"> na dan 1.1.2017</w:t>
      </w:r>
      <w:r w:rsidRPr="006F5B0E">
        <w:rPr>
          <w:rFonts w:ascii="Calibri" w:hAnsi="Calibri" w:cs="Calibri"/>
          <w:sz w:val="16"/>
          <w:szCs w:val="16"/>
        </w:rPr>
        <w:t xml:space="preserve">) + vsota </w:t>
      </w:r>
      <w:r w:rsidRPr="006F5B0E">
        <w:rPr>
          <w:rFonts w:ascii="Calibri" w:hAnsi="Calibri" w:cs="Calibri"/>
          <w:sz w:val="16"/>
          <w:szCs w:val="16"/>
          <w:vertAlign w:val="subscript"/>
        </w:rPr>
        <w:t xml:space="preserve">po vseh pošiljateljih </w:t>
      </w:r>
      <w:r w:rsidRPr="006F5B0E">
        <w:rPr>
          <w:rFonts w:ascii="Calibri" w:hAnsi="Calibri" w:cs="Calibri"/>
          <w:sz w:val="16"/>
          <w:szCs w:val="16"/>
        </w:rPr>
        <w:t>v tab2.(</w:t>
      </w:r>
      <w:r w:rsidRPr="006F5B0E">
        <w:rPr>
          <w:rFonts w:asciiTheme="minorHAnsi" w:hAnsiTheme="minorHAnsi" w:cs="Courier New"/>
          <w:sz w:val="16"/>
          <w:szCs w:val="16"/>
        </w:rPr>
        <w:t>Zbrana količina odpadkov</w:t>
      </w:r>
      <w:r w:rsidRPr="006F5B0E">
        <w:rPr>
          <w:rFonts w:ascii="Calibri" w:hAnsi="Calibri" w:cs="Calibri"/>
          <w:sz w:val="16"/>
          <w:szCs w:val="16"/>
        </w:rPr>
        <w:t>) =tab1.(</w:t>
      </w:r>
      <w:r w:rsidRPr="006F5B0E">
        <w:rPr>
          <w:rFonts w:asciiTheme="minorHAnsi" w:hAnsiTheme="minorHAnsi" w:cs="Courier New"/>
          <w:sz w:val="16"/>
          <w:szCs w:val="16"/>
        </w:rPr>
        <w:t xml:space="preserve">Skladiščena </w:t>
      </w:r>
      <w:proofErr w:type="spellStart"/>
      <w:r w:rsidRPr="006F5B0E">
        <w:rPr>
          <w:rFonts w:asciiTheme="minorHAnsi" w:hAnsiTheme="minorHAnsi" w:cs="Courier New"/>
          <w:sz w:val="16"/>
          <w:szCs w:val="16"/>
        </w:rPr>
        <w:t>količ.odpadkov</w:t>
      </w:r>
      <w:proofErr w:type="spellEnd"/>
      <w:r w:rsidRPr="006F5B0E">
        <w:rPr>
          <w:rFonts w:asciiTheme="minorHAnsi" w:hAnsiTheme="minorHAnsi" w:cs="Courier New"/>
          <w:sz w:val="16"/>
          <w:szCs w:val="16"/>
        </w:rPr>
        <w:t xml:space="preserve"> na dan 31.12</w:t>
      </w:r>
      <w:r w:rsidR="000041D4">
        <w:rPr>
          <w:rFonts w:asciiTheme="minorHAnsi" w:hAnsiTheme="minorHAnsi" w:cs="Courier New"/>
          <w:sz w:val="16"/>
          <w:szCs w:val="16"/>
        </w:rPr>
        <w:t>.2017</w:t>
      </w:r>
      <w:r w:rsidRPr="006F5B0E">
        <w:rPr>
          <w:rFonts w:ascii="Calibri" w:hAnsi="Calibri" w:cs="Calibri"/>
          <w:sz w:val="16"/>
          <w:szCs w:val="16"/>
        </w:rPr>
        <w:t xml:space="preserve">)+ vsota </w:t>
      </w:r>
      <w:r w:rsidRPr="006F5B0E">
        <w:rPr>
          <w:rFonts w:ascii="Calibri" w:hAnsi="Calibri" w:cs="Calibri"/>
          <w:sz w:val="16"/>
          <w:szCs w:val="16"/>
          <w:vertAlign w:val="subscript"/>
        </w:rPr>
        <w:t>po vseh prevzemnikih</w:t>
      </w:r>
      <w:r w:rsidRPr="006F5B0E">
        <w:rPr>
          <w:rFonts w:ascii="Calibri" w:hAnsi="Calibri" w:cs="Calibri"/>
          <w:sz w:val="16"/>
          <w:szCs w:val="16"/>
        </w:rPr>
        <w:t xml:space="preserve"> tab5.(</w:t>
      </w:r>
      <w:r w:rsidRPr="006F5B0E">
        <w:rPr>
          <w:rFonts w:asciiTheme="minorHAnsi" w:hAnsiTheme="minorHAnsi" w:cs="Courier New"/>
          <w:sz w:val="16"/>
          <w:szCs w:val="16"/>
        </w:rPr>
        <w:t>Oddana količina odpadkov</w:t>
      </w:r>
      <w:r w:rsidRPr="006F5B0E">
        <w:rPr>
          <w:rFonts w:ascii="Calibri" w:hAnsi="Calibri" w:cs="Calibri"/>
          <w:sz w:val="16"/>
          <w:szCs w:val="16"/>
        </w:rPr>
        <w:t>)</w:t>
      </w:r>
      <w:r w:rsidRPr="006F5B0E">
        <w:rPr>
          <w:rFonts w:ascii="Calibri" w:hAnsi="Calibri" w:cs="Calibri"/>
          <w:sz w:val="16"/>
          <w:szCs w:val="16"/>
        </w:rPr>
        <w:br/>
        <w:t xml:space="preserve">           za vsako </w:t>
      </w:r>
      <w:proofErr w:type="spellStart"/>
      <w:r w:rsidRPr="006F5B0E">
        <w:rPr>
          <w:rFonts w:ascii="Calibri" w:hAnsi="Calibri" w:cs="Calibri"/>
          <w:sz w:val="16"/>
          <w:szCs w:val="16"/>
        </w:rPr>
        <w:t>st.regijo</w:t>
      </w:r>
      <w:proofErr w:type="spellEnd"/>
      <w:r w:rsidRPr="006F5B0E">
        <w:rPr>
          <w:rFonts w:ascii="Calibri" w:hAnsi="Calibri" w:cs="Calibri"/>
          <w:sz w:val="16"/>
          <w:szCs w:val="16"/>
        </w:rPr>
        <w:t xml:space="preserve"> in vsak odpadek</w:t>
      </w:r>
      <w:r w:rsidRPr="006F5B0E">
        <w:rPr>
          <w:rFonts w:ascii="Calibri" w:hAnsi="Calibri" w:cs="Calibri"/>
          <w:sz w:val="16"/>
          <w:szCs w:val="16"/>
        </w:rPr>
        <w:br/>
        <w:t xml:space="preserve">            tab1.</w:t>
      </w:r>
      <w:r w:rsidRPr="006F5B0E">
        <w:rPr>
          <w:rFonts w:asciiTheme="minorHAnsi" w:hAnsiTheme="minorHAnsi" w:cs="Courier New"/>
          <w:sz w:val="16"/>
          <w:szCs w:val="16"/>
        </w:rPr>
        <w:t>Skladiščen</w:t>
      </w:r>
      <w:r w:rsidR="000041D4">
        <w:rPr>
          <w:rFonts w:asciiTheme="minorHAnsi" w:hAnsiTheme="minorHAnsi" w:cs="Courier New"/>
          <w:sz w:val="16"/>
          <w:szCs w:val="16"/>
        </w:rPr>
        <w:t xml:space="preserve">a </w:t>
      </w:r>
      <w:proofErr w:type="spellStart"/>
      <w:r w:rsidR="000041D4">
        <w:rPr>
          <w:rFonts w:asciiTheme="minorHAnsi" w:hAnsiTheme="minorHAnsi" w:cs="Courier New"/>
          <w:sz w:val="16"/>
          <w:szCs w:val="16"/>
        </w:rPr>
        <w:t>količ.odpadkov</w:t>
      </w:r>
      <w:proofErr w:type="spellEnd"/>
      <w:r w:rsidR="000041D4">
        <w:rPr>
          <w:rFonts w:asciiTheme="minorHAnsi" w:hAnsiTheme="minorHAnsi" w:cs="Courier New"/>
          <w:sz w:val="16"/>
          <w:szCs w:val="16"/>
        </w:rPr>
        <w:t xml:space="preserve"> na dan 1.1.2017</w:t>
      </w:r>
      <w:r w:rsidRPr="006F5B0E">
        <w:rPr>
          <w:rFonts w:asciiTheme="minorHAnsi" w:hAnsiTheme="minorHAnsi" w:cs="Calibri"/>
          <w:sz w:val="16"/>
          <w:szCs w:val="16"/>
        </w:rPr>
        <w:t xml:space="preserve">  - </w:t>
      </w:r>
      <w:r w:rsidRPr="006F5B0E">
        <w:rPr>
          <w:rFonts w:asciiTheme="minorHAnsi" w:hAnsiTheme="minorHAnsi" w:cs="Courier New"/>
          <w:sz w:val="16"/>
          <w:szCs w:val="16"/>
        </w:rPr>
        <w:t>&lt;KOLICINA_SKLAD_0101</w:t>
      </w:r>
      <w:r>
        <w:rPr>
          <w:rFonts w:asciiTheme="minorHAnsi" w:hAnsiTheme="minorHAnsi" w:cs="Courier New"/>
          <w:sz w:val="16"/>
          <w:szCs w:val="16"/>
        </w:rPr>
        <w:t>2017&gt;</w:t>
      </w:r>
      <w:r w:rsidRPr="006F5B0E">
        <w:rPr>
          <w:rFonts w:asciiTheme="minorHAnsi" w:hAnsiTheme="minorHAnsi" w:cs="Courier New"/>
          <w:sz w:val="16"/>
          <w:szCs w:val="16"/>
        </w:rPr>
        <w:t>, t</w:t>
      </w:r>
      <w:r w:rsidRPr="006F5B0E">
        <w:rPr>
          <w:rFonts w:asciiTheme="minorHAnsi" w:hAnsiTheme="minorHAnsi" w:cs="Calibri"/>
          <w:sz w:val="16"/>
          <w:szCs w:val="16"/>
        </w:rPr>
        <w:t>ab1.</w:t>
      </w:r>
      <w:r w:rsidRPr="006F5B0E">
        <w:rPr>
          <w:rFonts w:asciiTheme="minorHAnsi" w:hAnsiTheme="minorHAnsi" w:cs="Courier New"/>
          <w:sz w:val="16"/>
          <w:szCs w:val="16"/>
        </w:rPr>
        <w:t xml:space="preserve">Skladiščena </w:t>
      </w:r>
      <w:proofErr w:type="spellStart"/>
      <w:r w:rsidR="000041D4">
        <w:rPr>
          <w:rFonts w:asciiTheme="minorHAnsi" w:hAnsiTheme="minorHAnsi" w:cs="Courier New"/>
          <w:sz w:val="16"/>
          <w:szCs w:val="16"/>
        </w:rPr>
        <w:t>količ.odpadkov</w:t>
      </w:r>
      <w:proofErr w:type="spellEnd"/>
      <w:r w:rsidR="000041D4">
        <w:rPr>
          <w:rFonts w:asciiTheme="minorHAnsi" w:hAnsiTheme="minorHAnsi" w:cs="Courier New"/>
          <w:sz w:val="16"/>
          <w:szCs w:val="16"/>
        </w:rPr>
        <w:t xml:space="preserve"> na dan 31.12.2017</w:t>
      </w:r>
      <w:r w:rsidRPr="006F5B0E">
        <w:rPr>
          <w:rFonts w:asciiTheme="minorHAnsi" w:hAnsiTheme="minorHAnsi" w:cs="Courier New"/>
          <w:sz w:val="16"/>
          <w:szCs w:val="16"/>
        </w:rPr>
        <w:t xml:space="preserve"> - &lt;KOLICINA_SKLAD_3112</w:t>
      </w:r>
      <w:r>
        <w:rPr>
          <w:rFonts w:asciiTheme="minorHAnsi" w:hAnsiTheme="minorHAnsi" w:cs="Courier New"/>
          <w:sz w:val="16"/>
          <w:szCs w:val="16"/>
        </w:rPr>
        <w:t>2017&gt;</w:t>
      </w:r>
      <w:r w:rsidRPr="006F5B0E">
        <w:rPr>
          <w:rFonts w:asciiTheme="minorHAnsi" w:hAnsiTheme="minorHAnsi" w:cs="Courier New"/>
          <w:sz w:val="16"/>
          <w:szCs w:val="16"/>
        </w:rPr>
        <w:t>,</w:t>
      </w:r>
      <w:r w:rsidRPr="006F5B0E">
        <w:rPr>
          <w:rFonts w:asciiTheme="minorHAnsi" w:hAnsiTheme="minorHAnsi" w:cs="Courier New"/>
          <w:sz w:val="16"/>
          <w:szCs w:val="16"/>
        </w:rPr>
        <w:br/>
        <w:t xml:space="preserve">            tab2.Zbrana količina odpadkov - &lt;KOLICINA_ZBRANA&gt;,  tab5.Oddana količina odpadkov - &lt;KOLICINA_ODDANA&gt;</w:t>
      </w:r>
    </w:p>
    <w:p w:rsidR="005C06BB" w:rsidRPr="006F5B0E" w:rsidRDefault="005C06BB" w:rsidP="00883CDA">
      <w:pPr>
        <w:numPr>
          <w:ilvl w:val="0"/>
          <w:numId w:val="17"/>
        </w:numPr>
        <w:ind w:left="567" w:firstLine="142"/>
        <w:jc w:val="both"/>
        <w:rPr>
          <w:rFonts w:ascii="Calibri" w:hAnsi="Calibri" w:cs="Calibri"/>
          <w:sz w:val="16"/>
          <w:szCs w:val="16"/>
        </w:rPr>
      </w:pPr>
      <w:r w:rsidRPr="006F5B0E">
        <w:rPr>
          <w:rFonts w:ascii="Calibri" w:hAnsi="Calibri" w:cs="Calibri"/>
          <w:sz w:val="16"/>
          <w:szCs w:val="16"/>
        </w:rPr>
        <w:t xml:space="preserve">tab2.(Zbrano od)  </w:t>
      </w:r>
      <w:r w:rsidRPr="006F5B0E">
        <w:rPr>
          <w:rFonts w:asciiTheme="minorHAnsi" w:hAnsiTheme="minorHAnsi" w:cs="Calibri"/>
          <w:sz w:val="16"/>
          <w:szCs w:val="16"/>
        </w:rPr>
        <w:t xml:space="preserve">- </w:t>
      </w:r>
      <w:r w:rsidRPr="006F5B0E">
        <w:rPr>
          <w:rFonts w:asciiTheme="minorHAnsi" w:hAnsiTheme="minorHAnsi" w:cs="Courier New"/>
          <w:sz w:val="16"/>
          <w:szCs w:val="16"/>
        </w:rPr>
        <w:t>&lt;ZBRANO_OD&gt;</w:t>
      </w:r>
      <w:r w:rsidRPr="006F5B0E">
        <w:rPr>
          <w:rFonts w:ascii="Courier New" w:hAnsi="Courier New" w:cs="Courier New"/>
          <w:sz w:val="16"/>
          <w:szCs w:val="16"/>
        </w:rPr>
        <w:t xml:space="preserve"> -</w:t>
      </w:r>
      <w:r w:rsidRPr="006F5B0E">
        <w:rPr>
          <w:rFonts w:ascii="Calibri" w:hAnsi="Calibri" w:cs="Calibri"/>
          <w:sz w:val="16"/>
          <w:szCs w:val="16"/>
        </w:rPr>
        <w:t xml:space="preserve"> izbrana mora biti ena številka</w:t>
      </w:r>
    </w:p>
    <w:p w:rsidR="005C06BB" w:rsidRPr="006F5B0E" w:rsidRDefault="005C06BB" w:rsidP="00B333B4">
      <w:pPr>
        <w:numPr>
          <w:ilvl w:val="0"/>
          <w:numId w:val="17"/>
        </w:numPr>
        <w:ind w:left="567" w:firstLine="142"/>
        <w:rPr>
          <w:rFonts w:ascii="Calibri" w:hAnsi="Calibri" w:cs="Calibri"/>
          <w:sz w:val="16"/>
          <w:szCs w:val="16"/>
        </w:rPr>
      </w:pPr>
      <w:r w:rsidRPr="006F5B0E">
        <w:rPr>
          <w:rFonts w:ascii="Calibri" w:hAnsi="Calibri" w:cs="Calibri"/>
          <w:sz w:val="16"/>
          <w:szCs w:val="16"/>
        </w:rPr>
        <w:t>tab3.(Količina skupaj) = tab3.(Količina iz gospodinjstev) + tab3.(Količina iz dejavnosti) za vsak odpadek</w:t>
      </w:r>
      <w:r w:rsidRPr="006F5B0E">
        <w:rPr>
          <w:rFonts w:ascii="Calibri" w:hAnsi="Calibri" w:cs="Calibri"/>
          <w:sz w:val="16"/>
          <w:szCs w:val="16"/>
        </w:rPr>
        <w:br/>
        <w:t xml:space="preserve">          </w:t>
      </w:r>
      <w:r w:rsidRPr="006F5B0E">
        <w:rPr>
          <w:rFonts w:asciiTheme="minorHAnsi" w:hAnsiTheme="minorHAnsi" w:cs="Calibri"/>
          <w:sz w:val="16"/>
          <w:szCs w:val="16"/>
        </w:rPr>
        <w:t xml:space="preserve"> tab3.(Količina skupaj) - </w:t>
      </w:r>
      <w:r w:rsidRPr="006F5B0E">
        <w:rPr>
          <w:rFonts w:asciiTheme="minorHAnsi" w:hAnsiTheme="minorHAnsi" w:cs="Courier New"/>
          <w:sz w:val="16"/>
          <w:szCs w:val="16"/>
        </w:rPr>
        <w:t>&lt;KOLICINA_SKUPAJ&gt;</w:t>
      </w:r>
      <w:r w:rsidRPr="006F5B0E">
        <w:rPr>
          <w:rFonts w:asciiTheme="minorHAnsi" w:hAnsiTheme="minorHAnsi" w:cs="Calibri"/>
          <w:sz w:val="16"/>
          <w:szCs w:val="16"/>
        </w:rPr>
        <w:t xml:space="preserve"> , tab3.(Količina iz gospodinjstev)  - </w:t>
      </w:r>
      <w:r w:rsidRPr="006F5B0E">
        <w:rPr>
          <w:rFonts w:asciiTheme="minorHAnsi" w:hAnsiTheme="minorHAnsi" w:cs="Courier New"/>
          <w:sz w:val="16"/>
          <w:szCs w:val="16"/>
        </w:rPr>
        <w:t xml:space="preserve">&lt;KOLICINA_GOSPODINJSTVA&gt;, </w:t>
      </w:r>
      <w:r w:rsidRPr="006F5B0E">
        <w:rPr>
          <w:rFonts w:asciiTheme="minorHAnsi" w:hAnsiTheme="minorHAnsi" w:cs="Calibri"/>
          <w:sz w:val="16"/>
          <w:szCs w:val="16"/>
        </w:rPr>
        <w:t xml:space="preserve">tab3.(Količina iz dejavnosti)  - </w:t>
      </w:r>
      <w:r w:rsidRPr="006F5B0E">
        <w:rPr>
          <w:rFonts w:asciiTheme="minorHAnsi" w:hAnsiTheme="minorHAnsi" w:cs="Courier New"/>
          <w:sz w:val="16"/>
          <w:szCs w:val="16"/>
        </w:rPr>
        <w:t>&lt;KOLICINA_DEJAVNOST&gt;</w:t>
      </w:r>
    </w:p>
    <w:p w:rsidR="005C06BB" w:rsidRPr="006F5B0E" w:rsidRDefault="005C06BB" w:rsidP="00B333B4">
      <w:pPr>
        <w:numPr>
          <w:ilvl w:val="0"/>
          <w:numId w:val="17"/>
        </w:numPr>
        <w:ind w:left="567" w:firstLine="142"/>
        <w:rPr>
          <w:rFonts w:ascii="Calibri" w:hAnsi="Calibri" w:cs="Calibri"/>
          <w:sz w:val="16"/>
          <w:szCs w:val="16"/>
        </w:rPr>
      </w:pPr>
      <w:r w:rsidRPr="006F5B0E">
        <w:rPr>
          <w:rFonts w:ascii="Calibri" w:hAnsi="Calibri" w:cs="Calibri"/>
          <w:sz w:val="16"/>
          <w:szCs w:val="16"/>
        </w:rPr>
        <w:t>tab3.</w:t>
      </w:r>
      <w:r w:rsidRPr="006F5B0E">
        <w:rPr>
          <w:rFonts w:asciiTheme="minorHAnsi" w:hAnsiTheme="minorHAnsi" w:cs="Calibri"/>
          <w:sz w:val="16"/>
          <w:szCs w:val="16"/>
        </w:rPr>
        <w:t xml:space="preserve">(Količina skupaj)  </w:t>
      </w:r>
      <w:r w:rsidRPr="006F5B0E">
        <w:rPr>
          <w:rFonts w:ascii="Calibri" w:hAnsi="Calibri" w:cs="Calibri"/>
          <w:sz w:val="16"/>
          <w:szCs w:val="16"/>
        </w:rPr>
        <w:t xml:space="preserve">= vsota </w:t>
      </w:r>
      <w:r w:rsidRPr="006F5B0E">
        <w:rPr>
          <w:rFonts w:ascii="Calibri" w:hAnsi="Calibri" w:cs="Calibri"/>
          <w:sz w:val="16"/>
          <w:szCs w:val="16"/>
          <w:vertAlign w:val="subscript"/>
        </w:rPr>
        <w:t xml:space="preserve">po vseh občinah </w:t>
      </w:r>
      <w:r w:rsidRPr="006F5B0E">
        <w:rPr>
          <w:rFonts w:ascii="Calibri" w:hAnsi="Calibri" w:cs="Calibri"/>
          <w:sz w:val="16"/>
          <w:szCs w:val="16"/>
        </w:rPr>
        <w:t>tab4.(</w:t>
      </w:r>
      <w:r w:rsidRPr="006F5B0E">
        <w:rPr>
          <w:rFonts w:asciiTheme="minorHAnsi" w:hAnsiTheme="minorHAnsi" w:cs="Courier New"/>
          <w:sz w:val="16"/>
          <w:szCs w:val="16"/>
        </w:rPr>
        <w:t>Količina zbranih odpadkov po občini</w:t>
      </w:r>
      <w:r w:rsidRPr="006F5B0E">
        <w:rPr>
          <w:rFonts w:ascii="Calibri" w:hAnsi="Calibri" w:cs="Calibri"/>
          <w:sz w:val="16"/>
          <w:szCs w:val="16"/>
        </w:rPr>
        <w:t xml:space="preserve">) za vsak odpadek </w:t>
      </w:r>
      <w:r w:rsidRPr="006F5B0E">
        <w:rPr>
          <w:rFonts w:ascii="Calibri" w:hAnsi="Calibri" w:cs="Calibri"/>
          <w:sz w:val="16"/>
          <w:szCs w:val="16"/>
        </w:rPr>
        <w:br/>
        <w:t xml:space="preserve">            </w:t>
      </w:r>
      <w:r w:rsidRPr="006F5B0E">
        <w:rPr>
          <w:rFonts w:asciiTheme="minorHAnsi" w:hAnsiTheme="minorHAnsi" w:cs="Calibri"/>
          <w:sz w:val="16"/>
          <w:szCs w:val="16"/>
        </w:rPr>
        <w:t xml:space="preserve">tab3.(Količina skupaj) - </w:t>
      </w:r>
      <w:r w:rsidRPr="006F5B0E">
        <w:rPr>
          <w:rFonts w:asciiTheme="minorHAnsi" w:hAnsiTheme="minorHAnsi" w:cs="Courier New"/>
          <w:sz w:val="16"/>
          <w:szCs w:val="16"/>
        </w:rPr>
        <w:t xml:space="preserve">&lt;KOLICINA_SKUPAJ&gt;, </w:t>
      </w:r>
      <w:r w:rsidRPr="006F5B0E">
        <w:rPr>
          <w:rFonts w:ascii="Calibri" w:hAnsi="Calibri" w:cs="Calibri"/>
          <w:sz w:val="16"/>
          <w:szCs w:val="16"/>
          <w:vertAlign w:val="subscript"/>
        </w:rPr>
        <w:t xml:space="preserve">  </w:t>
      </w:r>
      <w:r w:rsidRPr="006F5B0E">
        <w:rPr>
          <w:rFonts w:ascii="Calibri" w:hAnsi="Calibri" w:cs="Calibri"/>
          <w:sz w:val="16"/>
          <w:szCs w:val="16"/>
        </w:rPr>
        <w:t>tab4.(</w:t>
      </w:r>
      <w:r w:rsidRPr="006F5B0E">
        <w:rPr>
          <w:rFonts w:asciiTheme="minorHAnsi" w:hAnsiTheme="minorHAnsi" w:cs="Courier New"/>
          <w:sz w:val="16"/>
          <w:szCs w:val="16"/>
        </w:rPr>
        <w:t>Količina zbranih odpadkov po občini</w:t>
      </w:r>
      <w:r w:rsidRPr="006F5B0E">
        <w:rPr>
          <w:rFonts w:ascii="Calibri" w:hAnsi="Calibri" w:cs="Calibri"/>
          <w:sz w:val="16"/>
          <w:szCs w:val="16"/>
        </w:rPr>
        <w:t xml:space="preserve">) - </w:t>
      </w:r>
      <w:r w:rsidRPr="006F5B0E">
        <w:rPr>
          <w:rFonts w:asciiTheme="minorHAnsi" w:hAnsiTheme="minorHAnsi" w:cs="Courier New"/>
          <w:sz w:val="16"/>
          <w:szCs w:val="16"/>
        </w:rPr>
        <w:t xml:space="preserve">&lt;KOLICINA&gt;, </w:t>
      </w:r>
      <w:r w:rsidRPr="006F5B0E">
        <w:rPr>
          <w:rFonts w:ascii="Calibri" w:hAnsi="Calibri" w:cs="Calibri"/>
          <w:sz w:val="16"/>
          <w:szCs w:val="16"/>
          <w:vertAlign w:val="subscript"/>
        </w:rPr>
        <w:t xml:space="preserve">  </w:t>
      </w:r>
    </w:p>
    <w:p w:rsidR="005C06BB" w:rsidRPr="006F5B0E" w:rsidRDefault="005C06BB" w:rsidP="00883CDA">
      <w:pPr>
        <w:numPr>
          <w:ilvl w:val="0"/>
          <w:numId w:val="17"/>
        </w:numPr>
        <w:ind w:left="567" w:firstLine="142"/>
        <w:jc w:val="both"/>
        <w:rPr>
          <w:rFonts w:ascii="Calibri" w:hAnsi="Calibri" w:cs="Calibri"/>
          <w:sz w:val="16"/>
          <w:szCs w:val="16"/>
        </w:rPr>
      </w:pPr>
      <w:r w:rsidRPr="006F5B0E">
        <w:rPr>
          <w:rFonts w:ascii="Calibri" w:hAnsi="Calibri" w:cs="Calibri"/>
          <w:sz w:val="16"/>
          <w:szCs w:val="16"/>
        </w:rPr>
        <w:t xml:space="preserve">tab5.(Oddano komu) </w:t>
      </w:r>
      <w:r w:rsidRPr="006F5B0E">
        <w:rPr>
          <w:rFonts w:asciiTheme="minorHAnsi" w:hAnsiTheme="minorHAnsi" w:cs="Calibri"/>
          <w:sz w:val="16"/>
          <w:szCs w:val="16"/>
        </w:rPr>
        <w:t xml:space="preserve">- </w:t>
      </w:r>
      <w:r w:rsidRPr="006F5B0E">
        <w:rPr>
          <w:rFonts w:asciiTheme="minorHAnsi" w:hAnsiTheme="minorHAnsi" w:cs="Courier New"/>
          <w:sz w:val="16"/>
          <w:szCs w:val="16"/>
        </w:rPr>
        <w:t>&lt;ODDANO_KOMU&gt;</w:t>
      </w:r>
      <w:r w:rsidRPr="006F5B0E">
        <w:rPr>
          <w:rFonts w:ascii="Calibri" w:hAnsi="Calibri" w:cs="Calibri"/>
          <w:sz w:val="16"/>
          <w:szCs w:val="16"/>
        </w:rPr>
        <w:t xml:space="preserve"> -  izbrana mora biti ena številka</w:t>
      </w:r>
    </w:p>
    <w:p w:rsidR="005C06BB" w:rsidRPr="006F5B0E" w:rsidRDefault="005C06BB" w:rsidP="00883CDA">
      <w:pPr>
        <w:numPr>
          <w:ilvl w:val="0"/>
          <w:numId w:val="17"/>
        </w:numPr>
        <w:ind w:left="567" w:firstLine="142"/>
        <w:jc w:val="both"/>
        <w:rPr>
          <w:rFonts w:asciiTheme="minorHAnsi" w:hAnsiTheme="minorHAnsi" w:cs="Calibri"/>
          <w:sz w:val="16"/>
          <w:szCs w:val="16"/>
        </w:rPr>
      </w:pPr>
      <w:r w:rsidRPr="006F5B0E">
        <w:rPr>
          <w:rFonts w:asciiTheme="minorHAnsi" w:hAnsiTheme="minorHAnsi" w:cs="Calibri"/>
          <w:sz w:val="16"/>
          <w:szCs w:val="16"/>
        </w:rPr>
        <w:t>tab5.(</w:t>
      </w:r>
      <w:r w:rsidRPr="006F5B0E">
        <w:rPr>
          <w:rFonts w:asciiTheme="minorHAnsi" w:hAnsiTheme="minorHAnsi" w:cs="Courier New"/>
          <w:sz w:val="16"/>
          <w:szCs w:val="16"/>
        </w:rPr>
        <w:t xml:space="preserve">10 mestna matična </w:t>
      </w:r>
      <w:proofErr w:type="spellStart"/>
      <w:r w:rsidRPr="006F5B0E">
        <w:rPr>
          <w:rFonts w:asciiTheme="minorHAnsi" w:hAnsiTheme="minorHAnsi" w:cs="Courier New"/>
          <w:sz w:val="16"/>
          <w:szCs w:val="16"/>
        </w:rPr>
        <w:t>št.prevzemnika</w:t>
      </w:r>
      <w:proofErr w:type="spellEnd"/>
      <w:r w:rsidRPr="006F5B0E">
        <w:rPr>
          <w:rFonts w:asciiTheme="minorHAnsi" w:hAnsiTheme="minorHAnsi" w:cs="Courier New"/>
          <w:sz w:val="16"/>
          <w:szCs w:val="16"/>
        </w:rPr>
        <w:t xml:space="preserve"> ali naziv tujega</w:t>
      </w:r>
      <w:r w:rsidRPr="006F5B0E">
        <w:rPr>
          <w:rFonts w:asciiTheme="minorHAnsi" w:hAnsiTheme="minorHAnsi" w:cs="Calibri"/>
          <w:sz w:val="16"/>
          <w:szCs w:val="16"/>
        </w:rPr>
        <w:t xml:space="preserve">) - </w:t>
      </w:r>
      <w:r w:rsidRPr="006F5B0E">
        <w:rPr>
          <w:rFonts w:asciiTheme="minorHAnsi" w:hAnsiTheme="minorHAnsi" w:cs="Courier New"/>
          <w:sz w:val="16"/>
          <w:szCs w:val="16"/>
        </w:rPr>
        <w:t>&lt;ODDANO_KOMU_MSO_NAZIV&gt;</w:t>
      </w:r>
      <w:r w:rsidRPr="006F5B0E">
        <w:rPr>
          <w:rFonts w:asciiTheme="minorHAnsi" w:hAnsiTheme="minorHAnsi" w:cs="Calibri"/>
          <w:sz w:val="16"/>
          <w:szCs w:val="16"/>
        </w:rPr>
        <w:t xml:space="preserve"> - ne sme biti prazno polje</w:t>
      </w:r>
    </w:p>
    <w:p w:rsidR="005C06BB" w:rsidRPr="006F5B0E" w:rsidRDefault="005C06BB" w:rsidP="00883CDA">
      <w:pPr>
        <w:numPr>
          <w:ilvl w:val="0"/>
          <w:numId w:val="17"/>
        </w:numPr>
        <w:ind w:left="567" w:firstLine="142"/>
        <w:jc w:val="both"/>
        <w:rPr>
          <w:rFonts w:asciiTheme="minorHAnsi" w:hAnsiTheme="minorHAnsi" w:cs="Calibri"/>
          <w:sz w:val="16"/>
          <w:szCs w:val="16"/>
        </w:rPr>
      </w:pPr>
      <w:r w:rsidRPr="006F5B0E">
        <w:rPr>
          <w:rFonts w:asciiTheme="minorHAnsi" w:hAnsiTheme="minorHAnsi" w:cs="Calibri"/>
          <w:sz w:val="16"/>
          <w:szCs w:val="16"/>
        </w:rPr>
        <w:t>tab5.(</w:t>
      </w:r>
      <w:r w:rsidRPr="006F5B0E">
        <w:rPr>
          <w:rFonts w:asciiTheme="minorHAnsi" w:hAnsiTheme="minorHAnsi" w:cs="Courier New"/>
          <w:sz w:val="16"/>
          <w:szCs w:val="16"/>
        </w:rPr>
        <w:t xml:space="preserve"> Država, če je poslano </w:t>
      </w:r>
      <w:proofErr w:type="spellStart"/>
      <w:r w:rsidRPr="006F5B0E">
        <w:rPr>
          <w:rFonts w:asciiTheme="minorHAnsi" w:hAnsiTheme="minorHAnsi" w:cs="Courier New"/>
          <w:sz w:val="16"/>
          <w:szCs w:val="16"/>
        </w:rPr>
        <w:t>obdelov</w:t>
      </w:r>
      <w:proofErr w:type="spellEnd"/>
      <w:r w:rsidRPr="006F5B0E">
        <w:rPr>
          <w:rFonts w:asciiTheme="minorHAnsi" w:hAnsiTheme="minorHAnsi" w:cs="Courier New"/>
          <w:sz w:val="16"/>
          <w:szCs w:val="16"/>
        </w:rPr>
        <w:t>. v tujino</w:t>
      </w:r>
      <w:r w:rsidRPr="006F5B0E">
        <w:rPr>
          <w:rFonts w:asciiTheme="minorHAnsi" w:hAnsiTheme="minorHAnsi" w:cs="Calibri"/>
          <w:sz w:val="16"/>
          <w:szCs w:val="16"/>
        </w:rPr>
        <w:t xml:space="preserve">)  - </w:t>
      </w:r>
      <w:r w:rsidRPr="006F5B0E">
        <w:rPr>
          <w:rFonts w:asciiTheme="minorHAnsi" w:hAnsiTheme="minorHAnsi" w:cs="Courier New"/>
          <w:sz w:val="16"/>
          <w:szCs w:val="16"/>
        </w:rPr>
        <w:t>&lt;DRZAVA_OBDELAVE_TUJINA&gt;</w:t>
      </w:r>
      <w:r w:rsidRPr="006F5B0E">
        <w:rPr>
          <w:rFonts w:asciiTheme="minorHAnsi" w:hAnsiTheme="minorHAnsi" w:cs="Calibri"/>
          <w:sz w:val="16"/>
          <w:szCs w:val="16"/>
        </w:rPr>
        <w:t xml:space="preserve"> - ne sme biti prazno polje, če je tab5. (Oddano komu)  = 3 ali 4</w:t>
      </w:r>
    </w:p>
    <w:p w:rsidR="005C06BB" w:rsidRPr="006F5B0E" w:rsidRDefault="005C06BB" w:rsidP="00883CDA">
      <w:pPr>
        <w:numPr>
          <w:ilvl w:val="0"/>
          <w:numId w:val="17"/>
        </w:numPr>
        <w:ind w:left="567" w:firstLine="142"/>
        <w:jc w:val="both"/>
        <w:rPr>
          <w:rFonts w:asciiTheme="minorHAnsi" w:hAnsiTheme="minorHAnsi" w:cs="Calibri"/>
          <w:sz w:val="16"/>
          <w:szCs w:val="16"/>
        </w:rPr>
      </w:pPr>
      <w:r w:rsidRPr="006F5B0E">
        <w:rPr>
          <w:rFonts w:asciiTheme="minorHAnsi" w:hAnsiTheme="minorHAnsi" w:cs="Calibri"/>
          <w:sz w:val="16"/>
          <w:szCs w:val="16"/>
        </w:rPr>
        <w:t>tab5.(</w:t>
      </w:r>
      <w:r w:rsidRPr="006F5B0E">
        <w:rPr>
          <w:rFonts w:asciiTheme="minorHAnsi" w:hAnsiTheme="minorHAnsi" w:cs="Courier New"/>
          <w:sz w:val="16"/>
          <w:szCs w:val="16"/>
        </w:rPr>
        <w:t xml:space="preserve"> Postopek </w:t>
      </w:r>
      <w:proofErr w:type="spellStart"/>
      <w:r w:rsidRPr="006F5B0E">
        <w:rPr>
          <w:rFonts w:asciiTheme="minorHAnsi" w:hAnsiTheme="minorHAnsi" w:cs="Courier New"/>
          <w:sz w:val="16"/>
          <w:szCs w:val="16"/>
        </w:rPr>
        <w:t>obdelave,če</w:t>
      </w:r>
      <w:proofErr w:type="spellEnd"/>
      <w:r w:rsidRPr="006F5B0E">
        <w:rPr>
          <w:rFonts w:asciiTheme="minorHAnsi" w:hAnsiTheme="minorHAnsi" w:cs="Courier New"/>
          <w:sz w:val="16"/>
          <w:szCs w:val="16"/>
        </w:rPr>
        <w:t xml:space="preserve"> je poslano </w:t>
      </w:r>
      <w:proofErr w:type="spellStart"/>
      <w:r w:rsidRPr="006F5B0E">
        <w:rPr>
          <w:rFonts w:asciiTheme="minorHAnsi" w:hAnsiTheme="minorHAnsi" w:cs="Courier New"/>
          <w:sz w:val="16"/>
          <w:szCs w:val="16"/>
        </w:rPr>
        <w:t>obdelov</w:t>
      </w:r>
      <w:proofErr w:type="spellEnd"/>
      <w:r w:rsidRPr="006F5B0E">
        <w:rPr>
          <w:rFonts w:asciiTheme="minorHAnsi" w:hAnsiTheme="minorHAnsi" w:cs="Courier New"/>
          <w:sz w:val="16"/>
          <w:szCs w:val="16"/>
        </w:rPr>
        <w:t>. v tujino</w:t>
      </w:r>
      <w:r w:rsidRPr="006F5B0E">
        <w:rPr>
          <w:rFonts w:asciiTheme="minorHAnsi" w:hAnsiTheme="minorHAnsi" w:cs="Calibri"/>
          <w:sz w:val="16"/>
          <w:szCs w:val="16"/>
        </w:rPr>
        <w:t xml:space="preserve">) - </w:t>
      </w:r>
      <w:r w:rsidRPr="006F5B0E">
        <w:rPr>
          <w:rFonts w:asciiTheme="minorHAnsi" w:hAnsiTheme="minorHAnsi" w:cs="Courier New"/>
          <w:sz w:val="16"/>
          <w:szCs w:val="16"/>
        </w:rPr>
        <w:t>&lt;POSTOPEK_OBDELAVE_TUJINA&gt;</w:t>
      </w:r>
      <w:r w:rsidRPr="006F5B0E">
        <w:rPr>
          <w:rFonts w:ascii="Courier New" w:hAnsi="Courier New" w:cs="Courier New"/>
          <w:sz w:val="16"/>
          <w:szCs w:val="16"/>
        </w:rPr>
        <w:t xml:space="preserve"> </w:t>
      </w:r>
      <w:r w:rsidRPr="006F5B0E">
        <w:rPr>
          <w:rFonts w:asciiTheme="minorHAnsi" w:hAnsiTheme="minorHAnsi" w:cs="Calibri"/>
          <w:sz w:val="16"/>
          <w:szCs w:val="16"/>
        </w:rPr>
        <w:t>- ne sme biti prazno polje, če je tab5.</w:t>
      </w:r>
      <w:r w:rsidRPr="006F5B0E">
        <w:rPr>
          <w:rFonts w:ascii="Calibri" w:hAnsi="Calibri" w:cs="Calibri"/>
          <w:sz w:val="16"/>
          <w:szCs w:val="16"/>
        </w:rPr>
        <w:t xml:space="preserve"> (Oddano komu) </w:t>
      </w:r>
      <w:r w:rsidRPr="006F5B0E">
        <w:rPr>
          <w:rFonts w:asciiTheme="minorHAnsi" w:hAnsiTheme="minorHAnsi" w:cs="Calibri"/>
          <w:sz w:val="16"/>
          <w:szCs w:val="16"/>
        </w:rPr>
        <w:t>= 3 ali 4</w:t>
      </w:r>
    </w:p>
    <w:p w:rsidR="005C06BB" w:rsidRPr="006F5B0E" w:rsidRDefault="005C06BB" w:rsidP="00883CDA">
      <w:pPr>
        <w:numPr>
          <w:ilvl w:val="0"/>
          <w:numId w:val="17"/>
        </w:numPr>
        <w:ind w:left="567" w:firstLine="142"/>
        <w:jc w:val="both"/>
        <w:rPr>
          <w:rFonts w:ascii="Calibri" w:hAnsi="Calibri" w:cs="Calibri"/>
          <w:sz w:val="16"/>
          <w:szCs w:val="16"/>
        </w:rPr>
      </w:pPr>
      <w:r w:rsidRPr="006F5B0E">
        <w:rPr>
          <w:rFonts w:asciiTheme="minorHAnsi" w:hAnsiTheme="minorHAnsi" w:cs="Calibri"/>
          <w:sz w:val="16"/>
          <w:szCs w:val="16"/>
        </w:rPr>
        <w:t>če je v tab2.(Zbrano od)   izbrana številka, večja od 1, potem mora biti vnesen podatek v tab2.(</w:t>
      </w:r>
      <w:r w:rsidRPr="006F5B0E">
        <w:rPr>
          <w:rFonts w:asciiTheme="minorHAnsi" w:hAnsiTheme="minorHAnsi" w:cs="Courier New"/>
          <w:sz w:val="16"/>
          <w:szCs w:val="16"/>
        </w:rPr>
        <w:t xml:space="preserve">10 </w:t>
      </w:r>
      <w:proofErr w:type="spellStart"/>
      <w:r w:rsidRPr="006F5B0E">
        <w:rPr>
          <w:rFonts w:asciiTheme="minorHAnsi" w:hAnsiTheme="minorHAnsi" w:cs="Courier New"/>
          <w:sz w:val="16"/>
          <w:szCs w:val="16"/>
        </w:rPr>
        <w:t>mest.matična</w:t>
      </w:r>
      <w:proofErr w:type="spellEnd"/>
      <w:r w:rsidRPr="006F5B0E">
        <w:rPr>
          <w:rFonts w:asciiTheme="minorHAnsi" w:hAnsiTheme="minorHAnsi" w:cs="Courier New"/>
          <w:sz w:val="16"/>
          <w:szCs w:val="16"/>
        </w:rPr>
        <w:t xml:space="preserve"> pošiljatelja, prepuščanje-prazno</w:t>
      </w:r>
      <w:r w:rsidRPr="006F5B0E">
        <w:rPr>
          <w:rFonts w:ascii="Calibri" w:hAnsi="Calibri" w:cs="Calibri"/>
          <w:sz w:val="16"/>
          <w:szCs w:val="16"/>
        </w:rPr>
        <w:t>)</w:t>
      </w:r>
    </w:p>
    <w:p w:rsidR="00C910BE" w:rsidRPr="000041D4" w:rsidRDefault="00C910BE" w:rsidP="00C910BE">
      <w:pPr>
        <w:numPr>
          <w:ilvl w:val="0"/>
          <w:numId w:val="17"/>
        </w:numPr>
        <w:ind w:left="851" w:hanging="142"/>
        <w:rPr>
          <w:rFonts w:asciiTheme="minorHAnsi" w:hAnsiTheme="minorHAnsi" w:cs="Calibri"/>
          <w:color w:val="FF0000"/>
          <w:sz w:val="16"/>
          <w:szCs w:val="16"/>
        </w:rPr>
      </w:pPr>
      <w:r>
        <w:rPr>
          <w:rFonts w:ascii="Calibri" w:hAnsi="Calibri" w:cs="Calibri"/>
          <w:color w:val="FF0000"/>
          <w:sz w:val="16"/>
          <w:szCs w:val="16"/>
        </w:rPr>
        <w:t xml:space="preserve">   </w:t>
      </w:r>
      <w:r w:rsidRPr="00D85304">
        <w:rPr>
          <w:rFonts w:ascii="Calibri" w:hAnsi="Calibri" w:cs="Calibri"/>
          <w:color w:val="FF0000"/>
          <w:sz w:val="16"/>
          <w:szCs w:val="16"/>
        </w:rPr>
        <w:t>vpis v polje</w:t>
      </w:r>
      <w:r w:rsidRPr="00D85304">
        <w:rPr>
          <w:rFonts w:asciiTheme="minorHAnsi" w:hAnsiTheme="minorHAnsi" w:cs="Calibri"/>
          <w:color w:val="FF0000"/>
          <w:sz w:val="16"/>
          <w:szCs w:val="16"/>
        </w:rPr>
        <w:t xml:space="preserve"> </w:t>
      </w:r>
      <w:r w:rsidRPr="00D85304">
        <w:rPr>
          <w:rFonts w:asciiTheme="minorHAnsi" w:hAnsiTheme="minorHAnsi" w:cs="Courier New"/>
          <w:color w:val="FF0000"/>
          <w:sz w:val="16"/>
          <w:szCs w:val="16"/>
        </w:rPr>
        <w:t>&lt;OPOMBE&gt;)</w:t>
      </w:r>
      <w:r w:rsidRPr="00D85304">
        <w:rPr>
          <w:rFonts w:ascii="Calibri" w:hAnsi="Calibri" w:cs="Calibri"/>
          <w:color w:val="FF0000"/>
          <w:sz w:val="16"/>
          <w:szCs w:val="16"/>
        </w:rPr>
        <w:t xml:space="preserve"> je obvezen</w:t>
      </w:r>
    </w:p>
    <w:p w:rsidR="000041D4" w:rsidRPr="000041D4" w:rsidRDefault="000041D4" w:rsidP="000041D4">
      <w:pPr>
        <w:numPr>
          <w:ilvl w:val="0"/>
          <w:numId w:val="17"/>
        </w:numPr>
        <w:ind w:left="851" w:hanging="142"/>
        <w:rPr>
          <w:rFonts w:ascii="Calibri" w:hAnsi="Calibri" w:cs="Calibri"/>
          <w:color w:val="FF0000"/>
          <w:sz w:val="16"/>
          <w:szCs w:val="16"/>
        </w:rPr>
      </w:pPr>
      <w:r>
        <w:rPr>
          <w:rFonts w:ascii="Calibri" w:hAnsi="Calibri" w:cs="Calibri"/>
          <w:color w:val="FF0000"/>
          <w:sz w:val="16"/>
          <w:szCs w:val="16"/>
        </w:rPr>
        <w:t xml:space="preserve">   k</w:t>
      </w:r>
      <w:r w:rsidRPr="000041D4">
        <w:rPr>
          <w:rFonts w:ascii="Calibri" w:hAnsi="Calibri" w:cs="Calibri"/>
          <w:color w:val="FF0000"/>
          <w:sz w:val="16"/>
          <w:szCs w:val="16"/>
        </w:rPr>
        <w:t xml:space="preserve">oličina </w:t>
      </w:r>
      <w:r>
        <w:rPr>
          <w:rFonts w:ascii="Calibri" w:hAnsi="Calibri" w:cs="Calibri"/>
          <w:color w:val="FF0000"/>
          <w:sz w:val="16"/>
          <w:szCs w:val="16"/>
        </w:rPr>
        <w:t xml:space="preserve">odpadka </w:t>
      </w:r>
      <w:r w:rsidRPr="000041D4">
        <w:rPr>
          <w:rFonts w:ascii="Calibri" w:hAnsi="Calibri" w:cs="Calibri"/>
          <w:color w:val="FF0000"/>
          <w:sz w:val="16"/>
          <w:szCs w:val="16"/>
        </w:rPr>
        <w:t>v stolpcu 'Količina s</w:t>
      </w:r>
      <w:r>
        <w:rPr>
          <w:rFonts w:ascii="Calibri" w:hAnsi="Calibri" w:cs="Calibri"/>
          <w:color w:val="FF0000"/>
          <w:sz w:val="16"/>
          <w:szCs w:val="16"/>
        </w:rPr>
        <w:t>kupaj' v tab</w:t>
      </w:r>
      <w:r w:rsidRPr="000041D4">
        <w:rPr>
          <w:rFonts w:ascii="Calibri" w:hAnsi="Calibri" w:cs="Calibri"/>
          <w:color w:val="FF0000"/>
          <w:sz w:val="16"/>
          <w:szCs w:val="16"/>
        </w:rPr>
        <w:t xml:space="preserve">3 </w:t>
      </w:r>
      <w:r>
        <w:rPr>
          <w:rFonts w:ascii="Calibri" w:hAnsi="Calibri" w:cs="Calibri"/>
          <w:color w:val="FF0000"/>
          <w:sz w:val="16"/>
          <w:szCs w:val="16"/>
        </w:rPr>
        <w:t>mora biti</w:t>
      </w:r>
      <w:r w:rsidRPr="000041D4">
        <w:rPr>
          <w:rFonts w:ascii="Calibri" w:hAnsi="Calibri" w:cs="Calibri"/>
          <w:color w:val="FF0000"/>
          <w:sz w:val="16"/>
          <w:szCs w:val="16"/>
        </w:rPr>
        <w:t xml:space="preserve"> manjša ali enaka vsoti količin za ta odpadek za vse statistične regije</w:t>
      </w:r>
      <w:r>
        <w:rPr>
          <w:rFonts w:ascii="Calibri" w:hAnsi="Calibri" w:cs="Calibri"/>
          <w:color w:val="FF0000"/>
          <w:sz w:val="16"/>
          <w:szCs w:val="16"/>
        </w:rPr>
        <w:t xml:space="preserve"> in pošiljatelje</w:t>
      </w:r>
      <w:r w:rsidRPr="000041D4">
        <w:rPr>
          <w:rFonts w:ascii="Calibri" w:hAnsi="Calibri" w:cs="Calibri"/>
          <w:color w:val="FF0000"/>
          <w:sz w:val="16"/>
          <w:szCs w:val="16"/>
        </w:rPr>
        <w:t xml:space="preserve"> v stolpcu 'Zbra</w:t>
      </w:r>
      <w:r>
        <w:rPr>
          <w:rFonts w:ascii="Calibri" w:hAnsi="Calibri" w:cs="Calibri"/>
          <w:color w:val="FF0000"/>
          <w:sz w:val="16"/>
          <w:szCs w:val="16"/>
        </w:rPr>
        <w:t>na količina odpadkov'  v tab2</w:t>
      </w:r>
    </w:p>
    <w:p w:rsidR="000041D4" w:rsidRDefault="000041D4" w:rsidP="00C910BE">
      <w:pPr>
        <w:numPr>
          <w:ilvl w:val="0"/>
          <w:numId w:val="17"/>
        </w:numPr>
        <w:ind w:left="851" w:hanging="142"/>
        <w:rPr>
          <w:rFonts w:ascii="Calibri" w:hAnsi="Calibri" w:cs="Calibri"/>
          <w:color w:val="FF0000"/>
          <w:sz w:val="16"/>
          <w:szCs w:val="16"/>
        </w:rPr>
      </w:pPr>
      <w:r>
        <w:rPr>
          <w:rFonts w:ascii="Calibri" w:hAnsi="Calibri" w:cs="Calibri"/>
          <w:color w:val="FF0000"/>
          <w:sz w:val="16"/>
          <w:szCs w:val="16"/>
        </w:rPr>
        <w:t xml:space="preserve">  </w:t>
      </w:r>
      <w:r w:rsidRPr="00692820">
        <w:rPr>
          <w:rFonts w:ascii="Calibri" w:hAnsi="Calibri" w:cs="Calibri"/>
          <w:color w:val="FF0000"/>
          <w:sz w:val="16"/>
          <w:szCs w:val="16"/>
        </w:rPr>
        <w:t>številski podatki morajo biti celoštevilčni, ne negativni (brez decimalnega ločila in decimalnih mest</w:t>
      </w:r>
      <w:r>
        <w:rPr>
          <w:rFonts w:ascii="Calibri" w:hAnsi="Calibri" w:cs="Calibri"/>
          <w:color w:val="FF0000"/>
          <w:sz w:val="16"/>
          <w:szCs w:val="16"/>
        </w:rPr>
        <w:t>)</w:t>
      </w:r>
    </w:p>
    <w:p w:rsidR="000041D4" w:rsidRPr="000041D4" w:rsidRDefault="000041D4" w:rsidP="00C910BE">
      <w:pPr>
        <w:numPr>
          <w:ilvl w:val="0"/>
          <w:numId w:val="17"/>
        </w:numPr>
        <w:ind w:left="851" w:hanging="142"/>
        <w:rPr>
          <w:rFonts w:ascii="Calibri" w:hAnsi="Calibri" w:cs="Calibri"/>
          <w:color w:val="FF0000"/>
          <w:sz w:val="16"/>
          <w:szCs w:val="16"/>
        </w:rPr>
      </w:pPr>
      <w:r>
        <w:rPr>
          <w:rFonts w:ascii="Calibri" w:hAnsi="Calibri" w:cs="Calibri"/>
          <w:color w:val="FF0000"/>
          <w:sz w:val="16"/>
          <w:szCs w:val="16"/>
        </w:rPr>
        <w:t xml:space="preserve">  m</w:t>
      </w:r>
      <w:r w:rsidRPr="000041D4">
        <w:rPr>
          <w:rFonts w:ascii="Calibri" w:hAnsi="Calibri" w:cs="Calibri"/>
          <w:color w:val="FF0000"/>
          <w:sz w:val="16"/>
          <w:szCs w:val="16"/>
        </w:rPr>
        <w:t>atična številka v tab2 mora biti vnesena</w:t>
      </w:r>
      <w:r>
        <w:rPr>
          <w:rFonts w:ascii="Calibri" w:hAnsi="Calibri" w:cs="Calibri"/>
          <w:color w:val="FF0000"/>
          <w:sz w:val="16"/>
          <w:szCs w:val="16"/>
        </w:rPr>
        <w:t xml:space="preserve"> (</w:t>
      </w:r>
      <w:r w:rsidRPr="000041D4">
        <w:rPr>
          <w:rFonts w:ascii="Calibri" w:hAnsi="Calibri" w:cs="Calibri"/>
          <w:color w:val="FF0000"/>
          <w:sz w:val="16"/>
          <w:szCs w:val="16"/>
        </w:rPr>
        <w:t>&lt;ZBRANO_OD_MSO&gt;</w:t>
      </w:r>
      <w:r w:rsidRPr="000041D4">
        <w:rPr>
          <w:rFonts w:ascii="Calibri" w:hAnsi="Calibri" w:cs="Calibri"/>
          <w:color w:val="FF0000"/>
          <w:sz w:val="16"/>
          <w:szCs w:val="16"/>
        </w:rPr>
        <w:t>)</w:t>
      </w:r>
      <w:r w:rsidRPr="000041D4">
        <w:rPr>
          <w:rFonts w:ascii="Calibri" w:hAnsi="Calibri" w:cs="Calibri"/>
          <w:color w:val="FF0000"/>
          <w:sz w:val="16"/>
          <w:szCs w:val="16"/>
        </w:rPr>
        <w:t>, če je v tab2</w:t>
      </w:r>
      <w:r>
        <w:rPr>
          <w:rFonts w:ascii="Calibri" w:hAnsi="Calibri" w:cs="Calibri"/>
          <w:color w:val="FF0000"/>
          <w:sz w:val="16"/>
          <w:szCs w:val="16"/>
        </w:rPr>
        <w:t xml:space="preserve"> v polju Zbrano od 2, 3 ali 4 </w:t>
      </w:r>
      <w:r w:rsidRPr="000041D4">
        <w:rPr>
          <w:rFonts w:asciiTheme="minorHAnsi" w:hAnsiTheme="minorHAnsi" w:cstheme="minorHAnsi"/>
          <w:color w:val="FF0000"/>
          <w:sz w:val="16"/>
          <w:szCs w:val="16"/>
        </w:rPr>
        <w:t>(</w:t>
      </w:r>
      <w:r w:rsidRPr="000041D4">
        <w:rPr>
          <w:rFonts w:asciiTheme="minorHAnsi" w:hAnsiTheme="minorHAnsi" w:cstheme="minorHAnsi"/>
          <w:color w:val="FF0000"/>
          <w:sz w:val="16"/>
          <w:szCs w:val="16"/>
        </w:rPr>
        <w:t>&lt;ZBRANO_OD&gt;</w:t>
      </w:r>
      <w:r w:rsidRPr="000041D4">
        <w:rPr>
          <w:rFonts w:asciiTheme="minorHAnsi" w:hAnsiTheme="minorHAnsi" w:cstheme="minorHAnsi"/>
          <w:color w:val="FF0000"/>
          <w:sz w:val="16"/>
          <w:szCs w:val="16"/>
        </w:rPr>
        <w:t>)</w:t>
      </w:r>
    </w:p>
    <w:p w:rsidR="005C06BB" w:rsidRDefault="005C06BB" w:rsidP="00883CDA">
      <w:pPr>
        <w:pStyle w:val="Sprotnaopomba-besedilo"/>
        <w:ind w:left="567"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BB" w:rsidRDefault="005C06BB">
    <w:pPr>
      <w:pStyle w:val="Glava"/>
    </w:pPr>
    <w:fldSimple w:instr=" REF DocTitle \* MERGEFORMAT ">
      <w:r w:rsidRPr="00B30B8D">
        <w:t xml:space="preserve">DO.110 </w:t>
      </w:r>
    </w:fldSimple>
  </w:p>
  <w:p w:rsidR="005C06BB" w:rsidRDefault="005C06B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BB" w:rsidRDefault="005C06BB">
    <w:pPr>
      <w:pStyle w:val="Glava"/>
    </w:pPr>
    <w:r>
      <w:fldChar w:fldCharType="begin"/>
    </w:r>
    <w:r>
      <w:instrText xml:space="preserve"> REF DocTitle \* MERGEFORMAT </w:instrText>
    </w:r>
    <w:r>
      <w:fldChar w:fldCharType="separate"/>
    </w:r>
    <w:r w:rsidRPr="00B30B8D">
      <w:t xml:space="preserve">DO.110 </w:t>
    </w:r>
    <w:r>
      <w:fldChar w:fldCharType="end"/>
    </w:r>
  </w:p>
  <w:p w:rsidR="005C06BB" w:rsidRDefault="005C06BB">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BB" w:rsidRDefault="005C06BB">
    <w:pPr>
      <w:pStyle w:val="Glava"/>
    </w:pPr>
    <w:r>
      <w:fldChar w:fldCharType="begin"/>
    </w:r>
    <w:r>
      <w:instrText xml:space="preserve"> REF DocTitle \* MERGEFORMAT </w:instrText>
    </w:r>
    <w:r>
      <w:fldChar w:fldCharType="separate"/>
    </w:r>
    <w:r w:rsidRPr="00B30B8D">
      <w:t xml:space="preserve">DO.110 </w:t>
    </w:r>
    <w:r>
      <w:fldChar w:fldCharType="end"/>
    </w:r>
  </w:p>
  <w:p w:rsidR="005C06BB" w:rsidRDefault="005C06BB">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BB" w:rsidRDefault="005C06BB">
    <w:pPr>
      <w:pStyle w:val="Glava"/>
    </w:pPr>
    <w:r>
      <w:fldChar w:fldCharType="begin"/>
    </w:r>
    <w:r>
      <w:instrText xml:space="preserve"> REF DocTitle \* MERGEFORMAT </w:instrText>
    </w:r>
    <w:r>
      <w:fldChar w:fldCharType="separate"/>
    </w:r>
    <w:r w:rsidRPr="00B30B8D">
      <w:t xml:space="preserve">DO.110 </w:t>
    </w:r>
    <w:r>
      <w:fldChar w:fldCharType="end"/>
    </w:r>
  </w:p>
  <w:p w:rsidR="005C06BB" w:rsidRDefault="005C06B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5155"/>
    <w:multiLevelType w:val="hybridMultilevel"/>
    <w:tmpl w:val="DB76FD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E501DF3"/>
    <w:multiLevelType w:val="hybridMultilevel"/>
    <w:tmpl w:val="FFDC64E4"/>
    <w:lvl w:ilvl="0" w:tplc="2DC07DDC">
      <w:start w:val="1"/>
      <w:numFmt w:val="decimal"/>
      <w:pStyle w:val="pnormalST"/>
      <w:lvlText w:val="%1."/>
      <w:lvlJc w:val="left"/>
      <w:pPr>
        <w:tabs>
          <w:tab w:val="num" w:pos="360"/>
        </w:tabs>
        <w:ind w:left="340" w:hanging="340"/>
      </w:pPr>
      <w:rPr>
        <w:rFonts w:ascii="Arial" w:hAnsi="Arial" w:hint="default"/>
        <w:sz w:val="24"/>
      </w:rPr>
    </w:lvl>
    <w:lvl w:ilvl="1" w:tplc="D604E954">
      <w:start w:val="1"/>
      <w:numFmt w:val="decimal"/>
      <w:lvlText w:val="%2."/>
      <w:lvlJc w:val="left"/>
      <w:pPr>
        <w:tabs>
          <w:tab w:val="num" w:pos="1440"/>
        </w:tabs>
        <w:ind w:left="1440" w:hanging="360"/>
      </w:pPr>
    </w:lvl>
    <w:lvl w:ilvl="2" w:tplc="CF70B6EE">
      <w:start w:val="1"/>
      <w:numFmt w:val="decimal"/>
      <w:pStyle w:val="pnormalST"/>
      <w:lvlText w:val="%3."/>
      <w:lvlJc w:val="left"/>
      <w:pPr>
        <w:tabs>
          <w:tab w:val="num" w:pos="2340"/>
        </w:tabs>
        <w:ind w:left="2340" w:hanging="360"/>
      </w:pPr>
      <w:rPr>
        <w:rFonts w:ascii="Arial" w:hAnsi="Arial" w:hint="default"/>
        <w:sz w:val="20"/>
      </w:rPr>
    </w:lvl>
    <w:lvl w:ilvl="3" w:tplc="560A2BF4" w:tentative="1">
      <w:start w:val="1"/>
      <w:numFmt w:val="decimal"/>
      <w:lvlText w:val="%4."/>
      <w:lvlJc w:val="left"/>
      <w:pPr>
        <w:tabs>
          <w:tab w:val="num" w:pos="2880"/>
        </w:tabs>
        <w:ind w:left="2880" w:hanging="360"/>
      </w:pPr>
    </w:lvl>
    <w:lvl w:ilvl="4" w:tplc="8C60AD16" w:tentative="1">
      <w:start w:val="1"/>
      <w:numFmt w:val="lowerLetter"/>
      <w:lvlText w:val="%5."/>
      <w:lvlJc w:val="left"/>
      <w:pPr>
        <w:tabs>
          <w:tab w:val="num" w:pos="3600"/>
        </w:tabs>
        <w:ind w:left="3600" w:hanging="360"/>
      </w:pPr>
    </w:lvl>
    <w:lvl w:ilvl="5" w:tplc="B584309E" w:tentative="1">
      <w:start w:val="1"/>
      <w:numFmt w:val="lowerRoman"/>
      <w:lvlText w:val="%6."/>
      <w:lvlJc w:val="right"/>
      <w:pPr>
        <w:tabs>
          <w:tab w:val="num" w:pos="4320"/>
        </w:tabs>
        <w:ind w:left="4320" w:hanging="180"/>
      </w:pPr>
    </w:lvl>
    <w:lvl w:ilvl="6" w:tplc="A13C2784" w:tentative="1">
      <w:start w:val="1"/>
      <w:numFmt w:val="decimal"/>
      <w:lvlText w:val="%7."/>
      <w:lvlJc w:val="left"/>
      <w:pPr>
        <w:tabs>
          <w:tab w:val="num" w:pos="5040"/>
        </w:tabs>
        <w:ind w:left="5040" w:hanging="360"/>
      </w:pPr>
    </w:lvl>
    <w:lvl w:ilvl="7" w:tplc="5C26AE2A" w:tentative="1">
      <w:start w:val="1"/>
      <w:numFmt w:val="lowerLetter"/>
      <w:lvlText w:val="%8."/>
      <w:lvlJc w:val="left"/>
      <w:pPr>
        <w:tabs>
          <w:tab w:val="num" w:pos="5760"/>
        </w:tabs>
        <w:ind w:left="5760" w:hanging="360"/>
      </w:pPr>
    </w:lvl>
    <w:lvl w:ilvl="8" w:tplc="ECE81514" w:tentative="1">
      <w:start w:val="1"/>
      <w:numFmt w:val="lowerRoman"/>
      <w:lvlText w:val="%9."/>
      <w:lvlJc w:val="right"/>
      <w:pPr>
        <w:tabs>
          <w:tab w:val="num" w:pos="6480"/>
        </w:tabs>
        <w:ind w:left="6480" w:hanging="180"/>
      </w:pPr>
    </w:lvl>
  </w:abstractNum>
  <w:abstractNum w:abstractNumId="2" w15:restartNumberingAfterBreak="0">
    <w:nsid w:val="22125633"/>
    <w:multiLevelType w:val="hybridMultilevel"/>
    <w:tmpl w:val="5AC22B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31A4277"/>
    <w:multiLevelType w:val="hybridMultilevel"/>
    <w:tmpl w:val="7152BA88"/>
    <w:lvl w:ilvl="0" w:tplc="AAAE7060">
      <w:start w:val="1"/>
      <w:numFmt w:val="bullet"/>
      <w:lvlText w:val="-"/>
      <w:lvlJc w:val="left"/>
      <w:pPr>
        <w:ind w:left="720" w:hanging="360"/>
      </w:pPr>
      <w:rPr>
        <w:rFonts w:ascii="Times New Roman" w:eastAsia="Times New Roman" w:hAnsi="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270F77"/>
    <w:multiLevelType w:val="hybridMultilevel"/>
    <w:tmpl w:val="E0A49312"/>
    <w:lvl w:ilvl="0" w:tplc="771A7C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41841F0"/>
    <w:multiLevelType w:val="hybridMultilevel"/>
    <w:tmpl w:val="817E5288"/>
    <w:lvl w:ilvl="0" w:tplc="771A7C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6017690"/>
    <w:multiLevelType w:val="singleLevel"/>
    <w:tmpl w:val="745201CC"/>
    <w:lvl w:ilvl="0">
      <w:start w:val="1"/>
      <w:numFmt w:val="decimal"/>
      <w:pStyle w:val="opozorilo"/>
      <w:lvlText w:val="%1"/>
      <w:legacy w:legacy="1" w:legacySpace="0" w:legacyIndent="360"/>
      <w:lvlJc w:val="left"/>
      <w:pPr>
        <w:ind w:left="360" w:hanging="360"/>
      </w:pPr>
    </w:lvl>
  </w:abstractNum>
  <w:abstractNum w:abstractNumId="7" w15:restartNumberingAfterBreak="0">
    <w:nsid w:val="3AD37B9F"/>
    <w:multiLevelType w:val="hybridMultilevel"/>
    <w:tmpl w:val="37646A80"/>
    <w:lvl w:ilvl="0" w:tplc="771A7C22">
      <w:start w:val="1"/>
      <w:numFmt w:val="bullet"/>
      <w:lvlText w:val=""/>
      <w:lvlJc w:val="left"/>
      <w:pPr>
        <w:ind w:left="816" w:hanging="360"/>
      </w:pPr>
      <w:rPr>
        <w:rFonts w:ascii="Symbol" w:hAnsi="Symbol" w:hint="default"/>
      </w:rPr>
    </w:lvl>
    <w:lvl w:ilvl="1" w:tplc="04240003" w:tentative="1">
      <w:start w:val="1"/>
      <w:numFmt w:val="bullet"/>
      <w:lvlText w:val="o"/>
      <w:lvlJc w:val="left"/>
      <w:pPr>
        <w:ind w:left="1536" w:hanging="360"/>
      </w:pPr>
      <w:rPr>
        <w:rFonts w:ascii="Courier New" w:hAnsi="Courier New" w:cs="Courier New" w:hint="default"/>
      </w:rPr>
    </w:lvl>
    <w:lvl w:ilvl="2" w:tplc="04240005" w:tentative="1">
      <w:start w:val="1"/>
      <w:numFmt w:val="bullet"/>
      <w:lvlText w:val=""/>
      <w:lvlJc w:val="left"/>
      <w:pPr>
        <w:ind w:left="2256" w:hanging="360"/>
      </w:pPr>
      <w:rPr>
        <w:rFonts w:ascii="Wingdings" w:hAnsi="Wingdings" w:hint="default"/>
      </w:rPr>
    </w:lvl>
    <w:lvl w:ilvl="3" w:tplc="04240001" w:tentative="1">
      <w:start w:val="1"/>
      <w:numFmt w:val="bullet"/>
      <w:lvlText w:val=""/>
      <w:lvlJc w:val="left"/>
      <w:pPr>
        <w:ind w:left="2976" w:hanging="360"/>
      </w:pPr>
      <w:rPr>
        <w:rFonts w:ascii="Symbol" w:hAnsi="Symbol" w:hint="default"/>
      </w:rPr>
    </w:lvl>
    <w:lvl w:ilvl="4" w:tplc="04240003" w:tentative="1">
      <w:start w:val="1"/>
      <w:numFmt w:val="bullet"/>
      <w:lvlText w:val="o"/>
      <w:lvlJc w:val="left"/>
      <w:pPr>
        <w:ind w:left="3696" w:hanging="360"/>
      </w:pPr>
      <w:rPr>
        <w:rFonts w:ascii="Courier New" w:hAnsi="Courier New" w:cs="Courier New" w:hint="default"/>
      </w:rPr>
    </w:lvl>
    <w:lvl w:ilvl="5" w:tplc="04240005" w:tentative="1">
      <w:start w:val="1"/>
      <w:numFmt w:val="bullet"/>
      <w:lvlText w:val=""/>
      <w:lvlJc w:val="left"/>
      <w:pPr>
        <w:ind w:left="4416" w:hanging="360"/>
      </w:pPr>
      <w:rPr>
        <w:rFonts w:ascii="Wingdings" w:hAnsi="Wingdings" w:hint="default"/>
      </w:rPr>
    </w:lvl>
    <w:lvl w:ilvl="6" w:tplc="04240001" w:tentative="1">
      <w:start w:val="1"/>
      <w:numFmt w:val="bullet"/>
      <w:lvlText w:val=""/>
      <w:lvlJc w:val="left"/>
      <w:pPr>
        <w:ind w:left="5136" w:hanging="360"/>
      </w:pPr>
      <w:rPr>
        <w:rFonts w:ascii="Symbol" w:hAnsi="Symbol" w:hint="default"/>
      </w:rPr>
    </w:lvl>
    <w:lvl w:ilvl="7" w:tplc="04240003" w:tentative="1">
      <w:start w:val="1"/>
      <w:numFmt w:val="bullet"/>
      <w:lvlText w:val="o"/>
      <w:lvlJc w:val="left"/>
      <w:pPr>
        <w:ind w:left="5856" w:hanging="360"/>
      </w:pPr>
      <w:rPr>
        <w:rFonts w:ascii="Courier New" w:hAnsi="Courier New" w:cs="Courier New" w:hint="default"/>
      </w:rPr>
    </w:lvl>
    <w:lvl w:ilvl="8" w:tplc="04240005" w:tentative="1">
      <w:start w:val="1"/>
      <w:numFmt w:val="bullet"/>
      <w:lvlText w:val=""/>
      <w:lvlJc w:val="left"/>
      <w:pPr>
        <w:ind w:left="6576" w:hanging="360"/>
      </w:pPr>
      <w:rPr>
        <w:rFonts w:ascii="Wingdings" w:hAnsi="Wingdings" w:hint="default"/>
      </w:rPr>
    </w:lvl>
  </w:abstractNum>
  <w:abstractNum w:abstractNumId="8" w15:restartNumberingAfterBreak="0">
    <w:nsid w:val="3C0437BB"/>
    <w:multiLevelType w:val="hybridMultilevel"/>
    <w:tmpl w:val="8F8A0588"/>
    <w:lvl w:ilvl="0" w:tplc="04240001">
      <w:start w:val="1"/>
      <w:numFmt w:val="bullet"/>
      <w:pStyle w:val="nasvet"/>
      <w:lvlText w:val=""/>
      <w:lvlJc w:val="left"/>
      <w:pPr>
        <w:tabs>
          <w:tab w:val="num" w:pos="1778"/>
        </w:tabs>
        <w:ind w:left="1758" w:hanging="340"/>
      </w:pPr>
      <w:rPr>
        <w:rFonts w:ascii="Wingdings" w:hAnsi="Wingdings" w:hint="default"/>
        <w:sz w:val="36"/>
      </w:rPr>
    </w:lvl>
    <w:lvl w:ilvl="1" w:tplc="04240003">
      <w:start w:val="1"/>
      <w:numFmt w:val="bullet"/>
      <w:lvlText w:val=""/>
      <w:lvlJc w:val="left"/>
      <w:pPr>
        <w:tabs>
          <w:tab w:val="num" w:pos="2858"/>
        </w:tabs>
        <w:ind w:left="2858" w:hanging="360"/>
      </w:pPr>
      <w:rPr>
        <w:rFonts w:ascii="Wingdings" w:hAnsi="Wingdings" w:hint="default"/>
        <w:sz w:val="36"/>
      </w:rPr>
    </w:lvl>
    <w:lvl w:ilvl="2" w:tplc="04240005">
      <w:start w:val="5"/>
      <w:numFmt w:val="decimal"/>
      <w:lvlText w:val="%3"/>
      <w:lvlJc w:val="left"/>
      <w:pPr>
        <w:tabs>
          <w:tab w:val="num" w:pos="6218"/>
        </w:tabs>
        <w:ind w:left="6218" w:hanging="2820"/>
      </w:pPr>
      <w:rPr>
        <w:rFonts w:hint="default"/>
        <w:i/>
        <w:sz w:val="140"/>
      </w:rPr>
    </w:lvl>
    <w:lvl w:ilvl="3" w:tplc="04240001" w:tentative="1">
      <w:start w:val="1"/>
      <w:numFmt w:val="decimal"/>
      <w:lvlText w:val="%4."/>
      <w:lvlJc w:val="left"/>
      <w:pPr>
        <w:tabs>
          <w:tab w:val="num" w:pos="4298"/>
        </w:tabs>
        <w:ind w:left="4298" w:hanging="360"/>
      </w:pPr>
    </w:lvl>
    <w:lvl w:ilvl="4" w:tplc="04240003" w:tentative="1">
      <w:start w:val="1"/>
      <w:numFmt w:val="lowerLetter"/>
      <w:lvlText w:val="%5."/>
      <w:lvlJc w:val="left"/>
      <w:pPr>
        <w:tabs>
          <w:tab w:val="num" w:pos="5018"/>
        </w:tabs>
        <w:ind w:left="5018" w:hanging="360"/>
      </w:pPr>
    </w:lvl>
    <w:lvl w:ilvl="5" w:tplc="04240005" w:tentative="1">
      <w:start w:val="1"/>
      <w:numFmt w:val="lowerRoman"/>
      <w:lvlText w:val="%6."/>
      <w:lvlJc w:val="right"/>
      <w:pPr>
        <w:tabs>
          <w:tab w:val="num" w:pos="5738"/>
        </w:tabs>
        <w:ind w:left="5738" w:hanging="180"/>
      </w:pPr>
    </w:lvl>
    <w:lvl w:ilvl="6" w:tplc="04240001" w:tentative="1">
      <w:start w:val="1"/>
      <w:numFmt w:val="decimal"/>
      <w:lvlText w:val="%7."/>
      <w:lvlJc w:val="left"/>
      <w:pPr>
        <w:tabs>
          <w:tab w:val="num" w:pos="6458"/>
        </w:tabs>
        <w:ind w:left="6458" w:hanging="360"/>
      </w:pPr>
    </w:lvl>
    <w:lvl w:ilvl="7" w:tplc="04240003" w:tentative="1">
      <w:start w:val="1"/>
      <w:numFmt w:val="lowerLetter"/>
      <w:lvlText w:val="%8."/>
      <w:lvlJc w:val="left"/>
      <w:pPr>
        <w:tabs>
          <w:tab w:val="num" w:pos="7178"/>
        </w:tabs>
        <w:ind w:left="7178" w:hanging="360"/>
      </w:pPr>
    </w:lvl>
    <w:lvl w:ilvl="8" w:tplc="04240005" w:tentative="1">
      <w:start w:val="1"/>
      <w:numFmt w:val="lowerRoman"/>
      <w:lvlText w:val="%9."/>
      <w:lvlJc w:val="right"/>
      <w:pPr>
        <w:tabs>
          <w:tab w:val="num" w:pos="7898"/>
        </w:tabs>
        <w:ind w:left="7898" w:hanging="180"/>
      </w:pPr>
    </w:lvl>
  </w:abstractNum>
  <w:abstractNum w:abstractNumId="9" w15:restartNumberingAfterBreak="0">
    <w:nsid w:val="3C38658F"/>
    <w:multiLevelType w:val="hybridMultilevel"/>
    <w:tmpl w:val="DC008656"/>
    <w:lvl w:ilvl="0" w:tplc="FFFFFFFF">
      <w:start w:val="1"/>
      <w:numFmt w:val="bullet"/>
      <w:pStyle w:val="Pnormbull"/>
      <w:lvlText w:val=""/>
      <w:lvlJc w:val="left"/>
      <w:pPr>
        <w:tabs>
          <w:tab w:val="num" w:pos="1021"/>
        </w:tabs>
        <w:ind w:left="1021"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768AEC56">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AD5D36"/>
    <w:multiLevelType w:val="hybridMultilevel"/>
    <w:tmpl w:val="62860FA6"/>
    <w:lvl w:ilvl="0" w:tplc="04240001">
      <w:start w:val="1"/>
      <w:numFmt w:val="bullet"/>
      <w:lvlText w:val=""/>
      <w:lvlJc w:val="left"/>
      <w:pPr>
        <w:ind w:left="3240" w:hanging="360"/>
      </w:pPr>
      <w:rPr>
        <w:rFonts w:ascii="Symbol" w:hAnsi="Symbol" w:hint="default"/>
      </w:rPr>
    </w:lvl>
    <w:lvl w:ilvl="1" w:tplc="04240003" w:tentative="1">
      <w:start w:val="1"/>
      <w:numFmt w:val="bullet"/>
      <w:lvlText w:val="o"/>
      <w:lvlJc w:val="left"/>
      <w:pPr>
        <w:ind w:left="3960" w:hanging="360"/>
      </w:pPr>
      <w:rPr>
        <w:rFonts w:ascii="Courier New" w:hAnsi="Courier New" w:cs="Courier New" w:hint="default"/>
      </w:rPr>
    </w:lvl>
    <w:lvl w:ilvl="2" w:tplc="04240005" w:tentative="1">
      <w:start w:val="1"/>
      <w:numFmt w:val="bullet"/>
      <w:lvlText w:val=""/>
      <w:lvlJc w:val="left"/>
      <w:pPr>
        <w:ind w:left="4680" w:hanging="360"/>
      </w:pPr>
      <w:rPr>
        <w:rFonts w:ascii="Wingdings" w:hAnsi="Wingdings" w:hint="default"/>
      </w:rPr>
    </w:lvl>
    <w:lvl w:ilvl="3" w:tplc="04240001" w:tentative="1">
      <w:start w:val="1"/>
      <w:numFmt w:val="bullet"/>
      <w:lvlText w:val=""/>
      <w:lvlJc w:val="left"/>
      <w:pPr>
        <w:ind w:left="5400" w:hanging="360"/>
      </w:pPr>
      <w:rPr>
        <w:rFonts w:ascii="Symbol" w:hAnsi="Symbol" w:hint="default"/>
      </w:rPr>
    </w:lvl>
    <w:lvl w:ilvl="4" w:tplc="04240003" w:tentative="1">
      <w:start w:val="1"/>
      <w:numFmt w:val="bullet"/>
      <w:lvlText w:val="o"/>
      <w:lvlJc w:val="left"/>
      <w:pPr>
        <w:ind w:left="6120" w:hanging="360"/>
      </w:pPr>
      <w:rPr>
        <w:rFonts w:ascii="Courier New" w:hAnsi="Courier New" w:cs="Courier New" w:hint="default"/>
      </w:rPr>
    </w:lvl>
    <w:lvl w:ilvl="5" w:tplc="04240005" w:tentative="1">
      <w:start w:val="1"/>
      <w:numFmt w:val="bullet"/>
      <w:lvlText w:val=""/>
      <w:lvlJc w:val="left"/>
      <w:pPr>
        <w:ind w:left="6840" w:hanging="360"/>
      </w:pPr>
      <w:rPr>
        <w:rFonts w:ascii="Wingdings" w:hAnsi="Wingdings" w:hint="default"/>
      </w:rPr>
    </w:lvl>
    <w:lvl w:ilvl="6" w:tplc="04240001" w:tentative="1">
      <w:start w:val="1"/>
      <w:numFmt w:val="bullet"/>
      <w:lvlText w:val=""/>
      <w:lvlJc w:val="left"/>
      <w:pPr>
        <w:ind w:left="7560" w:hanging="360"/>
      </w:pPr>
      <w:rPr>
        <w:rFonts w:ascii="Symbol" w:hAnsi="Symbol" w:hint="default"/>
      </w:rPr>
    </w:lvl>
    <w:lvl w:ilvl="7" w:tplc="04240003" w:tentative="1">
      <w:start w:val="1"/>
      <w:numFmt w:val="bullet"/>
      <w:lvlText w:val="o"/>
      <w:lvlJc w:val="left"/>
      <w:pPr>
        <w:ind w:left="8280" w:hanging="360"/>
      </w:pPr>
      <w:rPr>
        <w:rFonts w:ascii="Courier New" w:hAnsi="Courier New" w:cs="Courier New" w:hint="default"/>
      </w:rPr>
    </w:lvl>
    <w:lvl w:ilvl="8" w:tplc="04240005" w:tentative="1">
      <w:start w:val="1"/>
      <w:numFmt w:val="bullet"/>
      <w:lvlText w:val=""/>
      <w:lvlJc w:val="left"/>
      <w:pPr>
        <w:ind w:left="9000" w:hanging="360"/>
      </w:pPr>
      <w:rPr>
        <w:rFonts w:ascii="Wingdings" w:hAnsi="Wingdings" w:hint="default"/>
      </w:rPr>
    </w:lvl>
  </w:abstractNum>
  <w:abstractNum w:abstractNumId="11" w15:restartNumberingAfterBreak="0">
    <w:nsid w:val="50551580"/>
    <w:multiLevelType w:val="hybridMultilevel"/>
    <w:tmpl w:val="1AF6B1F4"/>
    <w:lvl w:ilvl="0" w:tplc="771A7C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C27102E"/>
    <w:multiLevelType w:val="hybridMultilevel"/>
    <w:tmpl w:val="C634617A"/>
    <w:lvl w:ilvl="0" w:tplc="771A7C22">
      <w:start w:val="1"/>
      <w:numFmt w:val="bullet"/>
      <w:lvlText w:val=""/>
      <w:lvlJc w:val="left"/>
      <w:pPr>
        <w:ind w:left="3240" w:hanging="360"/>
      </w:pPr>
      <w:rPr>
        <w:rFonts w:ascii="Symbol" w:hAnsi="Symbol" w:hint="default"/>
      </w:rPr>
    </w:lvl>
    <w:lvl w:ilvl="1" w:tplc="04240003" w:tentative="1">
      <w:start w:val="1"/>
      <w:numFmt w:val="bullet"/>
      <w:lvlText w:val="o"/>
      <w:lvlJc w:val="left"/>
      <w:pPr>
        <w:ind w:left="3960" w:hanging="360"/>
      </w:pPr>
      <w:rPr>
        <w:rFonts w:ascii="Courier New" w:hAnsi="Courier New" w:cs="Courier New" w:hint="default"/>
      </w:rPr>
    </w:lvl>
    <w:lvl w:ilvl="2" w:tplc="04240005" w:tentative="1">
      <w:start w:val="1"/>
      <w:numFmt w:val="bullet"/>
      <w:lvlText w:val=""/>
      <w:lvlJc w:val="left"/>
      <w:pPr>
        <w:ind w:left="4680" w:hanging="360"/>
      </w:pPr>
      <w:rPr>
        <w:rFonts w:ascii="Wingdings" w:hAnsi="Wingdings" w:hint="default"/>
      </w:rPr>
    </w:lvl>
    <w:lvl w:ilvl="3" w:tplc="04240001" w:tentative="1">
      <w:start w:val="1"/>
      <w:numFmt w:val="bullet"/>
      <w:lvlText w:val=""/>
      <w:lvlJc w:val="left"/>
      <w:pPr>
        <w:ind w:left="5400" w:hanging="360"/>
      </w:pPr>
      <w:rPr>
        <w:rFonts w:ascii="Symbol" w:hAnsi="Symbol" w:hint="default"/>
      </w:rPr>
    </w:lvl>
    <w:lvl w:ilvl="4" w:tplc="04240003" w:tentative="1">
      <w:start w:val="1"/>
      <w:numFmt w:val="bullet"/>
      <w:lvlText w:val="o"/>
      <w:lvlJc w:val="left"/>
      <w:pPr>
        <w:ind w:left="6120" w:hanging="360"/>
      </w:pPr>
      <w:rPr>
        <w:rFonts w:ascii="Courier New" w:hAnsi="Courier New" w:cs="Courier New" w:hint="default"/>
      </w:rPr>
    </w:lvl>
    <w:lvl w:ilvl="5" w:tplc="04240005" w:tentative="1">
      <w:start w:val="1"/>
      <w:numFmt w:val="bullet"/>
      <w:lvlText w:val=""/>
      <w:lvlJc w:val="left"/>
      <w:pPr>
        <w:ind w:left="6840" w:hanging="360"/>
      </w:pPr>
      <w:rPr>
        <w:rFonts w:ascii="Wingdings" w:hAnsi="Wingdings" w:hint="default"/>
      </w:rPr>
    </w:lvl>
    <w:lvl w:ilvl="6" w:tplc="04240001" w:tentative="1">
      <w:start w:val="1"/>
      <w:numFmt w:val="bullet"/>
      <w:lvlText w:val=""/>
      <w:lvlJc w:val="left"/>
      <w:pPr>
        <w:ind w:left="7560" w:hanging="360"/>
      </w:pPr>
      <w:rPr>
        <w:rFonts w:ascii="Symbol" w:hAnsi="Symbol" w:hint="default"/>
      </w:rPr>
    </w:lvl>
    <w:lvl w:ilvl="7" w:tplc="04240003" w:tentative="1">
      <w:start w:val="1"/>
      <w:numFmt w:val="bullet"/>
      <w:lvlText w:val="o"/>
      <w:lvlJc w:val="left"/>
      <w:pPr>
        <w:ind w:left="8280" w:hanging="360"/>
      </w:pPr>
      <w:rPr>
        <w:rFonts w:ascii="Courier New" w:hAnsi="Courier New" w:cs="Courier New" w:hint="default"/>
      </w:rPr>
    </w:lvl>
    <w:lvl w:ilvl="8" w:tplc="04240005" w:tentative="1">
      <w:start w:val="1"/>
      <w:numFmt w:val="bullet"/>
      <w:lvlText w:val=""/>
      <w:lvlJc w:val="left"/>
      <w:pPr>
        <w:ind w:left="9000" w:hanging="360"/>
      </w:pPr>
      <w:rPr>
        <w:rFonts w:ascii="Wingdings" w:hAnsi="Wingdings" w:hint="default"/>
      </w:rPr>
    </w:lvl>
  </w:abstractNum>
  <w:abstractNum w:abstractNumId="13" w15:restartNumberingAfterBreak="0">
    <w:nsid w:val="79691227"/>
    <w:multiLevelType w:val="hybridMultilevel"/>
    <w:tmpl w:val="88E8A4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A0868C6"/>
    <w:multiLevelType w:val="hybridMultilevel"/>
    <w:tmpl w:val="9C54EB0C"/>
    <w:lvl w:ilvl="0" w:tplc="04240001">
      <w:start w:val="1"/>
      <w:numFmt w:val="bullet"/>
      <w:lvlText w:val=""/>
      <w:lvlJc w:val="left"/>
      <w:pPr>
        <w:ind w:left="3240" w:hanging="360"/>
      </w:pPr>
      <w:rPr>
        <w:rFonts w:ascii="Symbol" w:hAnsi="Symbol" w:hint="default"/>
      </w:rPr>
    </w:lvl>
    <w:lvl w:ilvl="1" w:tplc="04240003" w:tentative="1">
      <w:start w:val="1"/>
      <w:numFmt w:val="bullet"/>
      <w:lvlText w:val="o"/>
      <w:lvlJc w:val="left"/>
      <w:pPr>
        <w:ind w:left="3960" w:hanging="360"/>
      </w:pPr>
      <w:rPr>
        <w:rFonts w:ascii="Courier New" w:hAnsi="Courier New" w:cs="Courier New" w:hint="default"/>
      </w:rPr>
    </w:lvl>
    <w:lvl w:ilvl="2" w:tplc="04240005" w:tentative="1">
      <w:start w:val="1"/>
      <w:numFmt w:val="bullet"/>
      <w:lvlText w:val=""/>
      <w:lvlJc w:val="left"/>
      <w:pPr>
        <w:ind w:left="4680" w:hanging="360"/>
      </w:pPr>
      <w:rPr>
        <w:rFonts w:ascii="Wingdings" w:hAnsi="Wingdings" w:hint="default"/>
      </w:rPr>
    </w:lvl>
    <w:lvl w:ilvl="3" w:tplc="04240001" w:tentative="1">
      <w:start w:val="1"/>
      <w:numFmt w:val="bullet"/>
      <w:lvlText w:val=""/>
      <w:lvlJc w:val="left"/>
      <w:pPr>
        <w:ind w:left="5400" w:hanging="360"/>
      </w:pPr>
      <w:rPr>
        <w:rFonts w:ascii="Symbol" w:hAnsi="Symbol" w:hint="default"/>
      </w:rPr>
    </w:lvl>
    <w:lvl w:ilvl="4" w:tplc="04240003" w:tentative="1">
      <w:start w:val="1"/>
      <w:numFmt w:val="bullet"/>
      <w:lvlText w:val="o"/>
      <w:lvlJc w:val="left"/>
      <w:pPr>
        <w:ind w:left="6120" w:hanging="360"/>
      </w:pPr>
      <w:rPr>
        <w:rFonts w:ascii="Courier New" w:hAnsi="Courier New" w:cs="Courier New" w:hint="default"/>
      </w:rPr>
    </w:lvl>
    <w:lvl w:ilvl="5" w:tplc="04240005" w:tentative="1">
      <w:start w:val="1"/>
      <w:numFmt w:val="bullet"/>
      <w:lvlText w:val=""/>
      <w:lvlJc w:val="left"/>
      <w:pPr>
        <w:ind w:left="6840" w:hanging="360"/>
      </w:pPr>
      <w:rPr>
        <w:rFonts w:ascii="Wingdings" w:hAnsi="Wingdings" w:hint="default"/>
      </w:rPr>
    </w:lvl>
    <w:lvl w:ilvl="6" w:tplc="04240001" w:tentative="1">
      <w:start w:val="1"/>
      <w:numFmt w:val="bullet"/>
      <w:lvlText w:val=""/>
      <w:lvlJc w:val="left"/>
      <w:pPr>
        <w:ind w:left="7560" w:hanging="360"/>
      </w:pPr>
      <w:rPr>
        <w:rFonts w:ascii="Symbol" w:hAnsi="Symbol" w:hint="default"/>
      </w:rPr>
    </w:lvl>
    <w:lvl w:ilvl="7" w:tplc="04240003" w:tentative="1">
      <w:start w:val="1"/>
      <w:numFmt w:val="bullet"/>
      <w:lvlText w:val="o"/>
      <w:lvlJc w:val="left"/>
      <w:pPr>
        <w:ind w:left="8280" w:hanging="360"/>
      </w:pPr>
      <w:rPr>
        <w:rFonts w:ascii="Courier New" w:hAnsi="Courier New" w:cs="Courier New" w:hint="default"/>
      </w:rPr>
    </w:lvl>
    <w:lvl w:ilvl="8" w:tplc="04240005" w:tentative="1">
      <w:start w:val="1"/>
      <w:numFmt w:val="bullet"/>
      <w:lvlText w:val=""/>
      <w:lvlJc w:val="left"/>
      <w:pPr>
        <w:ind w:left="9000" w:hanging="360"/>
      </w:pPr>
      <w:rPr>
        <w:rFonts w:ascii="Wingdings" w:hAnsi="Wingdings" w:hint="default"/>
      </w:rPr>
    </w:lvl>
  </w:abstractNum>
  <w:abstractNum w:abstractNumId="15" w15:restartNumberingAfterBreak="0">
    <w:nsid w:val="7EE26A07"/>
    <w:multiLevelType w:val="hybridMultilevel"/>
    <w:tmpl w:val="851E310C"/>
    <w:lvl w:ilvl="0" w:tplc="771A7C22">
      <w:start w:val="1"/>
      <w:numFmt w:val="bullet"/>
      <w:lvlText w:val=""/>
      <w:lvlJc w:val="left"/>
      <w:pPr>
        <w:ind w:left="3240" w:hanging="360"/>
      </w:pPr>
      <w:rPr>
        <w:rFonts w:ascii="Symbol" w:hAnsi="Symbol" w:hint="default"/>
      </w:rPr>
    </w:lvl>
    <w:lvl w:ilvl="1" w:tplc="04240003">
      <w:start w:val="1"/>
      <w:numFmt w:val="bullet"/>
      <w:lvlText w:val="o"/>
      <w:lvlJc w:val="left"/>
      <w:pPr>
        <w:ind w:left="3960" w:hanging="360"/>
      </w:pPr>
      <w:rPr>
        <w:rFonts w:ascii="Courier New" w:hAnsi="Courier New" w:cs="Courier New" w:hint="default"/>
      </w:rPr>
    </w:lvl>
    <w:lvl w:ilvl="2" w:tplc="04240005" w:tentative="1">
      <w:start w:val="1"/>
      <w:numFmt w:val="bullet"/>
      <w:lvlText w:val=""/>
      <w:lvlJc w:val="left"/>
      <w:pPr>
        <w:ind w:left="4680" w:hanging="360"/>
      </w:pPr>
      <w:rPr>
        <w:rFonts w:ascii="Wingdings" w:hAnsi="Wingdings" w:hint="default"/>
      </w:rPr>
    </w:lvl>
    <w:lvl w:ilvl="3" w:tplc="04240001" w:tentative="1">
      <w:start w:val="1"/>
      <w:numFmt w:val="bullet"/>
      <w:lvlText w:val=""/>
      <w:lvlJc w:val="left"/>
      <w:pPr>
        <w:ind w:left="5400" w:hanging="360"/>
      </w:pPr>
      <w:rPr>
        <w:rFonts w:ascii="Symbol" w:hAnsi="Symbol" w:hint="default"/>
      </w:rPr>
    </w:lvl>
    <w:lvl w:ilvl="4" w:tplc="04240003" w:tentative="1">
      <w:start w:val="1"/>
      <w:numFmt w:val="bullet"/>
      <w:lvlText w:val="o"/>
      <w:lvlJc w:val="left"/>
      <w:pPr>
        <w:ind w:left="6120" w:hanging="360"/>
      </w:pPr>
      <w:rPr>
        <w:rFonts w:ascii="Courier New" w:hAnsi="Courier New" w:cs="Courier New" w:hint="default"/>
      </w:rPr>
    </w:lvl>
    <w:lvl w:ilvl="5" w:tplc="04240005" w:tentative="1">
      <w:start w:val="1"/>
      <w:numFmt w:val="bullet"/>
      <w:lvlText w:val=""/>
      <w:lvlJc w:val="left"/>
      <w:pPr>
        <w:ind w:left="6840" w:hanging="360"/>
      </w:pPr>
      <w:rPr>
        <w:rFonts w:ascii="Wingdings" w:hAnsi="Wingdings" w:hint="default"/>
      </w:rPr>
    </w:lvl>
    <w:lvl w:ilvl="6" w:tplc="04240001" w:tentative="1">
      <w:start w:val="1"/>
      <w:numFmt w:val="bullet"/>
      <w:lvlText w:val=""/>
      <w:lvlJc w:val="left"/>
      <w:pPr>
        <w:ind w:left="7560" w:hanging="360"/>
      </w:pPr>
      <w:rPr>
        <w:rFonts w:ascii="Symbol" w:hAnsi="Symbol" w:hint="default"/>
      </w:rPr>
    </w:lvl>
    <w:lvl w:ilvl="7" w:tplc="04240003" w:tentative="1">
      <w:start w:val="1"/>
      <w:numFmt w:val="bullet"/>
      <w:lvlText w:val="o"/>
      <w:lvlJc w:val="left"/>
      <w:pPr>
        <w:ind w:left="8280" w:hanging="360"/>
      </w:pPr>
      <w:rPr>
        <w:rFonts w:ascii="Courier New" w:hAnsi="Courier New" w:cs="Courier New" w:hint="default"/>
      </w:rPr>
    </w:lvl>
    <w:lvl w:ilvl="8" w:tplc="04240005" w:tentative="1">
      <w:start w:val="1"/>
      <w:numFmt w:val="bullet"/>
      <w:lvlText w:val=""/>
      <w:lvlJc w:val="left"/>
      <w:pPr>
        <w:ind w:left="9000" w:hanging="360"/>
      </w:pPr>
      <w:rPr>
        <w:rFonts w:ascii="Wingdings" w:hAnsi="Wingdings" w:hint="default"/>
      </w:rPr>
    </w:lvl>
  </w:abstractNum>
  <w:abstractNum w:abstractNumId="16" w15:restartNumberingAfterBreak="0">
    <w:nsid w:val="7F984A24"/>
    <w:multiLevelType w:val="hybridMultilevel"/>
    <w:tmpl w:val="359E3AB8"/>
    <w:lvl w:ilvl="0" w:tplc="771A7C22">
      <w:start w:val="1"/>
      <w:numFmt w:val="bullet"/>
      <w:lvlText w:val=""/>
      <w:lvlJc w:val="left"/>
      <w:pPr>
        <w:ind w:left="3292" w:hanging="360"/>
      </w:pPr>
      <w:rPr>
        <w:rFonts w:ascii="Symbol" w:hAnsi="Symbol" w:hint="default"/>
      </w:rPr>
    </w:lvl>
    <w:lvl w:ilvl="1" w:tplc="04240003" w:tentative="1">
      <w:start w:val="1"/>
      <w:numFmt w:val="bullet"/>
      <w:lvlText w:val="o"/>
      <w:lvlJc w:val="left"/>
      <w:pPr>
        <w:ind w:left="4012" w:hanging="360"/>
      </w:pPr>
      <w:rPr>
        <w:rFonts w:ascii="Courier New" w:hAnsi="Courier New" w:cs="Courier New" w:hint="default"/>
      </w:rPr>
    </w:lvl>
    <w:lvl w:ilvl="2" w:tplc="04240005" w:tentative="1">
      <w:start w:val="1"/>
      <w:numFmt w:val="bullet"/>
      <w:lvlText w:val=""/>
      <w:lvlJc w:val="left"/>
      <w:pPr>
        <w:ind w:left="4732" w:hanging="360"/>
      </w:pPr>
      <w:rPr>
        <w:rFonts w:ascii="Wingdings" w:hAnsi="Wingdings" w:hint="default"/>
      </w:rPr>
    </w:lvl>
    <w:lvl w:ilvl="3" w:tplc="04240001" w:tentative="1">
      <w:start w:val="1"/>
      <w:numFmt w:val="bullet"/>
      <w:lvlText w:val=""/>
      <w:lvlJc w:val="left"/>
      <w:pPr>
        <w:ind w:left="5452" w:hanging="360"/>
      </w:pPr>
      <w:rPr>
        <w:rFonts w:ascii="Symbol" w:hAnsi="Symbol" w:hint="default"/>
      </w:rPr>
    </w:lvl>
    <w:lvl w:ilvl="4" w:tplc="04240003" w:tentative="1">
      <w:start w:val="1"/>
      <w:numFmt w:val="bullet"/>
      <w:lvlText w:val="o"/>
      <w:lvlJc w:val="left"/>
      <w:pPr>
        <w:ind w:left="6172" w:hanging="360"/>
      </w:pPr>
      <w:rPr>
        <w:rFonts w:ascii="Courier New" w:hAnsi="Courier New" w:cs="Courier New" w:hint="default"/>
      </w:rPr>
    </w:lvl>
    <w:lvl w:ilvl="5" w:tplc="04240005" w:tentative="1">
      <w:start w:val="1"/>
      <w:numFmt w:val="bullet"/>
      <w:lvlText w:val=""/>
      <w:lvlJc w:val="left"/>
      <w:pPr>
        <w:ind w:left="6892" w:hanging="360"/>
      </w:pPr>
      <w:rPr>
        <w:rFonts w:ascii="Wingdings" w:hAnsi="Wingdings" w:hint="default"/>
      </w:rPr>
    </w:lvl>
    <w:lvl w:ilvl="6" w:tplc="04240001" w:tentative="1">
      <w:start w:val="1"/>
      <w:numFmt w:val="bullet"/>
      <w:lvlText w:val=""/>
      <w:lvlJc w:val="left"/>
      <w:pPr>
        <w:ind w:left="7612" w:hanging="360"/>
      </w:pPr>
      <w:rPr>
        <w:rFonts w:ascii="Symbol" w:hAnsi="Symbol" w:hint="default"/>
      </w:rPr>
    </w:lvl>
    <w:lvl w:ilvl="7" w:tplc="04240003" w:tentative="1">
      <w:start w:val="1"/>
      <w:numFmt w:val="bullet"/>
      <w:lvlText w:val="o"/>
      <w:lvlJc w:val="left"/>
      <w:pPr>
        <w:ind w:left="8332" w:hanging="360"/>
      </w:pPr>
      <w:rPr>
        <w:rFonts w:ascii="Courier New" w:hAnsi="Courier New" w:cs="Courier New" w:hint="default"/>
      </w:rPr>
    </w:lvl>
    <w:lvl w:ilvl="8" w:tplc="04240005" w:tentative="1">
      <w:start w:val="1"/>
      <w:numFmt w:val="bullet"/>
      <w:lvlText w:val=""/>
      <w:lvlJc w:val="left"/>
      <w:pPr>
        <w:ind w:left="9052" w:hanging="360"/>
      </w:pPr>
      <w:rPr>
        <w:rFonts w:ascii="Wingdings" w:hAnsi="Wingdings" w:hint="default"/>
      </w:rPr>
    </w:lvl>
  </w:abstractNum>
  <w:num w:numId="1">
    <w:abstractNumId w:val="6"/>
  </w:num>
  <w:num w:numId="2">
    <w:abstractNumId w:val="9"/>
  </w:num>
  <w:num w:numId="3">
    <w:abstractNumId w:val="1"/>
  </w:num>
  <w:num w:numId="4">
    <w:abstractNumId w:val="8"/>
  </w:num>
  <w:num w:numId="5">
    <w:abstractNumId w:val="0"/>
  </w:num>
  <w:num w:numId="6">
    <w:abstractNumId w:val="2"/>
  </w:num>
  <w:num w:numId="7">
    <w:abstractNumId w:val="4"/>
  </w:num>
  <w:num w:numId="8">
    <w:abstractNumId w:val="7"/>
  </w:num>
  <w:num w:numId="9">
    <w:abstractNumId w:val="11"/>
  </w:num>
  <w:num w:numId="10">
    <w:abstractNumId w:val="5"/>
  </w:num>
  <w:num w:numId="11">
    <w:abstractNumId w:val="15"/>
  </w:num>
  <w:num w:numId="12">
    <w:abstractNumId w:val="16"/>
  </w:num>
  <w:num w:numId="13">
    <w:abstractNumId w:val="12"/>
  </w:num>
  <w:num w:numId="14">
    <w:abstractNumId w:val="10"/>
  </w:num>
  <w:num w:numId="15">
    <w:abstractNumId w:val="14"/>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GrammaticalErrors/>
  <w:proofState w:spelling="clean" w:grammar="clean"/>
  <w:attachedTemplate r:id="rId1"/>
  <w:defaultTabStop w:val="964"/>
  <w:hyphenationZone w:val="425"/>
  <w:doNotHyphenateCaps/>
  <w:drawingGridHorizontalSpacing w:val="100"/>
  <w:drawingGridVerticalSpacing w:val="102"/>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t;Application Name&gt;" w:val="EPI - sistem za podporo spremljanja, poročanja in obveščanja o boleznih živali"/>
    <w:docVar w:name="&lt;Author&gt;" w:val="Marko Peternelj"/>
    <w:docVar w:name="&lt;Company Long Name&gt;" w:val="Banka Slovenije"/>
    <w:docVar w:name="&lt;Company Short Name&gt;" w:val="VURS"/>
    <w:docVar w:name="&lt;Document Reference Number&gt;" w:val="D110-BS-SMO"/>
    <w:docVar w:name="&lt;Document Version&gt;" w:val="1.0"/>
    <w:docVar w:name="&lt;Menu Name&gt;" w:val="Zapisnik o boleznih živali "/>
    <w:docVar w:name="&lt;Odobril 1&gt;" w:val="Marko Peternelj"/>
    <w:docVar w:name="&lt;Odobril 2&gt;" w:val="Sašo Ropič"/>
    <w:docVar w:name="&lt;Screen Name&gt;" w:val="VURS - kužne bolezni"/>
    <w:docVar w:name="&lt;Subject&gt;" w:val="SMO -  Statistika mednarodnih odnosov"/>
    <w:docVar w:name="AIM_Version" w:val="2.0.6"/>
    <w:docVar w:name="DocumentName" w:val="DO.060 Initial User Reference"/>
    <w:docVar w:name="Matej Štefančič" w:val="Robert Ferlič"/>
    <w:docVar w:name="MenuFileStack" w:val="CDM.mnu|cdmDO.mnu|cdmDO.mnu"/>
    <w:docVar w:name="MenuNameStack" w:val="Main Menu|Documentation (DO)|DO.060 Initial User Reference"/>
    <w:docVar w:name="Pregled pojavov kužnih bolezni&#10;" w:val="PREGLED SISTEMA"/>
    <w:docVar w:name="r_1.0" w:val="&lt;Document Version&gt;"/>
    <w:docVar w:name="r_Banka Slovenije" w:val="&lt;Company Long Name&gt;"/>
    <w:docVar w:name="r_D110-BS-SMO" w:val="&lt;Document Reference Number&gt;"/>
    <w:docVar w:name="r_Dejan Jerič" w:val="&lt;Odobril 2&gt;"/>
    <w:docVar w:name="r_EPI - PREGLED SISTEMA" w:val="&lt;Subject&gt;"/>
    <w:docVar w:name="r_EPI - sistem za podporo spremljanja, poročanja in obveščanja o boleznih živali" w:val="&lt;Subject&gt;"/>
    <w:docVar w:name="r_EPI - SISTEM ZA SPREMLJANJE, POROČANJE IN OBVEŠČANJE O BOLEZNIH ŽIVALI" w:val="&lt;Subject&gt;"/>
    <w:docVar w:name="r_EPI-DO.100" w:val="&lt;Document Reference Number&gt;"/>
    <w:docVar w:name="r_EPI-DO_PS.100" w:val="&lt;Document Reference Number&gt;"/>
    <w:docVar w:name="r_Marko Peternelj" w:val="&lt;Odobril 1&gt;"/>
    <w:docVar w:name="r_PREGLED SISTEMA" w:val="Pregled pojavov kužnih bolezni_x000d_"/>
    <w:docVar w:name="r_Referenčni vodnik za programsko opremo EPI" w:val="&lt;Subject&gt;"/>
    <w:docVar w:name="r_Robert Ferlič" w:val="Matej Štefančič"/>
    <w:docVar w:name="r_Sašo Ropič" w:val="&lt;Odobril 2&gt;"/>
    <w:docVar w:name="r_SMO -  Statistika mednarodnih odnosov" w:val="&lt;Subject&gt;"/>
    <w:docVar w:name="r_Veterinarska uprava Republike Slovenije" w:val="&lt;Company Long Name&gt;"/>
    <w:docVar w:name="r_VURS" w:val="&lt;Company Short Name&gt;"/>
    <w:docVar w:name="r_VURS - kužne bolezni" w:val="&lt;Screen Name&gt;"/>
    <w:docVar w:name="r_Zapisnik o boleznih živali " w:val="&lt;Menu Name&gt;"/>
    <w:docVar w:name="tmp_MenuTitle" w:val="Documentation (DO)"/>
    <w:docVar w:name="Uporabniške nastavitve PREGLED SISTEMA&#10;" w:val="PREGLED SISTEMA"/>
  </w:docVars>
  <w:rsids>
    <w:rsidRoot w:val="007D7C19"/>
    <w:rsid w:val="000041D4"/>
    <w:rsid w:val="00013713"/>
    <w:rsid w:val="00013FA8"/>
    <w:rsid w:val="00014367"/>
    <w:rsid w:val="00023C45"/>
    <w:rsid w:val="00024462"/>
    <w:rsid w:val="00025DFD"/>
    <w:rsid w:val="000276CC"/>
    <w:rsid w:val="00041A37"/>
    <w:rsid w:val="0004613C"/>
    <w:rsid w:val="000562B0"/>
    <w:rsid w:val="00077D8B"/>
    <w:rsid w:val="000A177C"/>
    <w:rsid w:val="000B2AB9"/>
    <w:rsid w:val="000B4FC2"/>
    <w:rsid w:val="000C1AB9"/>
    <w:rsid w:val="000C507A"/>
    <w:rsid w:val="000D33D6"/>
    <w:rsid w:val="000D3F58"/>
    <w:rsid w:val="000E77B1"/>
    <w:rsid w:val="000F31BD"/>
    <w:rsid w:val="000F7CE2"/>
    <w:rsid w:val="00100495"/>
    <w:rsid w:val="0010196B"/>
    <w:rsid w:val="0010564E"/>
    <w:rsid w:val="001060D2"/>
    <w:rsid w:val="00113586"/>
    <w:rsid w:val="001154F5"/>
    <w:rsid w:val="001249DD"/>
    <w:rsid w:val="00125BAE"/>
    <w:rsid w:val="00134B52"/>
    <w:rsid w:val="00144163"/>
    <w:rsid w:val="00147BE8"/>
    <w:rsid w:val="001523D3"/>
    <w:rsid w:val="00153896"/>
    <w:rsid w:val="001541A9"/>
    <w:rsid w:val="0015512B"/>
    <w:rsid w:val="00163CF3"/>
    <w:rsid w:val="001654AF"/>
    <w:rsid w:val="001733BE"/>
    <w:rsid w:val="001834FB"/>
    <w:rsid w:val="00183A52"/>
    <w:rsid w:val="00187F69"/>
    <w:rsid w:val="00190598"/>
    <w:rsid w:val="001A2704"/>
    <w:rsid w:val="001B10B6"/>
    <w:rsid w:val="001B2504"/>
    <w:rsid w:val="001C7A41"/>
    <w:rsid w:val="001D435D"/>
    <w:rsid w:val="001F57AC"/>
    <w:rsid w:val="002015CD"/>
    <w:rsid w:val="00201656"/>
    <w:rsid w:val="0020607B"/>
    <w:rsid w:val="00211F7A"/>
    <w:rsid w:val="00217BB9"/>
    <w:rsid w:val="00225A14"/>
    <w:rsid w:val="002273B3"/>
    <w:rsid w:val="002357D6"/>
    <w:rsid w:val="00235C0C"/>
    <w:rsid w:val="00235F3A"/>
    <w:rsid w:val="002412F3"/>
    <w:rsid w:val="00244E73"/>
    <w:rsid w:val="00245AB8"/>
    <w:rsid w:val="0025092B"/>
    <w:rsid w:val="00260EC0"/>
    <w:rsid w:val="002630C5"/>
    <w:rsid w:val="00271334"/>
    <w:rsid w:val="00271EFB"/>
    <w:rsid w:val="00273DA1"/>
    <w:rsid w:val="00276261"/>
    <w:rsid w:val="00280727"/>
    <w:rsid w:val="00282FD1"/>
    <w:rsid w:val="002917E5"/>
    <w:rsid w:val="0029462A"/>
    <w:rsid w:val="002A3E95"/>
    <w:rsid w:val="002A5450"/>
    <w:rsid w:val="002B7AB9"/>
    <w:rsid w:val="002C0D12"/>
    <w:rsid w:val="002C1578"/>
    <w:rsid w:val="002C30DA"/>
    <w:rsid w:val="002D09E5"/>
    <w:rsid w:val="002D4741"/>
    <w:rsid w:val="002E0011"/>
    <w:rsid w:val="002E41FF"/>
    <w:rsid w:val="002E4DFC"/>
    <w:rsid w:val="002E5B36"/>
    <w:rsid w:val="002E7755"/>
    <w:rsid w:val="00300729"/>
    <w:rsid w:val="003016CE"/>
    <w:rsid w:val="003046CD"/>
    <w:rsid w:val="00304992"/>
    <w:rsid w:val="003139C6"/>
    <w:rsid w:val="00334D41"/>
    <w:rsid w:val="00341C7A"/>
    <w:rsid w:val="00346AF3"/>
    <w:rsid w:val="00346E92"/>
    <w:rsid w:val="003537B1"/>
    <w:rsid w:val="00360AF6"/>
    <w:rsid w:val="00364825"/>
    <w:rsid w:val="00372EDE"/>
    <w:rsid w:val="00382F20"/>
    <w:rsid w:val="003905BF"/>
    <w:rsid w:val="003A1A95"/>
    <w:rsid w:val="003A4D43"/>
    <w:rsid w:val="003B762B"/>
    <w:rsid w:val="003C7DD3"/>
    <w:rsid w:val="003D2D19"/>
    <w:rsid w:val="003D7C5C"/>
    <w:rsid w:val="003E0D45"/>
    <w:rsid w:val="003E1DF4"/>
    <w:rsid w:val="003E321A"/>
    <w:rsid w:val="003E551F"/>
    <w:rsid w:val="003F0CB8"/>
    <w:rsid w:val="003F2BFA"/>
    <w:rsid w:val="003F5984"/>
    <w:rsid w:val="004119D2"/>
    <w:rsid w:val="00412D54"/>
    <w:rsid w:val="00430E6C"/>
    <w:rsid w:val="004358E8"/>
    <w:rsid w:val="004653FB"/>
    <w:rsid w:val="00465669"/>
    <w:rsid w:val="00474AB0"/>
    <w:rsid w:val="0048530A"/>
    <w:rsid w:val="00487417"/>
    <w:rsid w:val="00494108"/>
    <w:rsid w:val="004B4CF1"/>
    <w:rsid w:val="004B5AE2"/>
    <w:rsid w:val="004C065E"/>
    <w:rsid w:val="004C132E"/>
    <w:rsid w:val="004C4ED5"/>
    <w:rsid w:val="004C6BDD"/>
    <w:rsid w:val="004D0D54"/>
    <w:rsid w:val="004D3E24"/>
    <w:rsid w:val="004E0648"/>
    <w:rsid w:val="004E2AB1"/>
    <w:rsid w:val="004E2E81"/>
    <w:rsid w:val="004E3757"/>
    <w:rsid w:val="004F167A"/>
    <w:rsid w:val="0051663A"/>
    <w:rsid w:val="00520AA3"/>
    <w:rsid w:val="00520FD2"/>
    <w:rsid w:val="00521597"/>
    <w:rsid w:val="0053332F"/>
    <w:rsid w:val="0053630A"/>
    <w:rsid w:val="005447C5"/>
    <w:rsid w:val="00546769"/>
    <w:rsid w:val="00546D56"/>
    <w:rsid w:val="00556C82"/>
    <w:rsid w:val="00572DAE"/>
    <w:rsid w:val="005742B6"/>
    <w:rsid w:val="00575441"/>
    <w:rsid w:val="0058218C"/>
    <w:rsid w:val="00585C2B"/>
    <w:rsid w:val="00591E00"/>
    <w:rsid w:val="00592074"/>
    <w:rsid w:val="00593C1B"/>
    <w:rsid w:val="00596D3A"/>
    <w:rsid w:val="005A0C6E"/>
    <w:rsid w:val="005A7E28"/>
    <w:rsid w:val="005B4236"/>
    <w:rsid w:val="005B441F"/>
    <w:rsid w:val="005C06BB"/>
    <w:rsid w:val="005C3B32"/>
    <w:rsid w:val="005C6FB5"/>
    <w:rsid w:val="005D2639"/>
    <w:rsid w:val="005D5B21"/>
    <w:rsid w:val="005E265C"/>
    <w:rsid w:val="005F16A1"/>
    <w:rsid w:val="005F5DC0"/>
    <w:rsid w:val="005F6E27"/>
    <w:rsid w:val="00600868"/>
    <w:rsid w:val="00601FEB"/>
    <w:rsid w:val="00607318"/>
    <w:rsid w:val="0060784E"/>
    <w:rsid w:val="006144F4"/>
    <w:rsid w:val="00616E8C"/>
    <w:rsid w:val="00617664"/>
    <w:rsid w:val="00617F03"/>
    <w:rsid w:val="006219A9"/>
    <w:rsid w:val="00622BEC"/>
    <w:rsid w:val="00626461"/>
    <w:rsid w:val="0064090B"/>
    <w:rsid w:val="00641DA3"/>
    <w:rsid w:val="00644BE7"/>
    <w:rsid w:val="00647F91"/>
    <w:rsid w:val="006725EC"/>
    <w:rsid w:val="00675969"/>
    <w:rsid w:val="00675C58"/>
    <w:rsid w:val="00690F22"/>
    <w:rsid w:val="00692820"/>
    <w:rsid w:val="00694558"/>
    <w:rsid w:val="00694B47"/>
    <w:rsid w:val="006B4828"/>
    <w:rsid w:val="006C33E0"/>
    <w:rsid w:val="006C58BE"/>
    <w:rsid w:val="006E3B08"/>
    <w:rsid w:val="006E3E06"/>
    <w:rsid w:val="006E4510"/>
    <w:rsid w:val="006F176D"/>
    <w:rsid w:val="006F53E2"/>
    <w:rsid w:val="006F5B0E"/>
    <w:rsid w:val="007024A6"/>
    <w:rsid w:val="007027E6"/>
    <w:rsid w:val="00703FF3"/>
    <w:rsid w:val="007111B1"/>
    <w:rsid w:val="00714D39"/>
    <w:rsid w:val="00715288"/>
    <w:rsid w:val="00723CC9"/>
    <w:rsid w:val="007245DF"/>
    <w:rsid w:val="007257D4"/>
    <w:rsid w:val="00732DDD"/>
    <w:rsid w:val="00733855"/>
    <w:rsid w:val="0075134B"/>
    <w:rsid w:val="0075760A"/>
    <w:rsid w:val="00772FEF"/>
    <w:rsid w:val="007768A1"/>
    <w:rsid w:val="007828DF"/>
    <w:rsid w:val="007835BD"/>
    <w:rsid w:val="0079144C"/>
    <w:rsid w:val="00795901"/>
    <w:rsid w:val="00797C59"/>
    <w:rsid w:val="007A127F"/>
    <w:rsid w:val="007A3774"/>
    <w:rsid w:val="007A7C1D"/>
    <w:rsid w:val="007B3C28"/>
    <w:rsid w:val="007C42E9"/>
    <w:rsid w:val="007C5B26"/>
    <w:rsid w:val="007C6990"/>
    <w:rsid w:val="007C743B"/>
    <w:rsid w:val="007D0D8C"/>
    <w:rsid w:val="007D25F2"/>
    <w:rsid w:val="007D62B4"/>
    <w:rsid w:val="007D65DE"/>
    <w:rsid w:val="007D7C19"/>
    <w:rsid w:val="007E345A"/>
    <w:rsid w:val="007E4CBC"/>
    <w:rsid w:val="007E5559"/>
    <w:rsid w:val="007E79B6"/>
    <w:rsid w:val="007F712B"/>
    <w:rsid w:val="00802417"/>
    <w:rsid w:val="00813B58"/>
    <w:rsid w:val="00814A02"/>
    <w:rsid w:val="00820445"/>
    <w:rsid w:val="00827D50"/>
    <w:rsid w:val="0083734A"/>
    <w:rsid w:val="00847E04"/>
    <w:rsid w:val="00853BA6"/>
    <w:rsid w:val="00865D7A"/>
    <w:rsid w:val="00865F54"/>
    <w:rsid w:val="00871789"/>
    <w:rsid w:val="008719FF"/>
    <w:rsid w:val="008727A0"/>
    <w:rsid w:val="00880470"/>
    <w:rsid w:val="00883CDA"/>
    <w:rsid w:val="00884E18"/>
    <w:rsid w:val="00886696"/>
    <w:rsid w:val="008867DE"/>
    <w:rsid w:val="00897374"/>
    <w:rsid w:val="008B1905"/>
    <w:rsid w:val="008B2D14"/>
    <w:rsid w:val="008D1519"/>
    <w:rsid w:val="008D4438"/>
    <w:rsid w:val="008E13C2"/>
    <w:rsid w:val="008F22FC"/>
    <w:rsid w:val="00900589"/>
    <w:rsid w:val="00900D45"/>
    <w:rsid w:val="00905E46"/>
    <w:rsid w:val="0092504B"/>
    <w:rsid w:val="009450A1"/>
    <w:rsid w:val="00951646"/>
    <w:rsid w:val="00951BF3"/>
    <w:rsid w:val="00953825"/>
    <w:rsid w:val="00954215"/>
    <w:rsid w:val="0095745A"/>
    <w:rsid w:val="00960572"/>
    <w:rsid w:val="00972A97"/>
    <w:rsid w:val="009767A6"/>
    <w:rsid w:val="009848DB"/>
    <w:rsid w:val="00984EA1"/>
    <w:rsid w:val="00985C55"/>
    <w:rsid w:val="00991608"/>
    <w:rsid w:val="009A470F"/>
    <w:rsid w:val="009A4E61"/>
    <w:rsid w:val="009B10D5"/>
    <w:rsid w:val="009B2B7A"/>
    <w:rsid w:val="009B4CD4"/>
    <w:rsid w:val="009C40C4"/>
    <w:rsid w:val="009D1AE7"/>
    <w:rsid w:val="009D5EF9"/>
    <w:rsid w:val="009E0E6B"/>
    <w:rsid w:val="009E59D2"/>
    <w:rsid w:val="009E6FE7"/>
    <w:rsid w:val="009F3C26"/>
    <w:rsid w:val="009F74BA"/>
    <w:rsid w:val="00A0241C"/>
    <w:rsid w:val="00A0330E"/>
    <w:rsid w:val="00A04F41"/>
    <w:rsid w:val="00A24131"/>
    <w:rsid w:val="00A3049B"/>
    <w:rsid w:val="00A362C6"/>
    <w:rsid w:val="00A53D2C"/>
    <w:rsid w:val="00A55A04"/>
    <w:rsid w:val="00A6462F"/>
    <w:rsid w:val="00A64F53"/>
    <w:rsid w:val="00A656DD"/>
    <w:rsid w:val="00A665A0"/>
    <w:rsid w:val="00A665AA"/>
    <w:rsid w:val="00A66B28"/>
    <w:rsid w:val="00A710DA"/>
    <w:rsid w:val="00A75DAF"/>
    <w:rsid w:val="00A7754F"/>
    <w:rsid w:val="00A83A9C"/>
    <w:rsid w:val="00A84769"/>
    <w:rsid w:val="00A84DC2"/>
    <w:rsid w:val="00A86316"/>
    <w:rsid w:val="00AA32BA"/>
    <w:rsid w:val="00AA60E4"/>
    <w:rsid w:val="00AB1B76"/>
    <w:rsid w:val="00AB2BEC"/>
    <w:rsid w:val="00AB4F2E"/>
    <w:rsid w:val="00AB7F97"/>
    <w:rsid w:val="00AC4F54"/>
    <w:rsid w:val="00AC6D71"/>
    <w:rsid w:val="00AD19F5"/>
    <w:rsid w:val="00AD57E7"/>
    <w:rsid w:val="00AD6523"/>
    <w:rsid w:val="00AF1272"/>
    <w:rsid w:val="00AF3861"/>
    <w:rsid w:val="00B01441"/>
    <w:rsid w:val="00B02CCA"/>
    <w:rsid w:val="00B03883"/>
    <w:rsid w:val="00B04D08"/>
    <w:rsid w:val="00B06C25"/>
    <w:rsid w:val="00B10384"/>
    <w:rsid w:val="00B1263C"/>
    <w:rsid w:val="00B27945"/>
    <w:rsid w:val="00B30B8D"/>
    <w:rsid w:val="00B31B4F"/>
    <w:rsid w:val="00B333B4"/>
    <w:rsid w:val="00B43D0F"/>
    <w:rsid w:val="00B50442"/>
    <w:rsid w:val="00B51BF6"/>
    <w:rsid w:val="00B548EA"/>
    <w:rsid w:val="00B54BD7"/>
    <w:rsid w:val="00B6448B"/>
    <w:rsid w:val="00B76D79"/>
    <w:rsid w:val="00B820D5"/>
    <w:rsid w:val="00B919A2"/>
    <w:rsid w:val="00B940E9"/>
    <w:rsid w:val="00BA0E63"/>
    <w:rsid w:val="00BA30BC"/>
    <w:rsid w:val="00BA3578"/>
    <w:rsid w:val="00BA5550"/>
    <w:rsid w:val="00BA6004"/>
    <w:rsid w:val="00BB1933"/>
    <w:rsid w:val="00BC6987"/>
    <w:rsid w:val="00BD0B2F"/>
    <w:rsid w:val="00BD31D6"/>
    <w:rsid w:val="00BD4982"/>
    <w:rsid w:val="00BD4C6A"/>
    <w:rsid w:val="00BD79DF"/>
    <w:rsid w:val="00C04EFA"/>
    <w:rsid w:val="00C11329"/>
    <w:rsid w:val="00C12A9A"/>
    <w:rsid w:val="00C25DC9"/>
    <w:rsid w:val="00C52CF7"/>
    <w:rsid w:val="00C56612"/>
    <w:rsid w:val="00C566DB"/>
    <w:rsid w:val="00C60A61"/>
    <w:rsid w:val="00C67E2A"/>
    <w:rsid w:val="00C743B7"/>
    <w:rsid w:val="00C76398"/>
    <w:rsid w:val="00C869CE"/>
    <w:rsid w:val="00C910BE"/>
    <w:rsid w:val="00C917A9"/>
    <w:rsid w:val="00C92B4D"/>
    <w:rsid w:val="00CA578C"/>
    <w:rsid w:val="00CB4261"/>
    <w:rsid w:val="00CB44E9"/>
    <w:rsid w:val="00CC3425"/>
    <w:rsid w:val="00CC4418"/>
    <w:rsid w:val="00CD177D"/>
    <w:rsid w:val="00CE25AF"/>
    <w:rsid w:val="00CF33B7"/>
    <w:rsid w:val="00D037F1"/>
    <w:rsid w:val="00D07D54"/>
    <w:rsid w:val="00D100F3"/>
    <w:rsid w:val="00D20452"/>
    <w:rsid w:val="00D212B1"/>
    <w:rsid w:val="00D21344"/>
    <w:rsid w:val="00D21626"/>
    <w:rsid w:val="00D24CFA"/>
    <w:rsid w:val="00D36CE2"/>
    <w:rsid w:val="00D41460"/>
    <w:rsid w:val="00D6369E"/>
    <w:rsid w:val="00D715B1"/>
    <w:rsid w:val="00D75167"/>
    <w:rsid w:val="00D80868"/>
    <w:rsid w:val="00D84210"/>
    <w:rsid w:val="00D84F65"/>
    <w:rsid w:val="00D85304"/>
    <w:rsid w:val="00D919AE"/>
    <w:rsid w:val="00D95D50"/>
    <w:rsid w:val="00DA24E7"/>
    <w:rsid w:val="00DA2F0C"/>
    <w:rsid w:val="00DA664A"/>
    <w:rsid w:val="00DA7BB1"/>
    <w:rsid w:val="00DB01DE"/>
    <w:rsid w:val="00DB2365"/>
    <w:rsid w:val="00DB5246"/>
    <w:rsid w:val="00DB6EF7"/>
    <w:rsid w:val="00DC1735"/>
    <w:rsid w:val="00DC3203"/>
    <w:rsid w:val="00DC36E9"/>
    <w:rsid w:val="00DC5BCA"/>
    <w:rsid w:val="00DD2BE5"/>
    <w:rsid w:val="00DE5C37"/>
    <w:rsid w:val="00DE73BE"/>
    <w:rsid w:val="00DE78A3"/>
    <w:rsid w:val="00E054F5"/>
    <w:rsid w:val="00E06ED5"/>
    <w:rsid w:val="00E22561"/>
    <w:rsid w:val="00E249D0"/>
    <w:rsid w:val="00E26059"/>
    <w:rsid w:val="00E30632"/>
    <w:rsid w:val="00E30A4D"/>
    <w:rsid w:val="00E338AF"/>
    <w:rsid w:val="00E3395F"/>
    <w:rsid w:val="00E35499"/>
    <w:rsid w:val="00E54804"/>
    <w:rsid w:val="00E61F2C"/>
    <w:rsid w:val="00E63F42"/>
    <w:rsid w:val="00E65EC6"/>
    <w:rsid w:val="00E66746"/>
    <w:rsid w:val="00E6702F"/>
    <w:rsid w:val="00E71734"/>
    <w:rsid w:val="00E72A5D"/>
    <w:rsid w:val="00E827CA"/>
    <w:rsid w:val="00E8410E"/>
    <w:rsid w:val="00E8649F"/>
    <w:rsid w:val="00E90482"/>
    <w:rsid w:val="00E93327"/>
    <w:rsid w:val="00E93B4C"/>
    <w:rsid w:val="00E95FF7"/>
    <w:rsid w:val="00E973A4"/>
    <w:rsid w:val="00EC5BA0"/>
    <w:rsid w:val="00EC75C1"/>
    <w:rsid w:val="00EE1E03"/>
    <w:rsid w:val="00EE74EC"/>
    <w:rsid w:val="00EE7EB0"/>
    <w:rsid w:val="00EF0043"/>
    <w:rsid w:val="00EF342E"/>
    <w:rsid w:val="00F07434"/>
    <w:rsid w:val="00F07BA5"/>
    <w:rsid w:val="00F21FDE"/>
    <w:rsid w:val="00F25935"/>
    <w:rsid w:val="00F31E4B"/>
    <w:rsid w:val="00F326CA"/>
    <w:rsid w:val="00F33167"/>
    <w:rsid w:val="00F34281"/>
    <w:rsid w:val="00F45109"/>
    <w:rsid w:val="00F45165"/>
    <w:rsid w:val="00F455FF"/>
    <w:rsid w:val="00F47D52"/>
    <w:rsid w:val="00F57161"/>
    <w:rsid w:val="00F57E32"/>
    <w:rsid w:val="00F60946"/>
    <w:rsid w:val="00F60FD5"/>
    <w:rsid w:val="00F61F7F"/>
    <w:rsid w:val="00F63BC5"/>
    <w:rsid w:val="00F67B40"/>
    <w:rsid w:val="00F70F2C"/>
    <w:rsid w:val="00F72C9B"/>
    <w:rsid w:val="00F72FAB"/>
    <w:rsid w:val="00F76326"/>
    <w:rsid w:val="00F80B40"/>
    <w:rsid w:val="00F90DCD"/>
    <w:rsid w:val="00F9193A"/>
    <w:rsid w:val="00F919CB"/>
    <w:rsid w:val="00FA2E9E"/>
    <w:rsid w:val="00FA365B"/>
    <w:rsid w:val="00FB11AF"/>
    <w:rsid w:val="00FB4680"/>
    <w:rsid w:val="00FD6CC3"/>
    <w:rsid w:val="00FE630C"/>
    <w:rsid w:val="00FE683C"/>
    <w:rsid w:val="00FE6FAE"/>
    <w:rsid w:val="00FE720A"/>
    <w:rsid w:val="00FF3850"/>
    <w:rsid w:val="00FF65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055C1-0F3B-4DE3-903A-0C16AAC3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33D6"/>
    <w:rPr>
      <w:rFonts w:ascii="Book Antiqua" w:hAnsi="Book Antiqua"/>
    </w:rPr>
  </w:style>
  <w:style w:type="paragraph" w:styleId="Naslov1">
    <w:name w:val="heading 1"/>
    <w:basedOn w:val="Navaden"/>
    <w:next w:val="Telobesedila"/>
    <w:qFormat/>
    <w:pPr>
      <w:keepNext/>
      <w:keepLines/>
      <w:tabs>
        <w:tab w:val="left" w:pos="2520"/>
      </w:tabs>
      <w:spacing w:after="960"/>
      <w:ind w:right="720"/>
      <w:outlineLvl w:val="0"/>
    </w:pPr>
    <w:rPr>
      <w:sz w:val="60"/>
    </w:rPr>
  </w:style>
  <w:style w:type="paragraph" w:styleId="Naslov2">
    <w:name w:val="heading 2"/>
    <w:aliases w:val="HD2"/>
    <w:basedOn w:val="Telobesedila"/>
    <w:next w:val="Telobesedila"/>
    <w:qFormat/>
    <w:pPr>
      <w:keepNext/>
      <w:keepLines/>
      <w:pageBreakBefore/>
      <w:pBdr>
        <w:top w:val="single" w:sz="48" w:space="4" w:color="auto"/>
      </w:pBdr>
      <w:ind w:left="0"/>
      <w:outlineLvl w:val="1"/>
    </w:pPr>
    <w:rPr>
      <w:b/>
      <w:sz w:val="28"/>
    </w:rPr>
  </w:style>
  <w:style w:type="paragraph" w:styleId="Naslov3">
    <w:name w:val="heading 3"/>
    <w:aliases w:val="Proposa"/>
    <w:basedOn w:val="Telobesedila"/>
    <w:next w:val="Telobesedila"/>
    <w:qFormat/>
    <w:pPr>
      <w:keepNext/>
      <w:keepLines/>
      <w:ind w:left="0"/>
      <w:outlineLvl w:val="2"/>
    </w:pPr>
    <w:rPr>
      <w:b/>
      <w:sz w:val="24"/>
    </w:rPr>
  </w:style>
  <w:style w:type="paragraph" w:styleId="Naslov4">
    <w:name w:val="heading 4"/>
    <w:basedOn w:val="Telobesedila"/>
    <w:next w:val="Telobesedila"/>
    <w:qFormat/>
    <w:rsid w:val="00521597"/>
    <w:pPr>
      <w:keepNext/>
      <w:keepLines/>
      <w:pBdr>
        <w:top w:val="single" w:sz="36" w:space="1" w:color="auto"/>
      </w:pBdr>
      <w:tabs>
        <w:tab w:val="center" w:pos="6480"/>
        <w:tab w:val="right" w:pos="10440"/>
      </w:tabs>
      <w:ind w:left="2268"/>
      <w:outlineLvl w:val="3"/>
    </w:pPr>
    <w:rPr>
      <w:b/>
      <w:sz w:val="24"/>
    </w:rPr>
  </w:style>
  <w:style w:type="paragraph" w:styleId="Naslov5">
    <w:name w:val="heading 5"/>
    <w:basedOn w:val="Telobesedila"/>
    <w:next w:val="Telobesedila"/>
    <w:link w:val="Naslov5Znak"/>
    <w:qFormat/>
    <w:rsid w:val="00521597"/>
    <w:pPr>
      <w:keepNext/>
      <w:keepLines/>
      <w:pBdr>
        <w:bottom w:val="single" w:sz="2" w:space="1" w:color="auto"/>
      </w:pBdr>
      <w:outlineLvl w:val="4"/>
    </w:pPr>
    <w:rPr>
      <w:b/>
    </w:rPr>
  </w:style>
  <w:style w:type="paragraph" w:styleId="Naslov6">
    <w:name w:val="heading 6"/>
    <w:basedOn w:val="Navaden"/>
    <w:next w:val="Navaden-zamik"/>
    <w:qFormat/>
    <w:pPr>
      <w:ind w:left="720"/>
      <w:outlineLvl w:val="5"/>
    </w:pPr>
    <w:rPr>
      <w:rFonts w:ascii="Times" w:hAnsi="Times"/>
      <w:u w:val="single"/>
    </w:rPr>
  </w:style>
  <w:style w:type="paragraph" w:styleId="Naslov7">
    <w:name w:val="heading 7"/>
    <w:basedOn w:val="Navaden"/>
    <w:next w:val="Navaden-zamik"/>
    <w:qFormat/>
    <w:pPr>
      <w:ind w:left="720"/>
      <w:outlineLvl w:val="6"/>
    </w:pPr>
    <w:rPr>
      <w:rFonts w:ascii="Times" w:hAnsi="Times"/>
      <w:i/>
    </w:rPr>
  </w:style>
  <w:style w:type="paragraph" w:styleId="Naslov8">
    <w:name w:val="heading 8"/>
    <w:basedOn w:val="Navaden"/>
    <w:next w:val="Navaden-zamik"/>
    <w:qFormat/>
    <w:pPr>
      <w:ind w:left="720"/>
      <w:outlineLvl w:val="7"/>
    </w:pPr>
    <w:rPr>
      <w:rFonts w:ascii="Times" w:hAnsi="Times"/>
      <w:i/>
    </w:rPr>
  </w:style>
  <w:style w:type="paragraph" w:styleId="Naslov9">
    <w:name w:val="heading 9"/>
    <w:basedOn w:val="Navaden"/>
    <w:next w:val="Navaden-zamik"/>
    <w:qFormat/>
    <w:pPr>
      <w:ind w:left="720"/>
      <w:outlineLvl w:val="8"/>
    </w:pPr>
    <w:rPr>
      <w:rFonts w:ascii="Times" w:hAnsi="Times"/>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 Text Char1,Body Text Char Char,Body Text Char1 Char Char,Body Text Char Char Char Char,Body Text Char1 Char Char Char Char,Body Text Char Char Char Char Char Char,Body Text Char1 Char Char Char Char Char Char"/>
    <w:basedOn w:val="Navaden"/>
    <w:semiHidden/>
    <w:pPr>
      <w:spacing w:before="120" w:after="120"/>
      <w:ind w:left="2520"/>
    </w:pPr>
  </w:style>
  <w:style w:type="paragraph" w:styleId="Navaden-zamik">
    <w:name w:val="Normal Indent"/>
    <w:basedOn w:val="Navaden"/>
    <w:semiHidden/>
    <w:pPr>
      <w:ind w:left="720"/>
    </w:pPr>
  </w:style>
  <w:style w:type="paragraph" w:styleId="Kazalovsebine5">
    <w:name w:val="toc 5"/>
    <w:basedOn w:val="Navaden"/>
    <w:next w:val="Navaden"/>
    <w:uiPriority w:val="39"/>
    <w:pPr>
      <w:tabs>
        <w:tab w:val="right" w:leader="dot" w:pos="10080"/>
      </w:tabs>
      <w:ind w:left="3600"/>
    </w:pPr>
    <w:rPr>
      <w:sz w:val="18"/>
    </w:rPr>
  </w:style>
  <w:style w:type="paragraph" w:customStyle="1" w:styleId="Checklist-X">
    <w:name w:val="Checklist-X"/>
    <w:basedOn w:val="Checklist"/>
  </w:style>
  <w:style w:type="paragraph" w:customStyle="1" w:styleId="Checklist">
    <w:name w:val="Checklist"/>
    <w:basedOn w:val="Bullet"/>
    <w:pPr>
      <w:ind w:left="3427" w:hanging="547"/>
    </w:pPr>
  </w:style>
  <w:style w:type="paragraph" w:customStyle="1" w:styleId="Bullet">
    <w:name w:val="Bullet"/>
    <w:basedOn w:val="Telobesedila"/>
    <w:pPr>
      <w:keepLines/>
      <w:spacing w:before="60" w:after="60"/>
      <w:ind w:left="3096" w:hanging="216"/>
    </w:pPr>
  </w:style>
  <w:style w:type="paragraph" w:styleId="Kazalovsebine3">
    <w:name w:val="toc 3"/>
    <w:basedOn w:val="Navaden"/>
    <w:next w:val="Navaden"/>
    <w:semiHidden/>
    <w:pPr>
      <w:tabs>
        <w:tab w:val="right" w:leader="dot" w:pos="10080"/>
      </w:tabs>
      <w:ind w:left="2880"/>
    </w:pPr>
  </w:style>
  <w:style w:type="paragraph" w:styleId="Kazalovsebine2">
    <w:name w:val="toc 2"/>
    <w:basedOn w:val="Navaden"/>
    <w:next w:val="Navaden"/>
    <w:uiPriority w:val="39"/>
    <w:pPr>
      <w:tabs>
        <w:tab w:val="right" w:leader="dot" w:pos="10080"/>
      </w:tabs>
      <w:spacing w:before="120" w:after="120"/>
      <w:ind w:left="2520"/>
    </w:pPr>
  </w:style>
  <w:style w:type="paragraph" w:styleId="Kazalovsebine1">
    <w:name w:val="toc 1"/>
    <w:basedOn w:val="Navaden"/>
    <w:next w:val="Navaden"/>
    <w:uiPriority w:val="39"/>
    <w:pPr>
      <w:keepNext/>
      <w:tabs>
        <w:tab w:val="left" w:pos="2520"/>
        <w:tab w:val="right" w:leader="dot" w:pos="10080"/>
      </w:tabs>
      <w:spacing w:before="240" w:after="120"/>
    </w:pPr>
    <w:rPr>
      <w:b/>
    </w:rPr>
  </w:style>
  <w:style w:type="paragraph" w:styleId="Noga">
    <w:name w:val="footer"/>
    <w:basedOn w:val="Navaden"/>
    <w:uiPriority w:val="99"/>
    <w:pPr>
      <w:tabs>
        <w:tab w:val="right" w:pos="7920"/>
      </w:tabs>
    </w:pPr>
    <w:rPr>
      <w:sz w:val="16"/>
    </w:rPr>
  </w:style>
  <w:style w:type="paragraph" w:styleId="Glava">
    <w:name w:val="header"/>
    <w:basedOn w:val="Navaden"/>
    <w:semiHidden/>
    <w:pPr>
      <w:tabs>
        <w:tab w:val="right" w:pos="10440"/>
      </w:tabs>
    </w:pPr>
    <w:rPr>
      <w:sz w:val="16"/>
    </w:rPr>
  </w:style>
  <w:style w:type="character" w:styleId="Sprotnaopomba-sklic">
    <w:name w:val="footnote reference"/>
    <w:semiHidden/>
    <w:rPr>
      <w:position w:val="6"/>
      <w:sz w:val="16"/>
    </w:rPr>
  </w:style>
  <w:style w:type="paragraph" w:styleId="Sprotnaopomba-besedilo">
    <w:name w:val="footnote text"/>
    <w:basedOn w:val="Navaden"/>
    <w:link w:val="Sprotnaopomba-besediloZnak"/>
    <w:semiHidden/>
    <w:pPr>
      <w:spacing w:after="240"/>
      <w:ind w:hanging="720"/>
    </w:pPr>
  </w:style>
  <w:style w:type="paragraph" w:styleId="Naslov">
    <w:name w:val="Title"/>
    <w:basedOn w:val="Navaden"/>
    <w:qFormat/>
    <w:pPr>
      <w:keepLines/>
      <w:spacing w:after="120"/>
      <w:ind w:left="2520" w:right="720"/>
    </w:pPr>
    <w:rPr>
      <w:sz w:val="48"/>
    </w:rPr>
  </w:style>
  <w:style w:type="paragraph" w:customStyle="1" w:styleId="tty132">
    <w:name w:val="tty132"/>
    <w:basedOn w:val="Navaden"/>
    <w:rPr>
      <w:rFonts w:ascii="Courier New" w:hAnsi="Courier New"/>
      <w:sz w:val="12"/>
    </w:rPr>
  </w:style>
  <w:style w:type="paragraph" w:customStyle="1" w:styleId="tty80">
    <w:name w:val="tty80"/>
    <w:basedOn w:val="Navaden"/>
    <w:rPr>
      <w:rFonts w:ascii="Courier New" w:hAnsi="Courier New"/>
    </w:rPr>
  </w:style>
  <w:style w:type="paragraph" w:customStyle="1" w:styleId="hangingindent">
    <w:name w:val="hanging indent"/>
    <w:basedOn w:val="Telobesedila"/>
    <w:pPr>
      <w:keepLines/>
      <w:ind w:left="5400" w:hanging="2880"/>
    </w:pPr>
  </w:style>
  <w:style w:type="paragraph" w:customStyle="1" w:styleId="TableText">
    <w:name w:val="Table Text"/>
    <w:basedOn w:val="Navaden"/>
    <w:pPr>
      <w:keepLines/>
    </w:pPr>
    <w:rPr>
      <w:sz w:val="16"/>
    </w:rPr>
  </w:style>
  <w:style w:type="character" w:customStyle="1" w:styleId="TableTextChar">
    <w:name w:val="Table Text Char"/>
    <w:rPr>
      <w:rFonts w:ascii="Book Antiqua" w:hAnsi="Book Antiqua"/>
      <w:sz w:val="16"/>
      <w:lang w:val="en-US" w:eastAsia="sl-SI" w:bidi="ar-SA"/>
    </w:rPr>
  </w:style>
  <w:style w:type="paragraph" w:customStyle="1" w:styleId="NumberList">
    <w:name w:val="Number List"/>
    <w:basedOn w:val="Telobesedila"/>
    <w:pPr>
      <w:spacing w:before="60" w:after="60"/>
      <w:ind w:left="3240" w:hanging="360"/>
    </w:pPr>
  </w:style>
  <w:style w:type="paragraph" w:customStyle="1" w:styleId="HeadingBar">
    <w:name w:val="Heading Bar"/>
    <w:basedOn w:val="Navaden"/>
    <w:next w:val="Naslov3"/>
    <w:pPr>
      <w:keepNext/>
      <w:keepLines/>
      <w:shd w:val="solid" w:color="auto" w:fill="auto"/>
      <w:spacing w:before="240"/>
      <w:ind w:right="7920"/>
    </w:pPr>
    <w:rPr>
      <w:color w:val="FFFFFF"/>
      <w:sz w:val="8"/>
    </w:rPr>
  </w:style>
  <w:style w:type="paragraph" w:customStyle="1" w:styleId="InfoBox">
    <w:name w:val="Info Box"/>
    <w:basedOn w:val="Telobesedila"/>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Navaden"/>
    <w:pPr>
      <w:ind w:right="-720"/>
    </w:pPr>
    <w:rPr>
      <w:rFonts w:ascii="Courier New" w:hAnsi="Courier New"/>
      <w:sz w:val="8"/>
    </w:rPr>
  </w:style>
  <w:style w:type="paragraph" w:customStyle="1" w:styleId="TitleBar">
    <w:name w:val="Title Bar"/>
    <w:basedOn w:val="Navaden"/>
    <w:pPr>
      <w:keepNext/>
      <w:pageBreakBefore/>
      <w:shd w:val="solid" w:color="auto" w:fill="auto"/>
      <w:spacing w:before="1680"/>
      <w:ind w:left="2520" w:right="720"/>
    </w:pPr>
    <w:rPr>
      <w:sz w:val="36"/>
    </w:rPr>
  </w:style>
  <w:style w:type="paragraph" w:customStyle="1" w:styleId="tty80indent">
    <w:name w:val="tty80 indent"/>
    <w:basedOn w:val="tty80"/>
    <w:pPr>
      <w:ind w:left="2895"/>
    </w:pPr>
  </w:style>
  <w:style w:type="paragraph" w:customStyle="1" w:styleId="TOCHeading1">
    <w:name w:val="TOC Heading1"/>
    <w:basedOn w:val="Navaden"/>
    <w:pPr>
      <w:keepNext/>
      <w:pageBreakBefore/>
      <w:pBdr>
        <w:top w:val="single" w:sz="48" w:space="26" w:color="auto"/>
      </w:pBdr>
      <w:spacing w:before="960" w:after="960"/>
      <w:ind w:left="2520"/>
    </w:pPr>
    <w:rPr>
      <w:sz w:val="36"/>
    </w:rPr>
  </w:style>
  <w:style w:type="character" w:customStyle="1" w:styleId="ChapterTitle">
    <w:name w:val="Chapter Title"/>
    <w:aliases w:val="HD4"/>
    <w:basedOn w:val="Privzetapisavaodstavka"/>
  </w:style>
  <w:style w:type="paragraph" w:customStyle="1" w:styleId="Legal">
    <w:name w:val="Legal"/>
    <w:basedOn w:val="Navaden"/>
    <w:pPr>
      <w:spacing w:after="240"/>
      <w:ind w:left="2160"/>
    </w:pPr>
    <w:rPr>
      <w:rFonts w:ascii="Times" w:hAnsi="Times"/>
    </w:rPr>
  </w:style>
  <w:style w:type="character" w:customStyle="1" w:styleId="HighlightedVariable">
    <w:name w:val="Highlighted Variable"/>
    <w:rPr>
      <w:rFonts w:ascii="Book Antiqua" w:hAnsi="Book Antiqua"/>
      <w:color w:val="0000FF"/>
    </w:rPr>
  </w:style>
  <w:style w:type="paragraph" w:customStyle="1" w:styleId="bodytext">
    <w:name w:val="bodytext"/>
    <w:pPr>
      <w:tabs>
        <w:tab w:val="left" w:pos="2520"/>
        <w:tab w:val="left" w:pos="3240"/>
        <w:tab w:val="left" w:pos="3600"/>
        <w:tab w:val="left" w:pos="3960"/>
        <w:tab w:val="left" w:pos="4349"/>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61" w:after="120" w:line="39" w:lineRule="atLeast"/>
      <w:ind w:left="2520"/>
    </w:pPr>
    <w:rPr>
      <w:rFonts w:ascii="Palatino" w:hAnsi="Palatino"/>
      <w:lang w:val="en-GB"/>
    </w:rPr>
  </w:style>
  <w:style w:type="paragraph" w:customStyle="1" w:styleId="TableHeading">
    <w:name w:val="Table Heading"/>
    <w:basedOn w:val="TableText"/>
    <w:pPr>
      <w:spacing w:before="120" w:after="120"/>
    </w:pPr>
    <w:rPr>
      <w:b/>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lang w:val="en-US"/>
    </w:rPr>
  </w:style>
  <w:style w:type="paragraph" w:styleId="Kazalovsebine4">
    <w:name w:val="toc 4"/>
    <w:basedOn w:val="Navaden"/>
    <w:next w:val="Navaden"/>
    <w:uiPriority w:val="39"/>
    <w:pPr>
      <w:tabs>
        <w:tab w:val="right" w:leader="dot" w:pos="10080"/>
      </w:tabs>
      <w:ind w:left="3240"/>
    </w:pPr>
    <w:rPr>
      <w:sz w:val="18"/>
    </w:rPr>
  </w:style>
  <w:style w:type="character" w:styleId="tevilkastrani">
    <w:name w:val="page number"/>
    <w:semiHidden/>
    <w:rPr>
      <w:rFonts w:ascii="Book Antiqua" w:hAnsi="Book Antiqua"/>
    </w:rPr>
  </w:style>
  <w:style w:type="paragraph" w:customStyle="1" w:styleId="RouteTitle">
    <w:name w:val="Route Title"/>
    <w:basedOn w:val="Navaden"/>
    <w:pPr>
      <w:keepLines/>
      <w:spacing w:after="120"/>
      <w:ind w:left="2520" w:right="720"/>
    </w:pPr>
    <w:rPr>
      <w:sz w:val="36"/>
    </w:rPr>
  </w:style>
  <w:style w:type="paragraph" w:customStyle="1" w:styleId="Title-Major">
    <w:name w:val="Title-Major"/>
    <w:basedOn w:val="Naslov"/>
    <w:rPr>
      <w:smallCaps/>
    </w:rPr>
  </w:style>
  <w:style w:type="paragraph" w:customStyle="1" w:styleId="Note">
    <w:name w:val="Note"/>
    <w:basedOn w:val="Telobesedila"/>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paragraph" w:customStyle="1" w:styleId="chaptertitle0">
    <w:name w:val="chaptertitle"/>
    <w:aliases w:val="HD3"/>
    <w:basedOn w:val="Naslov1"/>
    <w:pPr>
      <w:spacing w:after="200"/>
      <w:ind w:left="2520" w:hanging="2520"/>
      <w:outlineLvl w:val="9"/>
    </w:pPr>
    <w:rPr>
      <w:iCs/>
      <w:sz w:val="18"/>
    </w:rPr>
  </w:style>
  <w:style w:type="paragraph" w:customStyle="1" w:styleId="explanation">
    <w:name w:val="explanation"/>
    <w:pPr>
      <w:tabs>
        <w:tab w:val="left" w:pos="1440"/>
        <w:tab w:val="left" w:pos="2160"/>
        <w:tab w:val="left" w:pos="288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483" w:after="115" w:line="232" w:lineRule="atLeast"/>
      <w:ind w:left="1440"/>
    </w:pPr>
    <w:rPr>
      <w:rFonts w:ascii="Helvetica" w:hAnsi="Helvetica"/>
      <w:i/>
      <w:lang w:val="en-GB"/>
    </w:rPr>
  </w:style>
  <w:style w:type="paragraph" w:customStyle="1" w:styleId="NoteWide">
    <w:name w:val="Note Wide"/>
    <w:basedOn w:val="Note"/>
    <w:pPr>
      <w:ind w:right="2160"/>
    </w:pPr>
  </w:style>
  <w:style w:type="character" w:styleId="Hiperpovezava">
    <w:name w:val="Hyperlink"/>
    <w:uiPriority w:val="99"/>
    <w:rPr>
      <w:color w:val="0000FF"/>
      <w:u w:val="single"/>
    </w:rPr>
  </w:style>
  <w:style w:type="paragraph" w:styleId="Zgradbadokumenta">
    <w:name w:val="Document Map"/>
    <w:basedOn w:val="Navaden"/>
    <w:semiHidden/>
    <w:pPr>
      <w:shd w:val="clear" w:color="auto" w:fill="000080"/>
    </w:pPr>
    <w:rPr>
      <w:rFonts w:ascii="Tahoma" w:hAnsi="Tahoma" w:cs="Tahoma"/>
    </w:rPr>
  </w:style>
  <w:style w:type="paragraph" w:customStyle="1" w:styleId="PNAS1">
    <w:name w:val="P_NAS1"/>
    <w:basedOn w:val="Navaden"/>
    <w:pPr>
      <w:pageBreakBefore/>
      <w:pBdr>
        <w:bottom w:val="single" w:sz="18" w:space="1" w:color="auto"/>
      </w:pBdr>
      <w:jc w:val="both"/>
    </w:pPr>
    <w:rPr>
      <w:rFonts w:ascii="Arial" w:hAnsi="Arial"/>
      <w:b/>
      <w:sz w:val="52"/>
    </w:rPr>
  </w:style>
  <w:style w:type="paragraph" w:customStyle="1" w:styleId="pnas3">
    <w:name w:val="p_nas3"/>
    <w:basedOn w:val="Navaden"/>
    <w:next w:val="Navaden"/>
    <w:pPr>
      <w:keepNext/>
      <w:ind w:left="1418"/>
      <w:jc w:val="both"/>
    </w:pPr>
    <w:rPr>
      <w:rFonts w:ascii="Arial" w:hAnsi="Arial"/>
      <w:b/>
      <w:sz w:val="24"/>
    </w:rPr>
  </w:style>
  <w:style w:type="character" w:styleId="Pripombasklic">
    <w:name w:val="annotation reference"/>
    <w:semiHidden/>
    <w:rPr>
      <w:sz w:val="16"/>
      <w:szCs w:val="16"/>
    </w:rPr>
  </w:style>
  <w:style w:type="paragraph" w:customStyle="1" w:styleId="pnormal">
    <w:name w:val="p_normal"/>
    <w:semiHidden/>
    <w:pPr>
      <w:spacing w:before="60" w:after="60"/>
      <w:jc w:val="both"/>
    </w:pPr>
    <w:rPr>
      <w:rFonts w:ascii="Arial" w:hAnsi="Arial"/>
      <w:sz w:val="24"/>
    </w:rPr>
  </w:style>
  <w:style w:type="paragraph" w:customStyle="1" w:styleId="Pnormbull">
    <w:name w:val="P_normbull"/>
    <w:basedOn w:val="pnormal"/>
    <w:next w:val="pnormal"/>
    <w:pPr>
      <w:numPr>
        <w:numId w:val="2"/>
      </w:numPr>
    </w:pPr>
  </w:style>
  <w:style w:type="paragraph" w:customStyle="1" w:styleId="Pslikpoz">
    <w:name w:val="P_slik_poz"/>
    <w:basedOn w:val="pnormal"/>
    <w:pPr>
      <w:spacing w:before="100" w:beforeAutospacing="1" w:after="100" w:afterAutospacing="1"/>
    </w:pPr>
  </w:style>
  <w:style w:type="paragraph" w:customStyle="1" w:styleId="pnormalST">
    <w:name w:val="p_normal_ST"/>
    <w:pPr>
      <w:numPr>
        <w:ilvl w:val="2"/>
        <w:numId w:val="3"/>
      </w:numPr>
      <w:tabs>
        <w:tab w:val="clear" w:pos="2340"/>
        <w:tab w:val="num" w:pos="360"/>
      </w:tabs>
      <w:spacing w:before="60" w:after="60"/>
      <w:ind w:left="340" w:hanging="340"/>
      <w:jc w:val="both"/>
    </w:pPr>
    <w:rPr>
      <w:rFonts w:ascii="Arial" w:hAnsi="Arial"/>
      <w:bCs/>
      <w:iCs/>
      <w:sz w:val="24"/>
    </w:rPr>
  </w:style>
  <w:style w:type="paragraph" w:customStyle="1" w:styleId="BalloonText1">
    <w:name w:val="Balloon Text1"/>
    <w:basedOn w:val="Navaden"/>
    <w:semiHidden/>
    <w:rPr>
      <w:rFonts w:ascii="Tahoma" w:hAnsi="Tahoma" w:cs="Tahoma"/>
      <w:sz w:val="16"/>
      <w:szCs w:val="16"/>
    </w:rPr>
  </w:style>
  <w:style w:type="paragraph" w:customStyle="1" w:styleId="pnas2">
    <w:name w:val="p_nas2"/>
    <w:basedOn w:val="Navaden"/>
    <w:next w:val="pnormal"/>
    <w:semiHidden/>
    <w:pPr>
      <w:keepNext/>
      <w:tabs>
        <w:tab w:val="num" w:pos="1440"/>
      </w:tabs>
      <w:spacing w:before="360" w:after="120"/>
      <w:ind w:left="792" w:hanging="432"/>
      <w:outlineLvl w:val="1"/>
    </w:pPr>
    <w:rPr>
      <w:rFonts w:ascii="Arial" w:hAnsi="Arial"/>
      <w:b/>
      <w:bCs/>
      <w:sz w:val="32"/>
      <w:szCs w:val="24"/>
      <w:lang w:eastAsia="en-US"/>
    </w:rPr>
  </w:style>
  <w:style w:type="paragraph" w:customStyle="1" w:styleId="preglednica">
    <w:name w:val="preglednica"/>
    <w:basedOn w:val="pnormal"/>
    <w:semiHidden/>
    <w:pPr>
      <w:keepNext/>
      <w:keepLines/>
      <w:spacing w:before="240"/>
    </w:pPr>
  </w:style>
  <w:style w:type="paragraph" w:customStyle="1" w:styleId="opozorilo">
    <w:name w:val="opozorilo"/>
    <w:basedOn w:val="Navaden"/>
    <w:pPr>
      <w:numPr>
        <w:numId w:val="1"/>
      </w:numPr>
      <w:pBdr>
        <w:top w:val="double" w:sz="4" w:space="1" w:color="auto"/>
        <w:bottom w:val="double" w:sz="4" w:space="1" w:color="auto"/>
      </w:pBdr>
      <w:jc w:val="both"/>
    </w:pPr>
    <w:rPr>
      <w:rFonts w:ascii="Arial" w:hAnsi="Arial"/>
      <w:szCs w:val="24"/>
      <w:lang w:eastAsia="en-US"/>
    </w:rPr>
  </w:style>
  <w:style w:type="paragraph" w:customStyle="1" w:styleId="ptabela1">
    <w:name w:val="p_tabela1"/>
    <w:basedOn w:val="Navaden"/>
    <w:rPr>
      <w:rFonts w:ascii="Arial" w:hAnsi="Arial"/>
      <w:b/>
      <w:bCs/>
      <w:szCs w:val="24"/>
      <w:lang w:eastAsia="en-US"/>
    </w:rPr>
  </w:style>
  <w:style w:type="paragraph" w:customStyle="1" w:styleId="nasvet">
    <w:name w:val="nasvet"/>
    <w:basedOn w:val="opozorilo"/>
    <w:pPr>
      <w:numPr>
        <w:numId w:val="4"/>
      </w:numPr>
      <w:tabs>
        <w:tab w:val="clear" w:pos="1778"/>
        <w:tab w:val="num" w:pos="360"/>
      </w:tabs>
    </w:pPr>
  </w:style>
  <w:style w:type="paragraph" w:customStyle="1" w:styleId="pnormalChar">
    <w:name w:val="p_normal Char"/>
    <w:pPr>
      <w:ind w:left="1418"/>
      <w:jc w:val="both"/>
    </w:pPr>
    <w:rPr>
      <w:rFonts w:ascii="Arial" w:hAnsi="Arial"/>
    </w:rPr>
  </w:style>
  <w:style w:type="paragraph" w:styleId="Napis">
    <w:name w:val="caption"/>
    <w:basedOn w:val="Navaden"/>
    <w:next w:val="Navaden"/>
    <w:qFormat/>
    <w:pPr>
      <w:spacing w:before="120" w:after="120"/>
      <w:ind w:left="1928"/>
    </w:pPr>
    <w:rPr>
      <w:b/>
      <w:bCs/>
      <w:lang w:val="en-US"/>
    </w:rPr>
  </w:style>
  <w:style w:type="paragraph" w:customStyle="1" w:styleId="BodyText1">
    <w:name w:val="Body Text1"/>
    <w:basedOn w:val="Navaden"/>
    <w:pPr>
      <w:ind w:right="1133"/>
      <w:jc w:val="both"/>
    </w:pPr>
    <w:rPr>
      <w:rFonts w:ascii="SL Dutch" w:hAnsi="SL Dutch" w:cs="SL Dutch"/>
      <w:noProof/>
      <w:sz w:val="22"/>
    </w:rPr>
  </w:style>
  <w:style w:type="character" w:customStyle="1" w:styleId="FooterChar">
    <w:name w:val="Footer Char"/>
    <w:uiPriority w:val="99"/>
    <w:rPr>
      <w:rFonts w:ascii="Book Antiqua" w:hAnsi="Book Antiqua"/>
      <w:sz w:val="16"/>
      <w:lang w:eastAsia="sl-SI"/>
    </w:rPr>
  </w:style>
  <w:style w:type="character" w:customStyle="1" w:styleId="Heading2Char">
    <w:name w:val="Heading 2 Char"/>
    <w:rPr>
      <w:rFonts w:ascii="Book Antiqua" w:hAnsi="Book Antiqua"/>
      <w:b/>
      <w:sz w:val="28"/>
      <w:lang w:eastAsia="sl-SI"/>
    </w:rPr>
  </w:style>
  <w:style w:type="character" w:customStyle="1" w:styleId="BodyTextChar">
    <w:name w:val="Body Text Char"/>
    <w:rPr>
      <w:rFonts w:ascii="Book Antiqua" w:hAnsi="Book Antiqua"/>
      <w:lang w:eastAsia="sl-SI"/>
    </w:rPr>
  </w:style>
  <w:style w:type="paragraph" w:styleId="Pripombabesedilo">
    <w:name w:val="annotation text"/>
    <w:basedOn w:val="Navaden"/>
    <w:link w:val="PripombabesediloZnak"/>
    <w:semiHidden/>
  </w:style>
  <w:style w:type="paragraph" w:styleId="Besedilooblaka">
    <w:name w:val="Balloon Text"/>
    <w:basedOn w:val="Navaden"/>
    <w:semiHidden/>
    <w:rPr>
      <w:rFonts w:ascii="Tahoma" w:hAnsi="Tahoma" w:cs="Tahoma"/>
      <w:sz w:val="16"/>
      <w:szCs w:val="16"/>
    </w:rPr>
  </w:style>
  <w:style w:type="character" w:customStyle="1" w:styleId="c9y6tc1">
    <w:name w:val="c9y6tc1"/>
    <w:rPr>
      <w:color w:val="0000FF"/>
    </w:rPr>
  </w:style>
  <w:style w:type="character" w:customStyle="1" w:styleId="c194kg1">
    <w:name w:val="c194kg1"/>
    <w:rPr>
      <w:color w:val="602020"/>
    </w:rPr>
  </w:style>
  <w:style w:type="character" w:customStyle="1" w:styleId="c7dqy41">
    <w:name w:val="c7dqy41"/>
    <w:rPr>
      <w:color w:val="AC30BD"/>
    </w:rPr>
  </w:style>
  <w:style w:type="character" w:customStyle="1" w:styleId="c18yc01">
    <w:name w:val="c18yc01"/>
    <w:rPr>
      <w:color w:val="D00020"/>
    </w:rPr>
  </w:style>
  <w:style w:type="character" w:customStyle="1" w:styleId="c5m9s01">
    <w:name w:val="c5m9s01"/>
    <w:rPr>
      <w:color w:val="000090"/>
    </w:rPr>
  </w:style>
  <w:style w:type="paragraph" w:customStyle="1" w:styleId="CommentSubject1">
    <w:name w:val="Comment Subject1"/>
    <w:basedOn w:val="Pripombabesedilo"/>
    <w:next w:val="Pripombabesedilo"/>
    <w:semiHidden/>
    <w:unhideWhenUsed/>
    <w:rPr>
      <w:b/>
      <w:bCs/>
    </w:rPr>
  </w:style>
  <w:style w:type="character" w:customStyle="1" w:styleId="CommentTextChar">
    <w:name w:val="Comment Text Char"/>
    <w:semiHidden/>
    <w:rPr>
      <w:rFonts w:ascii="Book Antiqua" w:hAnsi="Book Antiqua"/>
      <w:lang w:val="sl-SI" w:eastAsia="sl-SI"/>
    </w:rPr>
  </w:style>
  <w:style w:type="character" w:customStyle="1" w:styleId="CommentSubjectChar">
    <w:name w:val="Comment Subject Char"/>
    <w:basedOn w:val="CommentTextChar"/>
    <w:rPr>
      <w:rFonts w:ascii="Book Antiqua" w:hAnsi="Book Antiqua"/>
      <w:lang w:val="sl-SI" w:eastAsia="sl-SI"/>
    </w:rPr>
  </w:style>
  <w:style w:type="character" w:customStyle="1" w:styleId="cluy21">
    <w:name w:val="cluy21"/>
    <w:rPr>
      <w:color w:val="EA8F0F"/>
    </w:rPr>
  </w:style>
  <w:style w:type="character" w:styleId="SledenaHiperpovezava">
    <w:name w:val="FollowedHyperlink"/>
    <w:semiHidden/>
    <w:rPr>
      <w:color w:val="800080"/>
      <w:u w:val="single"/>
    </w:rPr>
  </w:style>
  <w:style w:type="table" w:styleId="Tabelamrea">
    <w:name w:val="Table Grid"/>
    <w:basedOn w:val="Navadnatabela"/>
    <w:uiPriority w:val="59"/>
    <w:rsid w:val="00616E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adevapripombe">
    <w:name w:val="annotation subject"/>
    <w:basedOn w:val="Pripombabesedilo"/>
    <w:next w:val="Pripombabesedilo"/>
    <w:link w:val="ZadevapripombeZnak"/>
    <w:uiPriority w:val="99"/>
    <w:semiHidden/>
    <w:unhideWhenUsed/>
    <w:rsid w:val="00675C58"/>
    <w:rPr>
      <w:b/>
      <w:bCs/>
    </w:rPr>
  </w:style>
  <w:style w:type="character" w:customStyle="1" w:styleId="PripombabesediloZnak">
    <w:name w:val="Pripomba – besedilo Znak"/>
    <w:link w:val="Pripombabesedilo"/>
    <w:semiHidden/>
    <w:rsid w:val="00675C58"/>
    <w:rPr>
      <w:rFonts w:ascii="Book Antiqua" w:hAnsi="Book Antiqua"/>
    </w:rPr>
  </w:style>
  <w:style w:type="character" w:customStyle="1" w:styleId="ZadevapripombeZnak">
    <w:name w:val="Zadeva pripombe Znak"/>
    <w:link w:val="Zadevapripombe"/>
    <w:uiPriority w:val="99"/>
    <w:semiHidden/>
    <w:rsid w:val="00675C58"/>
    <w:rPr>
      <w:rFonts w:ascii="Book Antiqua" w:hAnsi="Book Antiqua"/>
      <w:b/>
      <w:bCs/>
    </w:rPr>
  </w:style>
  <w:style w:type="paragraph" w:styleId="Konnaopomba-besedilo">
    <w:name w:val="endnote text"/>
    <w:basedOn w:val="Navaden"/>
    <w:link w:val="Konnaopomba-besediloZnak"/>
    <w:uiPriority w:val="99"/>
    <w:semiHidden/>
    <w:unhideWhenUsed/>
    <w:rsid w:val="002E5B36"/>
  </w:style>
  <w:style w:type="character" w:customStyle="1" w:styleId="Konnaopomba-besediloZnak">
    <w:name w:val="Končna opomba - besedilo Znak"/>
    <w:link w:val="Konnaopomba-besedilo"/>
    <w:uiPriority w:val="99"/>
    <w:semiHidden/>
    <w:rsid w:val="002E5B36"/>
    <w:rPr>
      <w:rFonts w:ascii="Book Antiqua" w:hAnsi="Book Antiqua"/>
    </w:rPr>
  </w:style>
  <w:style w:type="character" w:styleId="Konnaopomba-sklic">
    <w:name w:val="endnote reference"/>
    <w:uiPriority w:val="99"/>
    <w:semiHidden/>
    <w:unhideWhenUsed/>
    <w:rsid w:val="002E5B36"/>
    <w:rPr>
      <w:vertAlign w:val="superscript"/>
    </w:rPr>
  </w:style>
  <w:style w:type="paragraph" w:styleId="NaslovTOC">
    <w:name w:val="TOC Heading"/>
    <w:basedOn w:val="Naslov1"/>
    <w:next w:val="Navaden"/>
    <w:uiPriority w:val="39"/>
    <w:qFormat/>
    <w:rsid w:val="00B03883"/>
    <w:pPr>
      <w:tabs>
        <w:tab w:val="clear" w:pos="2520"/>
      </w:tabs>
      <w:spacing w:before="480" w:after="0" w:line="276" w:lineRule="auto"/>
      <w:ind w:right="0"/>
      <w:outlineLvl w:val="9"/>
    </w:pPr>
    <w:rPr>
      <w:rFonts w:ascii="Cambria" w:eastAsia="MS Gothic" w:hAnsi="Cambria"/>
      <w:b/>
      <w:bCs/>
      <w:color w:val="365F91"/>
      <w:sz w:val="28"/>
      <w:szCs w:val="28"/>
      <w:lang w:val="en-US" w:eastAsia="ja-JP"/>
    </w:rPr>
  </w:style>
  <w:style w:type="character" w:customStyle="1" w:styleId="Naslov5Znak">
    <w:name w:val="Naslov 5 Znak"/>
    <w:link w:val="Naslov5"/>
    <w:rsid w:val="00B51BF6"/>
    <w:rPr>
      <w:rFonts w:ascii="Book Antiqua" w:hAnsi="Book Antiqua"/>
      <w:b/>
    </w:rPr>
  </w:style>
  <w:style w:type="character" w:customStyle="1" w:styleId="Sprotnaopomba-besediloZnak">
    <w:name w:val="Sprotna opomba - besedilo Znak"/>
    <w:link w:val="Sprotnaopomba-besedilo"/>
    <w:semiHidden/>
    <w:rsid w:val="00E6702F"/>
    <w:rPr>
      <w:rFonts w:ascii="Book Antiqua" w:hAnsi="Book Antiqua"/>
    </w:rPr>
  </w:style>
  <w:style w:type="paragraph" w:styleId="Odstavekseznama">
    <w:name w:val="List Paragraph"/>
    <w:basedOn w:val="Navaden"/>
    <w:uiPriority w:val="34"/>
    <w:qFormat/>
    <w:rsid w:val="00F9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90390">
      <w:bodyDiv w:val="1"/>
      <w:marLeft w:val="0"/>
      <w:marRight w:val="0"/>
      <w:marTop w:val="0"/>
      <w:marBottom w:val="0"/>
      <w:divBdr>
        <w:top w:val="none" w:sz="0" w:space="0" w:color="auto"/>
        <w:left w:val="none" w:sz="0" w:space="0" w:color="auto"/>
        <w:bottom w:val="none" w:sz="0" w:space="0" w:color="auto"/>
        <w:right w:val="none" w:sz="0" w:space="0" w:color="auto"/>
      </w:divBdr>
    </w:div>
    <w:div w:id="579682552">
      <w:bodyDiv w:val="1"/>
      <w:marLeft w:val="0"/>
      <w:marRight w:val="0"/>
      <w:marTop w:val="0"/>
      <w:marBottom w:val="0"/>
      <w:divBdr>
        <w:top w:val="none" w:sz="0" w:space="0" w:color="auto"/>
        <w:left w:val="none" w:sz="0" w:space="0" w:color="auto"/>
        <w:bottom w:val="none" w:sz="0" w:space="0" w:color="auto"/>
        <w:right w:val="none" w:sz="0" w:space="0" w:color="auto"/>
      </w:divBdr>
    </w:div>
    <w:div w:id="1832285922">
      <w:bodyDiv w:val="1"/>
      <w:marLeft w:val="0"/>
      <w:marRight w:val="0"/>
      <w:marTop w:val="0"/>
      <w:marBottom w:val="0"/>
      <w:divBdr>
        <w:top w:val="none" w:sz="0" w:space="0" w:color="auto"/>
        <w:left w:val="none" w:sz="0" w:space="0" w:color="auto"/>
        <w:bottom w:val="none" w:sz="0" w:space="0" w:color="auto"/>
        <w:right w:val="none" w:sz="0" w:space="0" w:color="auto"/>
      </w:divBdr>
    </w:div>
    <w:div w:id="2083990926">
      <w:bodyDiv w:val="1"/>
      <w:marLeft w:val="0"/>
      <w:marRight w:val="0"/>
      <w:marTop w:val="0"/>
      <w:marBottom w:val="0"/>
      <w:divBdr>
        <w:top w:val="none" w:sz="0" w:space="0" w:color="auto"/>
        <w:left w:val="none" w:sz="0" w:space="0" w:color="auto"/>
        <w:bottom w:val="none" w:sz="0" w:space="0" w:color="auto"/>
        <w:right w:val="none" w:sz="0" w:space="0" w:color="auto"/>
      </w:divBdr>
    </w:div>
    <w:div w:id="21081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yperlink" Target="http://okolje.arso.gov.si/service/prejemniki.zip" TargetMode="External"/><Relationship Id="rId26" Type="http://schemas.openxmlformats.org/officeDocument/2006/relationships/hyperlink" Target="http://okolje.arso.gov.si/service/distributionservlet?SERVIS=SIFRANTIODPADKI&amp;ZETON=ODP1&amp;ZAHTEVEK=FIZIKALNE_LASTNOSTI&amp;IZHODNI_FORMAT=XML" TargetMode="External"/><Relationship Id="rId39" Type="http://schemas.openxmlformats.org/officeDocument/2006/relationships/hyperlink" Target="http://okolje.arso.gov.si/service/distributionservlet?SERVIS=SIFRANTIODPADKI&amp;ZETON=ODP1&amp;ZAHTEVEK=STATISTICNA_REGIJA&amp;IZHODNI_FORMAT=XML" TargetMode="External"/><Relationship Id="rId3" Type="http://schemas.openxmlformats.org/officeDocument/2006/relationships/styles" Target="styles.xml"/><Relationship Id="rId21" Type="http://schemas.openxmlformats.org/officeDocument/2006/relationships/hyperlink" Target="http://okolje.arso.gov.si/service/distributionservlet?SERVIS=SIFRANTIODPADKI&amp;ZETON=ODP1&amp;ZAHTEVEK=PREVOZNO_SREDSTVO&amp;IZHODNI_FORMAT=XML" TargetMode="External"/><Relationship Id="rId34" Type="http://schemas.openxmlformats.org/officeDocument/2006/relationships/hyperlink" Target="http://okolje.arso.gov.si/service/distributionservlet?SERVIS=SIFRANTIODPADKI&amp;ZETON=ODP1" TargetMode="External"/><Relationship Id="rId42" Type="http://schemas.openxmlformats.org/officeDocument/2006/relationships/hyperlink" Target="http://www.bron.si/si/?content=contact&amp;subcontent_id=16" TargetMode="External"/><Relationship Id="rId7" Type="http://schemas.openxmlformats.org/officeDocument/2006/relationships/endnotes" Target="endnotes.xml"/><Relationship Id="rId12" Type="http://schemas.openxmlformats.org/officeDocument/2006/relationships/hyperlink" Target="http://gis.arso.gov.si/atlasokolja/profile.aspx?id=Atlas_Okolja_AXL@Arso" TargetMode="External"/><Relationship Id="rId17" Type="http://schemas.openxmlformats.org/officeDocument/2006/relationships/hyperlink" Target="http://okolje.arso.gov.si/service/distributionservlet?SERVIS=SIFRANTIODPADKI&amp;ZETON=ODP1" TargetMode="External"/><Relationship Id="rId25" Type="http://schemas.openxmlformats.org/officeDocument/2006/relationships/hyperlink" Target="http://okolje.arso.gov.si/service/distributionservlet?SERVIS=SIFRANTIODPADKI&amp;ZETON=ODP1&amp;ZAHTEVEK=EMBALAZNA_SHEMA&amp;IZHODNI_FORMAT=XML" TargetMode="External"/><Relationship Id="rId33" Type="http://schemas.openxmlformats.org/officeDocument/2006/relationships/footer" Target="footer4.xml"/><Relationship Id="rId38" Type="http://schemas.openxmlformats.org/officeDocument/2006/relationships/hyperlink" Target="http://okolje.arso.gov.si/service/zavezanci_lokacije_lp13.zi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okolje.arso.gov.si/service/prevozniki.zip" TargetMode="External"/><Relationship Id="rId29" Type="http://schemas.openxmlformats.org/officeDocument/2006/relationships/hyperlink" Target="http://www.xmlvalidation.com/" TargetMode="Externa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mlvalidation.com/" TargetMode="External"/><Relationship Id="rId24" Type="http://schemas.openxmlformats.org/officeDocument/2006/relationships/hyperlink" Target="http://okolje.arso.gov.si/service/distributionservlet?SERVIS=SIFRANTIODPADKI&amp;ZETON=ODP1&amp;ZAHTEVEK=EMBALAZA&amp;IZHODNI_FORMAT=XML" TargetMode="External"/><Relationship Id="rId32" Type="http://schemas.openxmlformats.org/officeDocument/2006/relationships/header" Target="header4.xml"/><Relationship Id="rId37" Type="http://schemas.openxmlformats.org/officeDocument/2006/relationships/hyperlink" Target="http://okolje.arso.gov.si/service/distributionservlet?SERVIS=SIFRANTIODPADKI&amp;ZETON=ODP1&amp;ZAHTEVEK=AKTIVNOSTI&amp;IZHODNI_FORMAT=XML" TargetMode="External"/><Relationship Id="rId40" Type="http://schemas.openxmlformats.org/officeDocument/2006/relationships/hyperlink" Target="http://okolje.arso.gov.si/service/distributionservlet?SERVIS=SIFRANTIODPADKI&amp;ZETON=ODP1&amp;ZAHTEVEK=OBCINA&amp;IZHODNI_FORMAT=X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okolje.arso.gov.si/service/distributionservlet?SERVIS=SIFRANTIODPADKI&amp;ZETON=ODP1&amp;ZAHTEVEK=AKTIVNOSTI&amp;IZHODNI_FORMAT=XML" TargetMode="External"/><Relationship Id="rId28" Type="http://schemas.openxmlformats.org/officeDocument/2006/relationships/hyperlink" Target="http://okolje.arso.gov.si/service/distributionservlet?SERVIS=SIFRANTIODPADKI&amp;ZETON=ODP1&amp;ZAHTEVEK=DEJAVNOST_NASTANKA&amp;IZHODNI_FORMAT=XML" TargetMode="External"/><Relationship Id="rId36" Type="http://schemas.openxmlformats.org/officeDocument/2006/relationships/hyperlink" Target="http://okolje.arso.gov.si/service/distributionservlet?SERVIS=SIFRANTIODPADKI&amp;ZETON=ODP1&amp;ZAHTEVEK=ODPADKI&amp;IZHODNI_FORMAT=XML" TargetMode="External"/><Relationship Id="rId10" Type="http://schemas.openxmlformats.org/officeDocument/2006/relationships/image" Target="media/image3.png"/><Relationship Id="rId19" Type="http://schemas.openxmlformats.org/officeDocument/2006/relationships/hyperlink" Target="http://okolje.arso.gov.si/service/posiljatelji.zip" TargetMode="External"/><Relationship Id="rId31" Type="http://schemas.openxmlformats.org/officeDocument/2006/relationships/footer" Target="footer3.xml"/><Relationship Id="rId44" Type="http://schemas.openxmlformats.org/officeDocument/2006/relationships/hyperlink" Target="http://www.bron.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okolje.arso.gov.si/service/distributionservlet?SERVIS=SIFRANTIODPADKI&amp;ZETON=ODP1&amp;ZAHTEVEK=ODPADKI&amp;IZHODNI_FORMAT=XML" TargetMode="External"/><Relationship Id="rId27" Type="http://schemas.openxmlformats.org/officeDocument/2006/relationships/hyperlink" Target="http://okolje.arso.gov.si/service/distributionservlet?SERVIS=SIFRANTIODPADKI&amp;ZETON=ODP1&amp;ZAHTEVEK=TIP_ODPADKA&amp;IZHODNI_FORMAT=XML" TargetMode="External"/><Relationship Id="rId30" Type="http://schemas.openxmlformats.org/officeDocument/2006/relationships/header" Target="header3.xml"/><Relationship Id="rId35" Type="http://schemas.openxmlformats.org/officeDocument/2006/relationships/hyperlink" Target="http://okolje.arso.gov.si/service/zavezanci_lokacije_lp13.zip" TargetMode="External"/><Relationship Id="rId43" Type="http://schemas.openxmlformats.org/officeDocument/2006/relationships/hyperlink" Target="mailto:info@bron.s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thod\OM30\CDMFT12\CFT12FND\Wordlib\OM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2D5FCC-AFF9-4179-8E5E-C3989E7A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OMGuide.dot</Template>
  <TotalTime>86</TotalTime>
  <Pages>52</Pages>
  <Words>14373</Words>
  <Characters>81927</Characters>
  <Application>Microsoft Office Word</Application>
  <DocSecurity>0</DocSecurity>
  <Lines>682</Lines>
  <Paragraphs>192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DO.100 Referenčni vodnik</vt:lpstr>
      <vt:lpstr>DO.100 Referenčni vodnik</vt:lpstr>
    </vt:vector>
  </TitlesOfParts>
  <Manager>Dejan Jerič</Manager>
  <Company>S&amp;T Hermes Plus d.d.</Company>
  <LinksUpToDate>false</LinksUpToDate>
  <CharactersWithSpaces>96108</CharactersWithSpaces>
  <SharedDoc>false</SharedDoc>
  <HLinks>
    <vt:vector size="348" baseType="variant">
      <vt:variant>
        <vt:i4>6357055</vt:i4>
      </vt:variant>
      <vt:variant>
        <vt:i4>276</vt:i4>
      </vt:variant>
      <vt:variant>
        <vt:i4>0</vt:i4>
      </vt:variant>
      <vt:variant>
        <vt:i4>5</vt:i4>
      </vt:variant>
      <vt:variant>
        <vt:lpwstr>http://www.bron.si/</vt:lpwstr>
      </vt:variant>
      <vt:variant>
        <vt:lpwstr/>
      </vt:variant>
      <vt:variant>
        <vt:i4>4325480</vt:i4>
      </vt:variant>
      <vt:variant>
        <vt:i4>273</vt:i4>
      </vt:variant>
      <vt:variant>
        <vt:i4>0</vt:i4>
      </vt:variant>
      <vt:variant>
        <vt:i4>5</vt:i4>
      </vt:variant>
      <vt:variant>
        <vt:lpwstr>mailto:info@bron.si</vt:lpwstr>
      </vt:variant>
      <vt:variant>
        <vt:lpwstr/>
      </vt:variant>
      <vt:variant>
        <vt:i4>5701741</vt:i4>
      </vt:variant>
      <vt:variant>
        <vt:i4>270</vt:i4>
      </vt:variant>
      <vt:variant>
        <vt:i4>0</vt:i4>
      </vt:variant>
      <vt:variant>
        <vt:i4>5</vt:i4>
      </vt:variant>
      <vt:variant>
        <vt:lpwstr>http://www.bron.si/si/?content=contact&amp;subcontent_id=16</vt:lpwstr>
      </vt:variant>
      <vt:variant>
        <vt:lpwstr/>
      </vt:variant>
      <vt:variant>
        <vt:i4>1966164</vt:i4>
      </vt:variant>
      <vt:variant>
        <vt:i4>267</vt:i4>
      </vt:variant>
      <vt:variant>
        <vt:i4>0</vt:i4>
      </vt:variant>
      <vt:variant>
        <vt:i4>5</vt:i4>
      </vt:variant>
      <vt:variant>
        <vt:lpwstr>http://okolje.arso.gov.si/service/distributionservlet?SERVIS=SIFRANTIODPADKI&amp;ZETON=ODP1&amp;ZAHTEVEK=STATISTICNA_REGIJA&amp;IZHODNI_FORMAT=XML</vt:lpwstr>
      </vt:variant>
      <vt:variant>
        <vt:lpwstr/>
      </vt:variant>
      <vt:variant>
        <vt:i4>2162795</vt:i4>
      </vt:variant>
      <vt:variant>
        <vt:i4>264</vt:i4>
      </vt:variant>
      <vt:variant>
        <vt:i4>0</vt:i4>
      </vt:variant>
      <vt:variant>
        <vt:i4>5</vt:i4>
      </vt:variant>
      <vt:variant>
        <vt:lpwstr>http://okolje.arso.gov.si/service/zavezanci_lokacije_lp13.zip</vt:lpwstr>
      </vt:variant>
      <vt:variant>
        <vt:lpwstr/>
      </vt:variant>
      <vt:variant>
        <vt:i4>1310820</vt:i4>
      </vt:variant>
      <vt:variant>
        <vt:i4>261</vt:i4>
      </vt:variant>
      <vt:variant>
        <vt:i4>0</vt:i4>
      </vt:variant>
      <vt:variant>
        <vt:i4>5</vt:i4>
      </vt:variant>
      <vt:variant>
        <vt:lpwstr>http://okolje.arso.gov.si/service/distributionservlet?SERVIS=SIFRANTIODPADKI&amp;ZETON=ODP1&amp;ZAHTEVEK=AKTIVNOSTI&amp;IZHODNI_FORMAT=XML</vt:lpwstr>
      </vt:variant>
      <vt:variant>
        <vt:lpwstr/>
      </vt:variant>
      <vt:variant>
        <vt:i4>3604569</vt:i4>
      </vt:variant>
      <vt:variant>
        <vt:i4>258</vt:i4>
      </vt:variant>
      <vt:variant>
        <vt:i4>0</vt:i4>
      </vt:variant>
      <vt:variant>
        <vt:i4>5</vt:i4>
      </vt:variant>
      <vt:variant>
        <vt:lpwstr>http://okolje.arso.gov.si/service/distributionservlet?SERVIS=SIFRANTIODPADKI&amp;ZETON=ODP1&amp;ZAHTEVEK=ODPADKI&amp;IZHODNI_FORMAT=XML</vt:lpwstr>
      </vt:variant>
      <vt:variant>
        <vt:lpwstr/>
      </vt:variant>
      <vt:variant>
        <vt:i4>2162795</vt:i4>
      </vt:variant>
      <vt:variant>
        <vt:i4>255</vt:i4>
      </vt:variant>
      <vt:variant>
        <vt:i4>0</vt:i4>
      </vt:variant>
      <vt:variant>
        <vt:i4>5</vt:i4>
      </vt:variant>
      <vt:variant>
        <vt:lpwstr>http://okolje.arso.gov.si/service/zavezanci_lokacije_lp13.zip</vt:lpwstr>
      </vt:variant>
      <vt:variant>
        <vt:lpwstr/>
      </vt:variant>
      <vt:variant>
        <vt:i4>2228261</vt:i4>
      </vt:variant>
      <vt:variant>
        <vt:i4>252</vt:i4>
      </vt:variant>
      <vt:variant>
        <vt:i4>0</vt:i4>
      </vt:variant>
      <vt:variant>
        <vt:i4>5</vt:i4>
      </vt:variant>
      <vt:variant>
        <vt:lpwstr>http://okolje.arso.gov.si/service/distributionservlet?SERVIS=SIFRANTIODPADKI&amp;ZETON=ODP1</vt:lpwstr>
      </vt:variant>
      <vt:variant>
        <vt:lpwstr/>
      </vt:variant>
      <vt:variant>
        <vt:i4>6225945</vt:i4>
      </vt:variant>
      <vt:variant>
        <vt:i4>249</vt:i4>
      </vt:variant>
      <vt:variant>
        <vt:i4>0</vt:i4>
      </vt:variant>
      <vt:variant>
        <vt:i4>5</vt:i4>
      </vt:variant>
      <vt:variant>
        <vt:lpwstr>http://www.xmlvalidation.com/</vt:lpwstr>
      </vt:variant>
      <vt:variant>
        <vt:lpwstr/>
      </vt:variant>
      <vt:variant>
        <vt:i4>1572942</vt:i4>
      </vt:variant>
      <vt:variant>
        <vt:i4>246</vt:i4>
      </vt:variant>
      <vt:variant>
        <vt:i4>0</vt:i4>
      </vt:variant>
      <vt:variant>
        <vt:i4>5</vt:i4>
      </vt:variant>
      <vt:variant>
        <vt:lpwstr>http://okolje.arso.gov.si/service/distributionservlet?SERVIS=SIFRANTIODPADKI&amp;ZETON=ODP1&amp;ZAHTEVEK=DEJAVNOST_NASTANKA&amp;IZHODNI_FORMAT=XML</vt:lpwstr>
      </vt:variant>
      <vt:variant>
        <vt:lpwstr/>
      </vt:variant>
      <vt:variant>
        <vt:i4>3866735</vt:i4>
      </vt:variant>
      <vt:variant>
        <vt:i4>243</vt:i4>
      </vt:variant>
      <vt:variant>
        <vt:i4>0</vt:i4>
      </vt:variant>
      <vt:variant>
        <vt:i4>5</vt:i4>
      </vt:variant>
      <vt:variant>
        <vt:lpwstr>http://okolje.arso.gov.si/service/distributionservlet?SERVIS=SIFRANTIODPADKI&amp;ZETON=ODP1&amp;ZAHTEVEK=TIP_ODPADKA&amp;IZHODNI_FORMAT=XML</vt:lpwstr>
      </vt:variant>
      <vt:variant>
        <vt:lpwstr/>
      </vt:variant>
      <vt:variant>
        <vt:i4>3145833</vt:i4>
      </vt:variant>
      <vt:variant>
        <vt:i4>240</vt:i4>
      </vt:variant>
      <vt:variant>
        <vt:i4>0</vt:i4>
      </vt:variant>
      <vt:variant>
        <vt:i4>5</vt:i4>
      </vt:variant>
      <vt:variant>
        <vt:lpwstr>http://okolje.arso.gov.si/service/distributionservlet?SERVIS=SIFRANTIODPADKI&amp;ZETON=ODP1&amp;ZAHTEVEK=FIZIKALNE_LASTNOSTI&amp;IZHODNI_FORMAT=XML</vt:lpwstr>
      </vt:variant>
      <vt:variant>
        <vt:lpwstr/>
      </vt:variant>
      <vt:variant>
        <vt:i4>2228334</vt:i4>
      </vt:variant>
      <vt:variant>
        <vt:i4>237</vt:i4>
      </vt:variant>
      <vt:variant>
        <vt:i4>0</vt:i4>
      </vt:variant>
      <vt:variant>
        <vt:i4>5</vt:i4>
      </vt:variant>
      <vt:variant>
        <vt:lpwstr>http://okolje.arso.gov.si/service/distributionservlet?SERVIS=SIFRANTIODPADKI&amp;ZETON=ODP1&amp;ZAHTEVEK=EMBALAZNA_SHEMA&amp;IZHODNI_FORMAT=XML</vt:lpwstr>
      </vt:variant>
      <vt:variant>
        <vt:lpwstr/>
      </vt:variant>
      <vt:variant>
        <vt:i4>8192030</vt:i4>
      </vt:variant>
      <vt:variant>
        <vt:i4>234</vt:i4>
      </vt:variant>
      <vt:variant>
        <vt:i4>0</vt:i4>
      </vt:variant>
      <vt:variant>
        <vt:i4>5</vt:i4>
      </vt:variant>
      <vt:variant>
        <vt:lpwstr>http://okolje.arso.gov.si/service/distributionservlet?SERVIS=SIFRANTIODPADKI&amp;ZETON=ODP1&amp;ZAHTEVEK=EMBALAZA&amp;IZHODNI_FORMAT=XML</vt:lpwstr>
      </vt:variant>
      <vt:variant>
        <vt:lpwstr/>
      </vt:variant>
      <vt:variant>
        <vt:i4>1310820</vt:i4>
      </vt:variant>
      <vt:variant>
        <vt:i4>231</vt:i4>
      </vt:variant>
      <vt:variant>
        <vt:i4>0</vt:i4>
      </vt:variant>
      <vt:variant>
        <vt:i4>5</vt:i4>
      </vt:variant>
      <vt:variant>
        <vt:lpwstr>http://okolje.arso.gov.si/service/distributionservlet?SERVIS=SIFRANTIODPADKI&amp;ZETON=ODP1&amp;ZAHTEVEK=AKTIVNOSTI&amp;IZHODNI_FORMAT=XML</vt:lpwstr>
      </vt:variant>
      <vt:variant>
        <vt:lpwstr/>
      </vt:variant>
      <vt:variant>
        <vt:i4>3604569</vt:i4>
      </vt:variant>
      <vt:variant>
        <vt:i4>228</vt:i4>
      </vt:variant>
      <vt:variant>
        <vt:i4>0</vt:i4>
      </vt:variant>
      <vt:variant>
        <vt:i4>5</vt:i4>
      </vt:variant>
      <vt:variant>
        <vt:lpwstr>http://okolje.arso.gov.si/service/distributionservlet?SERVIS=SIFRANTIODPADKI&amp;ZETON=ODP1&amp;ZAHTEVEK=ODPADKI&amp;IZHODNI_FORMAT=XML</vt:lpwstr>
      </vt:variant>
      <vt:variant>
        <vt:lpwstr/>
      </vt:variant>
      <vt:variant>
        <vt:i4>6488117</vt:i4>
      </vt:variant>
      <vt:variant>
        <vt:i4>225</vt:i4>
      </vt:variant>
      <vt:variant>
        <vt:i4>0</vt:i4>
      </vt:variant>
      <vt:variant>
        <vt:i4>5</vt:i4>
      </vt:variant>
      <vt:variant>
        <vt:lpwstr>http://okolje.arso.gov.si/service/distributionservlet?SERVIS=SIFRANTIODPADKI&amp;ZETON=ODP1&amp;ZAHTEVEK=PREVOZNO_SREDSTVO&amp;IZHODNI_FORMAT=XML</vt:lpwstr>
      </vt:variant>
      <vt:variant>
        <vt:lpwstr/>
      </vt:variant>
      <vt:variant>
        <vt:i4>1310794</vt:i4>
      </vt:variant>
      <vt:variant>
        <vt:i4>222</vt:i4>
      </vt:variant>
      <vt:variant>
        <vt:i4>0</vt:i4>
      </vt:variant>
      <vt:variant>
        <vt:i4>5</vt:i4>
      </vt:variant>
      <vt:variant>
        <vt:lpwstr>http://okolje.arso.gov.si/service/prevozniki.zip</vt:lpwstr>
      </vt:variant>
      <vt:variant>
        <vt:lpwstr/>
      </vt:variant>
      <vt:variant>
        <vt:i4>7798836</vt:i4>
      </vt:variant>
      <vt:variant>
        <vt:i4>219</vt:i4>
      </vt:variant>
      <vt:variant>
        <vt:i4>0</vt:i4>
      </vt:variant>
      <vt:variant>
        <vt:i4>5</vt:i4>
      </vt:variant>
      <vt:variant>
        <vt:lpwstr>http://okolje.arso.gov.si/service/posiljatelji.zip</vt:lpwstr>
      </vt:variant>
      <vt:variant>
        <vt:lpwstr/>
      </vt:variant>
      <vt:variant>
        <vt:i4>2031680</vt:i4>
      </vt:variant>
      <vt:variant>
        <vt:i4>216</vt:i4>
      </vt:variant>
      <vt:variant>
        <vt:i4>0</vt:i4>
      </vt:variant>
      <vt:variant>
        <vt:i4>5</vt:i4>
      </vt:variant>
      <vt:variant>
        <vt:lpwstr>http://okolje.arso.gov.si/service/prejemniki.zip</vt:lpwstr>
      </vt:variant>
      <vt:variant>
        <vt:lpwstr/>
      </vt:variant>
      <vt:variant>
        <vt:i4>2228261</vt:i4>
      </vt:variant>
      <vt:variant>
        <vt:i4>213</vt:i4>
      </vt:variant>
      <vt:variant>
        <vt:i4>0</vt:i4>
      </vt:variant>
      <vt:variant>
        <vt:i4>5</vt:i4>
      </vt:variant>
      <vt:variant>
        <vt:lpwstr>http://okolje.arso.gov.si/service/distributionservlet?SERVIS=SIFRANTIODPADKI&amp;ZETON=ODP1</vt:lpwstr>
      </vt:variant>
      <vt:variant>
        <vt:lpwstr/>
      </vt:variant>
      <vt:variant>
        <vt:i4>262260</vt:i4>
      </vt:variant>
      <vt:variant>
        <vt:i4>210</vt:i4>
      </vt:variant>
      <vt:variant>
        <vt:i4>0</vt:i4>
      </vt:variant>
      <vt:variant>
        <vt:i4>5</vt:i4>
      </vt:variant>
      <vt:variant>
        <vt:lpwstr>http://gis.arso.gov.si/atlasokolja/profile.aspx?id=Atlas_Okolja_AXL@Arso</vt:lpwstr>
      </vt:variant>
      <vt:variant>
        <vt:lpwstr/>
      </vt:variant>
      <vt:variant>
        <vt:i4>6225945</vt:i4>
      </vt:variant>
      <vt:variant>
        <vt:i4>207</vt:i4>
      </vt:variant>
      <vt:variant>
        <vt:i4>0</vt:i4>
      </vt:variant>
      <vt:variant>
        <vt:i4>5</vt:i4>
      </vt:variant>
      <vt:variant>
        <vt:lpwstr>http://www.xmlvalidation.com/</vt:lpwstr>
      </vt:variant>
      <vt:variant>
        <vt:lpwstr/>
      </vt:variant>
      <vt:variant>
        <vt:i4>1310775</vt:i4>
      </vt:variant>
      <vt:variant>
        <vt:i4>200</vt:i4>
      </vt:variant>
      <vt:variant>
        <vt:i4>0</vt:i4>
      </vt:variant>
      <vt:variant>
        <vt:i4>5</vt:i4>
      </vt:variant>
      <vt:variant>
        <vt:lpwstr/>
      </vt:variant>
      <vt:variant>
        <vt:lpwstr>_Toc472077636</vt:lpwstr>
      </vt:variant>
      <vt:variant>
        <vt:i4>1310775</vt:i4>
      </vt:variant>
      <vt:variant>
        <vt:i4>194</vt:i4>
      </vt:variant>
      <vt:variant>
        <vt:i4>0</vt:i4>
      </vt:variant>
      <vt:variant>
        <vt:i4>5</vt:i4>
      </vt:variant>
      <vt:variant>
        <vt:lpwstr/>
      </vt:variant>
      <vt:variant>
        <vt:lpwstr>_Toc472077635</vt:lpwstr>
      </vt:variant>
      <vt:variant>
        <vt:i4>1310775</vt:i4>
      </vt:variant>
      <vt:variant>
        <vt:i4>188</vt:i4>
      </vt:variant>
      <vt:variant>
        <vt:i4>0</vt:i4>
      </vt:variant>
      <vt:variant>
        <vt:i4>5</vt:i4>
      </vt:variant>
      <vt:variant>
        <vt:lpwstr/>
      </vt:variant>
      <vt:variant>
        <vt:lpwstr>_Toc472077634</vt:lpwstr>
      </vt:variant>
      <vt:variant>
        <vt:i4>1310775</vt:i4>
      </vt:variant>
      <vt:variant>
        <vt:i4>182</vt:i4>
      </vt:variant>
      <vt:variant>
        <vt:i4>0</vt:i4>
      </vt:variant>
      <vt:variant>
        <vt:i4>5</vt:i4>
      </vt:variant>
      <vt:variant>
        <vt:lpwstr/>
      </vt:variant>
      <vt:variant>
        <vt:lpwstr>_Toc472077633</vt:lpwstr>
      </vt:variant>
      <vt:variant>
        <vt:i4>1310775</vt:i4>
      </vt:variant>
      <vt:variant>
        <vt:i4>176</vt:i4>
      </vt:variant>
      <vt:variant>
        <vt:i4>0</vt:i4>
      </vt:variant>
      <vt:variant>
        <vt:i4>5</vt:i4>
      </vt:variant>
      <vt:variant>
        <vt:lpwstr/>
      </vt:variant>
      <vt:variant>
        <vt:lpwstr>_Toc472077632</vt:lpwstr>
      </vt:variant>
      <vt:variant>
        <vt:i4>1310775</vt:i4>
      </vt:variant>
      <vt:variant>
        <vt:i4>170</vt:i4>
      </vt:variant>
      <vt:variant>
        <vt:i4>0</vt:i4>
      </vt:variant>
      <vt:variant>
        <vt:i4>5</vt:i4>
      </vt:variant>
      <vt:variant>
        <vt:lpwstr/>
      </vt:variant>
      <vt:variant>
        <vt:lpwstr>_Toc472077631</vt:lpwstr>
      </vt:variant>
      <vt:variant>
        <vt:i4>1310775</vt:i4>
      </vt:variant>
      <vt:variant>
        <vt:i4>164</vt:i4>
      </vt:variant>
      <vt:variant>
        <vt:i4>0</vt:i4>
      </vt:variant>
      <vt:variant>
        <vt:i4>5</vt:i4>
      </vt:variant>
      <vt:variant>
        <vt:lpwstr/>
      </vt:variant>
      <vt:variant>
        <vt:lpwstr>_Toc472077630</vt:lpwstr>
      </vt:variant>
      <vt:variant>
        <vt:i4>1376311</vt:i4>
      </vt:variant>
      <vt:variant>
        <vt:i4>158</vt:i4>
      </vt:variant>
      <vt:variant>
        <vt:i4>0</vt:i4>
      </vt:variant>
      <vt:variant>
        <vt:i4>5</vt:i4>
      </vt:variant>
      <vt:variant>
        <vt:lpwstr/>
      </vt:variant>
      <vt:variant>
        <vt:lpwstr>_Toc472077629</vt:lpwstr>
      </vt:variant>
      <vt:variant>
        <vt:i4>1376311</vt:i4>
      </vt:variant>
      <vt:variant>
        <vt:i4>152</vt:i4>
      </vt:variant>
      <vt:variant>
        <vt:i4>0</vt:i4>
      </vt:variant>
      <vt:variant>
        <vt:i4>5</vt:i4>
      </vt:variant>
      <vt:variant>
        <vt:lpwstr/>
      </vt:variant>
      <vt:variant>
        <vt:lpwstr>_Toc472077628</vt:lpwstr>
      </vt:variant>
      <vt:variant>
        <vt:i4>1376311</vt:i4>
      </vt:variant>
      <vt:variant>
        <vt:i4>146</vt:i4>
      </vt:variant>
      <vt:variant>
        <vt:i4>0</vt:i4>
      </vt:variant>
      <vt:variant>
        <vt:i4>5</vt:i4>
      </vt:variant>
      <vt:variant>
        <vt:lpwstr/>
      </vt:variant>
      <vt:variant>
        <vt:lpwstr>_Toc472077627</vt:lpwstr>
      </vt:variant>
      <vt:variant>
        <vt:i4>1376311</vt:i4>
      </vt:variant>
      <vt:variant>
        <vt:i4>140</vt:i4>
      </vt:variant>
      <vt:variant>
        <vt:i4>0</vt:i4>
      </vt:variant>
      <vt:variant>
        <vt:i4>5</vt:i4>
      </vt:variant>
      <vt:variant>
        <vt:lpwstr/>
      </vt:variant>
      <vt:variant>
        <vt:lpwstr>_Toc472077626</vt:lpwstr>
      </vt:variant>
      <vt:variant>
        <vt:i4>1376311</vt:i4>
      </vt:variant>
      <vt:variant>
        <vt:i4>134</vt:i4>
      </vt:variant>
      <vt:variant>
        <vt:i4>0</vt:i4>
      </vt:variant>
      <vt:variant>
        <vt:i4>5</vt:i4>
      </vt:variant>
      <vt:variant>
        <vt:lpwstr/>
      </vt:variant>
      <vt:variant>
        <vt:lpwstr>_Toc472077625</vt:lpwstr>
      </vt:variant>
      <vt:variant>
        <vt:i4>1376311</vt:i4>
      </vt:variant>
      <vt:variant>
        <vt:i4>128</vt:i4>
      </vt:variant>
      <vt:variant>
        <vt:i4>0</vt:i4>
      </vt:variant>
      <vt:variant>
        <vt:i4>5</vt:i4>
      </vt:variant>
      <vt:variant>
        <vt:lpwstr/>
      </vt:variant>
      <vt:variant>
        <vt:lpwstr>_Toc472077624</vt:lpwstr>
      </vt:variant>
      <vt:variant>
        <vt:i4>1376311</vt:i4>
      </vt:variant>
      <vt:variant>
        <vt:i4>122</vt:i4>
      </vt:variant>
      <vt:variant>
        <vt:i4>0</vt:i4>
      </vt:variant>
      <vt:variant>
        <vt:i4>5</vt:i4>
      </vt:variant>
      <vt:variant>
        <vt:lpwstr/>
      </vt:variant>
      <vt:variant>
        <vt:lpwstr>_Toc472077623</vt:lpwstr>
      </vt:variant>
      <vt:variant>
        <vt:i4>1376311</vt:i4>
      </vt:variant>
      <vt:variant>
        <vt:i4>116</vt:i4>
      </vt:variant>
      <vt:variant>
        <vt:i4>0</vt:i4>
      </vt:variant>
      <vt:variant>
        <vt:i4>5</vt:i4>
      </vt:variant>
      <vt:variant>
        <vt:lpwstr/>
      </vt:variant>
      <vt:variant>
        <vt:lpwstr>_Toc472077622</vt:lpwstr>
      </vt:variant>
      <vt:variant>
        <vt:i4>1376311</vt:i4>
      </vt:variant>
      <vt:variant>
        <vt:i4>110</vt:i4>
      </vt:variant>
      <vt:variant>
        <vt:i4>0</vt:i4>
      </vt:variant>
      <vt:variant>
        <vt:i4>5</vt:i4>
      </vt:variant>
      <vt:variant>
        <vt:lpwstr/>
      </vt:variant>
      <vt:variant>
        <vt:lpwstr>_Toc472077621</vt:lpwstr>
      </vt:variant>
      <vt:variant>
        <vt:i4>1376311</vt:i4>
      </vt:variant>
      <vt:variant>
        <vt:i4>104</vt:i4>
      </vt:variant>
      <vt:variant>
        <vt:i4>0</vt:i4>
      </vt:variant>
      <vt:variant>
        <vt:i4>5</vt:i4>
      </vt:variant>
      <vt:variant>
        <vt:lpwstr/>
      </vt:variant>
      <vt:variant>
        <vt:lpwstr>_Toc472077620</vt:lpwstr>
      </vt:variant>
      <vt:variant>
        <vt:i4>1441847</vt:i4>
      </vt:variant>
      <vt:variant>
        <vt:i4>98</vt:i4>
      </vt:variant>
      <vt:variant>
        <vt:i4>0</vt:i4>
      </vt:variant>
      <vt:variant>
        <vt:i4>5</vt:i4>
      </vt:variant>
      <vt:variant>
        <vt:lpwstr/>
      </vt:variant>
      <vt:variant>
        <vt:lpwstr>_Toc472077619</vt:lpwstr>
      </vt:variant>
      <vt:variant>
        <vt:i4>1441847</vt:i4>
      </vt:variant>
      <vt:variant>
        <vt:i4>92</vt:i4>
      </vt:variant>
      <vt:variant>
        <vt:i4>0</vt:i4>
      </vt:variant>
      <vt:variant>
        <vt:i4>5</vt:i4>
      </vt:variant>
      <vt:variant>
        <vt:lpwstr/>
      </vt:variant>
      <vt:variant>
        <vt:lpwstr>_Toc472077618</vt:lpwstr>
      </vt:variant>
      <vt:variant>
        <vt:i4>1441847</vt:i4>
      </vt:variant>
      <vt:variant>
        <vt:i4>86</vt:i4>
      </vt:variant>
      <vt:variant>
        <vt:i4>0</vt:i4>
      </vt:variant>
      <vt:variant>
        <vt:i4>5</vt:i4>
      </vt:variant>
      <vt:variant>
        <vt:lpwstr/>
      </vt:variant>
      <vt:variant>
        <vt:lpwstr>_Toc472077617</vt:lpwstr>
      </vt:variant>
      <vt:variant>
        <vt:i4>1441847</vt:i4>
      </vt:variant>
      <vt:variant>
        <vt:i4>80</vt:i4>
      </vt:variant>
      <vt:variant>
        <vt:i4>0</vt:i4>
      </vt:variant>
      <vt:variant>
        <vt:i4>5</vt:i4>
      </vt:variant>
      <vt:variant>
        <vt:lpwstr/>
      </vt:variant>
      <vt:variant>
        <vt:lpwstr>_Toc472077616</vt:lpwstr>
      </vt:variant>
      <vt:variant>
        <vt:i4>1441847</vt:i4>
      </vt:variant>
      <vt:variant>
        <vt:i4>74</vt:i4>
      </vt:variant>
      <vt:variant>
        <vt:i4>0</vt:i4>
      </vt:variant>
      <vt:variant>
        <vt:i4>5</vt:i4>
      </vt:variant>
      <vt:variant>
        <vt:lpwstr/>
      </vt:variant>
      <vt:variant>
        <vt:lpwstr>_Toc472077615</vt:lpwstr>
      </vt:variant>
      <vt:variant>
        <vt:i4>1441847</vt:i4>
      </vt:variant>
      <vt:variant>
        <vt:i4>68</vt:i4>
      </vt:variant>
      <vt:variant>
        <vt:i4>0</vt:i4>
      </vt:variant>
      <vt:variant>
        <vt:i4>5</vt:i4>
      </vt:variant>
      <vt:variant>
        <vt:lpwstr/>
      </vt:variant>
      <vt:variant>
        <vt:lpwstr>_Toc472077614</vt:lpwstr>
      </vt:variant>
      <vt:variant>
        <vt:i4>1441847</vt:i4>
      </vt:variant>
      <vt:variant>
        <vt:i4>62</vt:i4>
      </vt:variant>
      <vt:variant>
        <vt:i4>0</vt:i4>
      </vt:variant>
      <vt:variant>
        <vt:i4>5</vt:i4>
      </vt:variant>
      <vt:variant>
        <vt:lpwstr/>
      </vt:variant>
      <vt:variant>
        <vt:lpwstr>_Toc472077613</vt:lpwstr>
      </vt:variant>
      <vt:variant>
        <vt:i4>1441847</vt:i4>
      </vt:variant>
      <vt:variant>
        <vt:i4>56</vt:i4>
      </vt:variant>
      <vt:variant>
        <vt:i4>0</vt:i4>
      </vt:variant>
      <vt:variant>
        <vt:i4>5</vt:i4>
      </vt:variant>
      <vt:variant>
        <vt:lpwstr/>
      </vt:variant>
      <vt:variant>
        <vt:lpwstr>_Toc472077612</vt:lpwstr>
      </vt:variant>
      <vt:variant>
        <vt:i4>1441847</vt:i4>
      </vt:variant>
      <vt:variant>
        <vt:i4>50</vt:i4>
      </vt:variant>
      <vt:variant>
        <vt:i4>0</vt:i4>
      </vt:variant>
      <vt:variant>
        <vt:i4>5</vt:i4>
      </vt:variant>
      <vt:variant>
        <vt:lpwstr/>
      </vt:variant>
      <vt:variant>
        <vt:lpwstr>_Toc472077611</vt:lpwstr>
      </vt:variant>
      <vt:variant>
        <vt:i4>1441847</vt:i4>
      </vt:variant>
      <vt:variant>
        <vt:i4>44</vt:i4>
      </vt:variant>
      <vt:variant>
        <vt:i4>0</vt:i4>
      </vt:variant>
      <vt:variant>
        <vt:i4>5</vt:i4>
      </vt:variant>
      <vt:variant>
        <vt:lpwstr/>
      </vt:variant>
      <vt:variant>
        <vt:lpwstr>_Toc472077610</vt:lpwstr>
      </vt:variant>
      <vt:variant>
        <vt:i4>1507383</vt:i4>
      </vt:variant>
      <vt:variant>
        <vt:i4>38</vt:i4>
      </vt:variant>
      <vt:variant>
        <vt:i4>0</vt:i4>
      </vt:variant>
      <vt:variant>
        <vt:i4>5</vt:i4>
      </vt:variant>
      <vt:variant>
        <vt:lpwstr/>
      </vt:variant>
      <vt:variant>
        <vt:lpwstr>_Toc472077609</vt:lpwstr>
      </vt:variant>
      <vt:variant>
        <vt:i4>1507383</vt:i4>
      </vt:variant>
      <vt:variant>
        <vt:i4>32</vt:i4>
      </vt:variant>
      <vt:variant>
        <vt:i4>0</vt:i4>
      </vt:variant>
      <vt:variant>
        <vt:i4>5</vt:i4>
      </vt:variant>
      <vt:variant>
        <vt:lpwstr/>
      </vt:variant>
      <vt:variant>
        <vt:lpwstr>_Toc472077608</vt:lpwstr>
      </vt:variant>
      <vt:variant>
        <vt:i4>1507383</vt:i4>
      </vt:variant>
      <vt:variant>
        <vt:i4>26</vt:i4>
      </vt:variant>
      <vt:variant>
        <vt:i4>0</vt:i4>
      </vt:variant>
      <vt:variant>
        <vt:i4>5</vt:i4>
      </vt:variant>
      <vt:variant>
        <vt:lpwstr/>
      </vt:variant>
      <vt:variant>
        <vt:lpwstr>_Toc472077607</vt:lpwstr>
      </vt:variant>
      <vt:variant>
        <vt:i4>1507383</vt:i4>
      </vt:variant>
      <vt:variant>
        <vt:i4>20</vt:i4>
      </vt:variant>
      <vt:variant>
        <vt:i4>0</vt:i4>
      </vt:variant>
      <vt:variant>
        <vt:i4>5</vt:i4>
      </vt:variant>
      <vt:variant>
        <vt:lpwstr/>
      </vt:variant>
      <vt:variant>
        <vt:lpwstr>_Toc472077606</vt:lpwstr>
      </vt:variant>
      <vt:variant>
        <vt:i4>1507383</vt:i4>
      </vt:variant>
      <vt:variant>
        <vt:i4>14</vt:i4>
      </vt:variant>
      <vt:variant>
        <vt:i4>0</vt:i4>
      </vt:variant>
      <vt:variant>
        <vt:i4>5</vt:i4>
      </vt:variant>
      <vt:variant>
        <vt:lpwstr/>
      </vt:variant>
      <vt:variant>
        <vt:lpwstr>_Toc472077605</vt:lpwstr>
      </vt:variant>
      <vt:variant>
        <vt:i4>1507383</vt:i4>
      </vt:variant>
      <vt:variant>
        <vt:i4>8</vt:i4>
      </vt:variant>
      <vt:variant>
        <vt:i4>0</vt:i4>
      </vt:variant>
      <vt:variant>
        <vt:i4>5</vt:i4>
      </vt:variant>
      <vt:variant>
        <vt:lpwstr/>
      </vt:variant>
      <vt:variant>
        <vt:lpwstr>_Toc472077604</vt:lpwstr>
      </vt:variant>
      <vt:variant>
        <vt:i4>1507383</vt:i4>
      </vt:variant>
      <vt:variant>
        <vt:i4>2</vt:i4>
      </vt:variant>
      <vt:variant>
        <vt:i4>0</vt:i4>
      </vt:variant>
      <vt:variant>
        <vt:i4>5</vt:i4>
      </vt:variant>
      <vt:variant>
        <vt:lpwstr/>
      </vt:variant>
      <vt:variant>
        <vt:lpwstr>_Toc472077603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DO.100 Referenčni vodnik</dc:title>
  <dc:subject>SMO -  Statistika mednarodnih odnosov</dc:subject>
  <dc:creator>Darja</dc:creator>
  <cp:keywords>CDM FT</cp:keywords>
  <cp:lastModifiedBy>Andreja Vihtelič</cp:lastModifiedBy>
  <cp:revision>9</cp:revision>
  <cp:lastPrinted>2018-02-16T06:25:00Z</cp:lastPrinted>
  <dcterms:created xsi:type="dcterms:W3CDTF">2018-02-16T09:33:00Z</dcterms:created>
  <dcterms:modified xsi:type="dcterms:W3CDTF">2018-02-16T11:07:00Z</dcterms:modified>
</cp:coreProperties>
</file>